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99" w:rsidRPr="00891085" w:rsidRDefault="00FC4F99" w:rsidP="00FC4F99">
      <w:pPr>
        <w:rPr>
          <w:noProof/>
        </w:rPr>
      </w:pPr>
      <w:r w:rsidRPr="00891085">
        <w:rPr>
          <w:noProof/>
        </w:rPr>
        <w:t>ПРИНЯТА                                                                                                                                                                    УТВЕРЖДЕНА</w:t>
      </w:r>
    </w:p>
    <w:p w:rsidR="00FC4F99" w:rsidRPr="00891085" w:rsidRDefault="00FC4F99" w:rsidP="00FC4F99">
      <w:r w:rsidRPr="00891085">
        <w:rPr>
          <w:noProof/>
        </w:rPr>
        <w:t xml:space="preserve">Педагогическим советом                                                                                                                                            Заведующий </w:t>
      </w:r>
    </w:p>
    <w:p w:rsidR="00FC4F99" w:rsidRPr="00891085" w:rsidRDefault="00FC4F99" w:rsidP="00FC4F99">
      <w:pPr>
        <w:suppressAutoHyphens/>
        <w:rPr>
          <w:lang w:eastAsia="ar-SA"/>
        </w:rPr>
      </w:pPr>
      <w:r w:rsidRPr="00891085">
        <w:rPr>
          <w:color w:val="000000"/>
        </w:rPr>
        <w:t>МБДОУ д/с «Ёлочка»  </w:t>
      </w:r>
      <w:r w:rsidRPr="00891085">
        <w:rPr>
          <w:lang w:eastAsia="ar-SA"/>
        </w:rPr>
        <w:t xml:space="preserve">                                                                                                                                               </w:t>
      </w:r>
      <w:r w:rsidRPr="00891085">
        <w:rPr>
          <w:color w:val="000000"/>
        </w:rPr>
        <w:t>МБДОУ д/с «Ёлочка»</w:t>
      </w:r>
      <w:r w:rsidRPr="00891085">
        <w:rPr>
          <w:lang w:eastAsia="ar-SA"/>
        </w:rPr>
        <w:t xml:space="preserve">                                                                             </w:t>
      </w:r>
    </w:p>
    <w:p w:rsidR="00FC4F99" w:rsidRPr="00891085" w:rsidRDefault="00FC4F99" w:rsidP="00FC4F99">
      <w:pPr>
        <w:rPr>
          <w:noProof/>
        </w:rPr>
      </w:pPr>
      <w:r w:rsidRPr="00891085">
        <w:rPr>
          <w:lang w:eastAsia="ar-SA"/>
        </w:rPr>
        <w:t>П</w:t>
      </w:r>
      <w:r>
        <w:rPr>
          <w:lang w:eastAsia="ar-SA"/>
        </w:rPr>
        <w:t>ротокол № __   от  «__»_____2022</w:t>
      </w:r>
      <w:r w:rsidRPr="00891085">
        <w:rPr>
          <w:lang w:eastAsia="ar-SA"/>
        </w:rPr>
        <w:t xml:space="preserve"> г.</w:t>
      </w:r>
      <w:r w:rsidRPr="00891085">
        <w:rPr>
          <w:noProof/>
        </w:rPr>
        <w:t xml:space="preserve">                                                                                                               ---------------------------   </w:t>
      </w:r>
      <w:r w:rsidRPr="00891085">
        <w:t>И.Н. Радькова</w:t>
      </w:r>
    </w:p>
    <w:p w:rsidR="00FC4F99" w:rsidRPr="00891085" w:rsidRDefault="00FC4F99" w:rsidP="00FC4F99">
      <w:pPr>
        <w:rPr>
          <w:noProof/>
        </w:rPr>
      </w:pPr>
      <w:r w:rsidRPr="00891085">
        <w:rPr>
          <w:noProof/>
        </w:rPr>
        <w:t xml:space="preserve">                                                                                                                                                                               Приказ № ___  от </w:t>
      </w:r>
      <w:r>
        <w:rPr>
          <w:lang w:eastAsia="ar-SA"/>
        </w:rPr>
        <w:t>«___»_______2022</w:t>
      </w:r>
      <w:r w:rsidRPr="00891085">
        <w:rPr>
          <w:lang w:eastAsia="ar-SA"/>
        </w:rPr>
        <w:t xml:space="preserve"> </w:t>
      </w:r>
      <w:r>
        <w:rPr>
          <w:lang w:eastAsia="ar-SA"/>
        </w:rPr>
        <w:t>г.</w:t>
      </w:r>
    </w:p>
    <w:p w:rsidR="00FC4F99" w:rsidRPr="00891085" w:rsidRDefault="00FC4F99" w:rsidP="00FC4F99">
      <w:pPr>
        <w:spacing w:line="360" w:lineRule="auto"/>
        <w:jc w:val="center"/>
        <w:rPr>
          <w:b/>
          <w:sz w:val="40"/>
          <w:szCs w:val="40"/>
        </w:rPr>
      </w:pPr>
    </w:p>
    <w:p w:rsidR="00FC4F99" w:rsidRPr="00891085" w:rsidRDefault="00FC4F99" w:rsidP="00FC4F99">
      <w:pPr>
        <w:tabs>
          <w:tab w:val="left" w:pos="9540"/>
        </w:tabs>
        <w:ind w:right="-186"/>
        <w:rPr>
          <w:u w:val="single"/>
        </w:rPr>
      </w:pPr>
    </w:p>
    <w:p w:rsidR="00FC4F99" w:rsidRPr="00891085" w:rsidRDefault="00FC4F99" w:rsidP="00FC4F99">
      <w:pPr>
        <w:spacing w:line="360" w:lineRule="auto"/>
        <w:jc w:val="center"/>
        <w:rPr>
          <w:b/>
          <w:sz w:val="40"/>
          <w:szCs w:val="40"/>
        </w:rPr>
      </w:pPr>
    </w:p>
    <w:p w:rsidR="00FC4F99" w:rsidRPr="00891085" w:rsidRDefault="00FC4F99" w:rsidP="00FC4F99">
      <w:pPr>
        <w:spacing w:line="360" w:lineRule="auto"/>
        <w:jc w:val="center"/>
        <w:rPr>
          <w:b/>
          <w:sz w:val="40"/>
          <w:szCs w:val="40"/>
        </w:rPr>
      </w:pPr>
      <w:r w:rsidRPr="00891085">
        <w:rPr>
          <w:b/>
          <w:sz w:val="40"/>
          <w:szCs w:val="40"/>
        </w:rPr>
        <w:t>ОСНОВНАЯ ОБРАЗОВАТЕЛЬНАЯ ПРОГРАММА</w:t>
      </w:r>
    </w:p>
    <w:p w:rsidR="00FC4F99" w:rsidRPr="00891085" w:rsidRDefault="00FC4F99" w:rsidP="00FC4F99">
      <w:pPr>
        <w:tabs>
          <w:tab w:val="left" w:pos="2268"/>
        </w:tabs>
        <w:suppressAutoHyphens/>
        <w:jc w:val="center"/>
        <w:rPr>
          <w:b/>
          <w:sz w:val="32"/>
          <w:szCs w:val="32"/>
          <w:lang w:eastAsia="ar-SA"/>
        </w:rPr>
      </w:pPr>
    </w:p>
    <w:p w:rsidR="00FC4F99" w:rsidRPr="00891085" w:rsidRDefault="00FC4F99" w:rsidP="00FC4F99">
      <w:pPr>
        <w:keepNext/>
        <w:tabs>
          <w:tab w:val="left" w:pos="7040"/>
        </w:tabs>
        <w:jc w:val="center"/>
        <w:outlineLvl w:val="0"/>
        <w:rPr>
          <w:b/>
          <w:bCs/>
          <w:sz w:val="36"/>
          <w:szCs w:val="36"/>
        </w:rPr>
      </w:pPr>
      <w:bookmarkStart w:id="0" w:name="_Hlk52954013"/>
      <w:r w:rsidRPr="00891085">
        <w:rPr>
          <w:b/>
          <w:bCs/>
          <w:sz w:val="36"/>
          <w:szCs w:val="36"/>
        </w:rPr>
        <w:t>Муниципального бюджетного дошкольного образовательного учреждения</w:t>
      </w:r>
    </w:p>
    <w:p w:rsidR="00FC4F99" w:rsidRDefault="00FC4F99" w:rsidP="00FC4F99">
      <w:pPr>
        <w:keepNext/>
        <w:tabs>
          <w:tab w:val="left" w:pos="7040"/>
        </w:tabs>
        <w:jc w:val="center"/>
        <w:outlineLvl w:val="0"/>
        <w:rPr>
          <w:b/>
          <w:bCs/>
          <w:sz w:val="36"/>
          <w:szCs w:val="36"/>
        </w:rPr>
      </w:pPr>
      <w:r w:rsidRPr="00891085">
        <w:rPr>
          <w:b/>
          <w:bCs/>
          <w:sz w:val="36"/>
          <w:szCs w:val="36"/>
        </w:rPr>
        <w:t xml:space="preserve"> детский сад «Ёлочка» </w:t>
      </w:r>
      <w:r>
        <w:rPr>
          <w:b/>
          <w:bCs/>
          <w:sz w:val="36"/>
          <w:szCs w:val="36"/>
        </w:rPr>
        <w:t xml:space="preserve">п. </w:t>
      </w:r>
      <w:r w:rsidRPr="00891085">
        <w:rPr>
          <w:b/>
          <w:bCs/>
          <w:sz w:val="36"/>
          <w:szCs w:val="36"/>
        </w:rPr>
        <w:t>Дубравного</w:t>
      </w:r>
      <w:r>
        <w:rPr>
          <w:b/>
          <w:bCs/>
          <w:sz w:val="36"/>
          <w:szCs w:val="36"/>
        </w:rPr>
        <w:t xml:space="preserve"> Цимлянского района</w:t>
      </w:r>
    </w:p>
    <w:p w:rsidR="00F177E4" w:rsidRPr="00891085" w:rsidRDefault="00237935" w:rsidP="00FC4F99">
      <w:pPr>
        <w:keepNext/>
        <w:tabs>
          <w:tab w:val="left" w:pos="7040"/>
        </w:tabs>
        <w:jc w:val="center"/>
        <w:outlineLvl w:val="0"/>
        <w:rPr>
          <w:b/>
          <w:bCs/>
          <w:sz w:val="36"/>
          <w:szCs w:val="36"/>
        </w:rPr>
      </w:pPr>
      <w:r w:rsidRPr="00237935">
        <w:rPr>
          <w:b/>
          <w:bCs/>
          <w:sz w:val="36"/>
          <w:szCs w:val="36"/>
        </w:rPr>
        <w:t>на период</w:t>
      </w:r>
      <w:r>
        <w:rPr>
          <w:b/>
          <w:bCs/>
          <w:sz w:val="36"/>
          <w:szCs w:val="36"/>
        </w:rPr>
        <w:t xml:space="preserve"> с 2022 по 2027гг.</w:t>
      </w:r>
    </w:p>
    <w:bookmarkEnd w:id="0"/>
    <w:p w:rsidR="00FC4F99" w:rsidRPr="004C3F1A" w:rsidRDefault="00FC4F99" w:rsidP="00FC4F99">
      <w:pPr>
        <w:jc w:val="center"/>
        <w:textAlignment w:val="baseline"/>
        <w:rPr>
          <w:b/>
          <w:bCs/>
          <w:i/>
          <w:iCs/>
          <w:sz w:val="36"/>
          <w:szCs w:val="36"/>
        </w:rPr>
      </w:pPr>
    </w:p>
    <w:p w:rsidR="00FC4F99" w:rsidRPr="004C3F1A" w:rsidRDefault="00FC4F99" w:rsidP="00FC4F99">
      <w:pPr>
        <w:tabs>
          <w:tab w:val="left" w:pos="2268"/>
        </w:tabs>
        <w:suppressAutoHyphens/>
        <w:jc w:val="center"/>
        <w:rPr>
          <w:b/>
          <w:i/>
          <w:iCs/>
          <w:sz w:val="32"/>
          <w:szCs w:val="32"/>
          <w:lang w:eastAsia="ar-SA"/>
        </w:rPr>
      </w:pPr>
    </w:p>
    <w:p w:rsidR="00FC4F99" w:rsidRPr="004C3F1A" w:rsidRDefault="00FC4F99" w:rsidP="00FC4F99">
      <w:pPr>
        <w:jc w:val="center"/>
        <w:rPr>
          <w:i/>
          <w:iCs/>
          <w:szCs w:val="28"/>
        </w:rPr>
      </w:pPr>
    </w:p>
    <w:p w:rsidR="00FC4F99" w:rsidRPr="004C3F1A" w:rsidRDefault="00FC4F99" w:rsidP="00FC4F99">
      <w:pPr>
        <w:jc w:val="center"/>
        <w:rPr>
          <w:i/>
          <w:iCs/>
          <w:szCs w:val="28"/>
        </w:rPr>
      </w:pPr>
    </w:p>
    <w:p w:rsidR="00FC4F99" w:rsidRDefault="00FC4F99" w:rsidP="00FC4F99">
      <w:pPr>
        <w:rPr>
          <w:i/>
          <w:iCs/>
          <w:sz w:val="32"/>
          <w:szCs w:val="32"/>
        </w:rPr>
      </w:pPr>
    </w:p>
    <w:p w:rsidR="00FC4F99" w:rsidRDefault="00FC4F99" w:rsidP="00FC4F99">
      <w:pPr>
        <w:rPr>
          <w:i/>
          <w:iCs/>
          <w:sz w:val="32"/>
          <w:szCs w:val="32"/>
        </w:rPr>
      </w:pPr>
    </w:p>
    <w:p w:rsidR="00FC4F99" w:rsidRPr="004C3F1A" w:rsidRDefault="00FC4F99" w:rsidP="00FC4F99">
      <w:pPr>
        <w:rPr>
          <w:i/>
          <w:iCs/>
          <w:sz w:val="32"/>
          <w:szCs w:val="32"/>
        </w:rPr>
      </w:pPr>
    </w:p>
    <w:p w:rsidR="00FC4F99" w:rsidRPr="00891085" w:rsidRDefault="00FC4F99" w:rsidP="00F177E4">
      <w:pPr>
        <w:jc w:val="center"/>
        <w:rPr>
          <w:sz w:val="28"/>
          <w:szCs w:val="28"/>
        </w:rPr>
      </w:pPr>
      <w:r w:rsidRPr="00891085">
        <w:rPr>
          <w:sz w:val="28"/>
          <w:szCs w:val="28"/>
        </w:rPr>
        <w:t>п. Дубравный</w:t>
      </w:r>
    </w:p>
    <w:p w:rsidR="00FC4F99" w:rsidRDefault="00FC4F99" w:rsidP="00FC4F99">
      <w:pPr>
        <w:jc w:val="center"/>
        <w:rPr>
          <w:sz w:val="28"/>
          <w:szCs w:val="28"/>
        </w:rPr>
      </w:pPr>
      <w:r w:rsidRPr="00891085">
        <w:rPr>
          <w:sz w:val="28"/>
          <w:szCs w:val="28"/>
        </w:rPr>
        <w:t>202</w:t>
      </w:r>
      <w:r>
        <w:rPr>
          <w:sz w:val="28"/>
          <w:szCs w:val="28"/>
        </w:rPr>
        <w:t>2г.</w:t>
      </w:r>
    </w:p>
    <w:p w:rsidR="00F177E4" w:rsidRDefault="00F177E4" w:rsidP="00FC4F99">
      <w:pPr>
        <w:jc w:val="center"/>
        <w:rPr>
          <w:sz w:val="28"/>
          <w:szCs w:val="28"/>
        </w:rPr>
      </w:pPr>
    </w:p>
    <w:p w:rsidR="00F177E4" w:rsidRPr="00D06332" w:rsidRDefault="00F177E4" w:rsidP="00FC4F99">
      <w:pPr>
        <w:jc w:val="center"/>
        <w:rPr>
          <w:sz w:val="28"/>
          <w:szCs w:val="28"/>
        </w:rPr>
      </w:pPr>
    </w:p>
    <w:p w:rsidR="00FC4F99" w:rsidRPr="004C3F1A" w:rsidRDefault="00FC4F99" w:rsidP="00FC4F99">
      <w:pPr>
        <w:rPr>
          <w:b/>
          <w:i/>
          <w:iCs/>
        </w:rPr>
      </w:pPr>
    </w:p>
    <w:p w:rsidR="00FC4F99" w:rsidRPr="00D26DE0" w:rsidRDefault="00FC4F99" w:rsidP="00FC4F99">
      <w:pPr>
        <w:jc w:val="center"/>
        <w:rPr>
          <w:b/>
        </w:rPr>
      </w:pPr>
      <w:r w:rsidRPr="00D26DE0">
        <w:rPr>
          <w:b/>
        </w:rPr>
        <w:lastRenderedPageBreak/>
        <w:t>СОДЕРЖАНИЕ</w:t>
      </w: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482"/>
        <w:gridCol w:w="1276"/>
      </w:tblGrid>
      <w:tr w:rsidR="00FC4F99" w:rsidRPr="00D26DE0" w:rsidTr="00C76725">
        <w:tc>
          <w:tcPr>
            <w:tcW w:w="12474" w:type="dxa"/>
            <w:gridSpan w:val="2"/>
            <w:tcBorders>
              <w:top w:val="single" w:sz="4" w:space="0" w:color="auto"/>
              <w:left w:val="single" w:sz="4" w:space="0" w:color="auto"/>
              <w:bottom w:val="single" w:sz="4" w:space="0" w:color="auto"/>
              <w:right w:val="single" w:sz="4" w:space="0" w:color="auto"/>
            </w:tcBorders>
          </w:tcPr>
          <w:p w:rsidR="00FC4F99" w:rsidRPr="00D26DE0" w:rsidRDefault="00FC4F99" w:rsidP="00C76725">
            <w:pPr>
              <w:tabs>
                <w:tab w:val="left" w:pos="1024"/>
              </w:tabs>
              <w:jc w:val="center"/>
              <w:rPr>
                <w:b/>
              </w:rPr>
            </w:pPr>
            <w:r w:rsidRPr="00D26DE0">
              <w:rPr>
                <w:b/>
              </w:rPr>
              <w:t>Паспорт Программы</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tabs>
                <w:tab w:val="left" w:pos="1024"/>
              </w:tabs>
              <w:jc w:val="center"/>
              <w:rPr>
                <w:bCs/>
              </w:rPr>
            </w:pPr>
            <w:r w:rsidRPr="00D26DE0">
              <w:rPr>
                <w:bCs/>
              </w:rPr>
              <w:t>4</w:t>
            </w:r>
          </w:p>
        </w:tc>
      </w:tr>
      <w:tr w:rsidR="00FC4F99" w:rsidRPr="00D26DE0" w:rsidTr="00C76725">
        <w:tc>
          <w:tcPr>
            <w:tcW w:w="13750" w:type="dxa"/>
            <w:gridSpan w:val="3"/>
            <w:tcBorders>
              <w:top w:val="single" w:sz="4" w:space="0" w:color="auto"/>
              <w:left w:val="single" w:sz="4" w:space="0" w:color="auto"/>
              <w:bottom w:val="single" w:sz="4" w:space="0" w:color="auto"/>
              <w:right w:val="single" w:sz="4" w:space="0" w:color="auto"/>
            </w:tcBorders>
          </w:tcPr>
          <w:p w:rsidR="00FC4F99" w:rsidRPr="007A57DB" w:rsidRDefault="00FC4F99" w:rsidP="00C76725">
            <w:pPr>
              <w:numPr>
                <w:ilvl w:val="0"/>
                <w:numId w:val="1"/>
              </w:numPr>
              <w:tabs>
                <w:tab w:val="left" w:pos="1024"/>
              </w:tabs>
              <w:ind w:left="0" w:firstLine="0"/>
              <w:jc w:val="center"/>
              <w:rPr>
                <w:b/>
              </w:rPr>
            </w:pPr>
            <w:r w:rsidRPr="00D26DE0">
              <w:rPr>
                <w:b/>
              </w:rPr>
              <w:t>ЦЕЛЕВОЙ РАЗДЕЛ</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t>1.</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both"/>
              <w:rPr>
                <w:lang w:eastAsia="en-US"/>
              </w:rPr>
            </w:pPr>
            <w:r w:rsidRPr="00D26DE0">
              <w:t>Пояснительная записка</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6C5A73" w:rsidP="00C76725">
            <w:pPr>
              <w:jc w:val="center"/>
              <w:rPr>
                <w:lang w:eastAsia="en-US"/>
              </w:rPr>
            </w:pPr>
            <w:r>
              <w:rPr>
                <w:lang w:eastAsia="en-US"/>
              </w:rPr>
              <w:t>7</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t>1.1.</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both"/>
              <w:rPr>
                <w:lang w:eastAsia="en-US"/>
              </w:rPr>
            </w:pPr>
            <w:r w:rsidRPr="00D26DE0">
              <w:t xml:space="preserve">Цели и задачи реализации Программы в обязательной части и в части </w:t>
            </w:r>
            <w:r w:rsidRPr="00D26DE0">
              <w:rPr>
                <w:bCs/>
              </w:rPr>
              <w:t>Программы, формируемой участниками образовательных отношений</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6C5A73" w:rsidP="00C76725">
            <w:pPr>
              <w:jc w:val="center"/>
              <w:rPr>
                <w:lang w:eastAsia="en-US"/>
              </w:rPr>
            </w:pPr>
            <w:r>
              <w:rPr>
                <w:lang w:eastAsia="en-US"/>
              </w:rPr>
              <w:t>14</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t>1.2.</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both"/>
              <w:rPr>
                <w:lang w:eastAsia="en-US"/>
              </w:rPr>
            </w:pPr>
            <w:r w:rsidRPr="00D26DE0">
              <w:t>Принципы и подходы к формированию Программы</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6C5A73" w:rsidP="00C76725">
            <w:pPr>
              <w:jc w:val="center"/>
              <w:rPr>
                <w:lang w:eastAsia="en-US"/>
              </w:rPr>
            </w:pPr>
            <w:r>
              <w:rPr>
                <w:lang w:eastAsia="en-US"/>
              </w:rPr>
              <w:t>17</w:t>
            </w:r>
          </w:p>
        </w:tc>
      </w:tr>
      <w:tr w:rsidR="00204E7A" w:rsidRPr="00D26DE0" w:rsidTr="00C76725">
        <w:tc>
          <w:tcPr>
            <w:tcW w:w="992" w:type="dxa"/>
            <w:tcBorders>
              <w:top w:val="single" w:sz="4" w:space="0" w:color="auto"/>
              <w:left w:val="single" w:sz="4" w:space="0" w:color="auto"/>
              <w:bottom w:val="single" w:sz="4" w:space="0" w:color="auto"/>
              <w:right w:val="single" w:sz="4" w:space="0" w:color="auto"/>
            </w:tcBorders>
          </w:tcPr>
          <w:p w:rsidR="00204E7A" w:rsidRPr="00D26DE0" w:rsidRDefault="00204E7A" w:rsidP="00C76725">
            <w:pPr>
              <w:jc w:val="center"/>
            </w:pPr>
            <w:r>
              <w:t>1.3.</w:t>
            </w:r>
          </w:p>
        </w:tc>
        <w:tc>
          <w:tcPr>
            <w:tcW w:w="11482" w:type="dxa"/>
            <w:tcBorders>
              <w:top w:val="single" w:sz="4" w:space="0" w:color="auto"/>
              <w:left w:val="single" w:sz="4" w:space="0" w:color="auto"/>
              <w:bottom w:val="single" w:sz="4" w:space="0" w:color="auto"/>
              <w:right w:val="single" w:sz="4" w:space="0" w:color="auto"/>
            </w:tcBorders>
          </w:tcPr>
          <w:p w:rsidR="00204E7A" w:rsidRPr="00D26DE0" w:rsidRDefault="00204E7A" w:rsidP="00C76725">
            <w:pPr>
              <w:jc w:val="both"/>
            </w:pPr>
            <w:r w:rsidRPr="00D26DE0">
              <w:t>Характеристики, значимые для разработки и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204E7A" w:rsidRDefault="006C5A73" w:rsidP="00C76725">
            <w:pPr>
              <w:jc w:val="center"/>
              <w:rPr>
                <w:lang w:eastAsia="en-US"/>
              </w:rPr>
            </w:pPr>
            <w:r>
              <w:rPr>
                <w:lang w:eastAsia="en-US"/>
              </w:rPr>
              <w:t>22</w:t>
            </w:r>
          </w:p>
        </w:tc>
      </w:tr>
      <w:tr w:rsidR="008B145F" w:rsidRPr="00D26DE0" w:rsidTr="00C76725">
        <w:tc>
          <w:tcPr>
            <w:tcW w:w="992" w:type="dxa"/>
            <w:tcBorders>
              <w:top w:val="single" w:sz="4" w:space="0" w:color="auto"/>
              <w:left w:val="single" w:sz="4" w:space="0" w:color="auto"/>
              <w:bottom w:val="single" w:sz="4" w:space="0" w:color="auto"/>
              <w:right w:val="single" w:sz="4" w:space="0" w:color="auto"/>
            </w:tcBorders>
          </w:tcPr>
          <w:p w:rsidR="008B145F" w:rsidRPr="00D26DE0" w:rsidRDefault="008B145F" w:rsidP="00C76725">
            <w:pPr>
              <w:jc w:val="center"/>
            </w:pPr>
            <w:r>
              <w:t>1.</w:t>
            </w:r>
            <w:r w:rsidR="00204E7A">
              <w:t>4.</w:t>
            </w:r>
          </w:p>
        </w:tc>
        <w:tc>
          <w:tcPr>
            <w:tcW w:w="11482" w:type="dxa"/>
            <w:tcBorders>
              <w:top w:val="single" w:sz="4" w:space="0" w:color="auto"/>
              <w:left w:val="single" w:sz="4" w:space="0" w:color="auto"/>
              <w:bottom w:val="single" w:sz="4" w:space="0" w:color="auto"/>
              <w:right w:val="single" w:sz="4" w:space="0" w:color="auto"/>
            </w:tcBorders>
          </w:tcPr>
          <w:p w:rsidR="008B145F" w:rsidRPr="00D26DE0" w:rsidRDefault="008B145F" w:rsidP="00C76725">
            <w:pPr>
              <w:jc w:val="both"/>
            </w:pPr>
            <w:r>
              <w:t>Планируемые результаты</w:t>
            </w:r>
          </w:p>
        </w:tc>
        <w:tc>
          <w:tcPr>
            <w:tcW w:w="1276" w:type="dxa"/>
            <w:tcBorders>
              <w:top w:val="single" w:sz="4" w:space="0" w:color="auto"/>
              <w:left w:val="single" w:sz="4" w:space="0" w:color="auto"/>
              <w:bottom w:val="single" w:sz="4" w:space="0" w:color="auto"/>
              <w:right w:val="single" w:sz="4" w:space="0" w:color="auto"/>
            </w:tcBorders>
          </w:tcPr>
          <w:p w:rsidR="008B145F" w:rsidRPr="00D26DE0" w:rsidRDefault="006C5A73" w:rsidP="00C76725">
            <w:pPr>
              <w:jc w:val="center"/>
              <w:rPr>
                <w:lang w:eastAsia="en-US"/>
              </w:rPr>
            </w:pPr>
            <w:r>
              <w:rPr>
                <w:lang w:eastAsia="en-US"/>
              </w:rPr>
              <w:t>23</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1.5.</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suppressAutoHyphens/>
              <w:jc w:val="both"/>
            </w:pPr>
            <w:r w:rsidRPr="00D26DE0">
              <w:t>Развивающее оценивание качества образовательной деятельности по Программе</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6C5A73" w:rsidP="00C76725">
            <w:pPr>
              <w:jc w:val="center"/>
            </w:pPr>
            <w:r>
              <w:t>25</w:t>
            </w:r>
          </w:p>
        </w:tc>
      </w:tr>
      <w:tr w:rsidR="00204E7A" w:rsidRPr="00D26DE0" w:rsidTr="00C76725">
        <w:tc>
          <w:tcPr>
            <w:tcW w:w="992" w:type="dxa"/>
            <w:tcBorders>
              <w:top w:val="single" w:sz="4" w:space="0" w:color="auto"/>
              <w:left w:val="single" w:sz="4" w:space="0" w:color="auto"/>
              <w:bottom w:val="single" w:sz="4" w:space="0" w:color="auto"/>
              <w:right w:val="single" w:sz="4" w:space="0" w:color="auto"/>
            </w:tcBorders>
          </w:tcPr>
          <w:p w:rsidR="00204E7A" w:rsidRPr="00D26DE0" w:rsidRDefault="00204E7A" w:rsidP="00C76725">
            <w:pPr>
              <w:jc w:val="center"/>
            </w:pPr>
            <w:r>
              <w:t>1.6.</w:t>
            </w:r>
          </w:p>
        </w:tc>
        <w:tc>
          <w:tcPr>
            <w:tcW w:w="11482" w:type="dxa"/>
            <w:tcBorders>
              <w:top w:val="single" w:sz="4" w:space="0" w:color="auto"/>
              <w:left w:val="single" w:sz="4" w:space="0" w:color="auto"/>
              <w:bottom w:val="single" w:sz="4" w:space="0" w:color="auto"/>
              <w:right w:val="single" w:sz="4" w:space="0" w:color="auto"/>
            </w:tcBorders>
          </w:tcPr>
          <w:p w:rsidR="00204E7A" w:rsidRPr="00D26DE0" w:rsidRDefault="00204E7A" w:rsidP="00C76725">
            <w:pPr>
              <w:suppressAutoHyphens/>
              <w:jc w:val="both"/>
            </w:pPr>
            <w:r w:rsidRPr="00204E7A">
              <w:t>Ожидаемые образовательные результаты (целевые ориентиры)</w:t>
            </w:r>
          </w:p>
        </w:tc>
        <w:tc>
          <w:tcPr>
            <w:tcW w:w="1276" w:type="dxa"/>
            <w:tcBorders>
              <w:top w:val="single" w:sz="4" w:space="0" w:color="auto"/>
              <w:left w:val="single" w:sz="4" w:space="0" w:color="auto"/>
              <w:bottom w:val="single" w:sz="4" w:space="0" w:color="auto"/>
              <w:right w:val="single" w:sz="4" w:space="0" w:color="auto"/>
            </w:tcBorders>
          </w:tcPr>
          <w:p w:rsidR="00204E7A" w:rsidRPr="00D26DE0" w:rsidRDefault="006C5A73" w:rsidP="00C76725">
            <w:pPr>
              <w:jc w:val="center"/>
            </w:pPr>
            <w:r>
              <w:t>31</w:t>
            </w:r>
          </w:p>
        </w:tc>
      </w:tr>
      <w:tr w:rsidR="00FC4F99" w:rsidRPr="00D26DE0" w:rsidTr="00C76725">
        <w:tc>
          <w:tcPr>
            <w:tcW w:w="13750" w:type="dxa"/>
            <w:gridSpan w:val="3"/>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rPr>
                <w:b/>
                <w:lang w:val="en-US"/>
              </w:rPr>
              <w:t>II</w:t>
            </w:r>
            <w:r w:rsidRPr="00D26DE0">
              <w:rPr>
                <w:b/>
              </w:rPr>
              <w:t>. СОДЕРЖАТЕЛЬНЫЙ РАЗДЕЛ</w:t>
            </w:r>
          </w:p>
        </w:tc>
      </w:tr>
      <w:tr w:rsidR="00FC4F99" w:rsidRPr="00D26DE0" w:rsidTr="00C76725">
        <w:tc>
          <w:tcPr>
            <w:tcW w:w="13750" w:type="dxa"/>
            <w:gridSpan w:val="3"/>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rPr>
                <w:b/>
              </w:rPr>
              <w:t>Обязательная часть Программы</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t>2.1.</w:t>
            </w:r>
          </w:p>
        </w:tc>
        <w:tc>
          <w:tcPr>
            <w:tcW w:w="11482" w:type="dxa"/>
            <w:tcBorders>
              <w:top w:val="single" w:sz="4" w:space="0" w:color="auto"/>
              <w:left w:val="single" w:sz="4" w:space="0" w:color="auto"/>
              <w:bottom w:val="single" w:sz="4" w:space="0" w:color="auto"/>
              <w:right w:val="single" w:sz="4" w:space="0" w:color="auto"/>
            </w:tcBorders>
          </w:tcPr>
          <w:p w:rsidR="00FC4F99" w:rsidRPr="008B717D" w:rsidRDefault="00204E7A" w:rsidP="00C76725">
            <w:pPr>
              <w:pStyle w:val="31"/>
              <w:spacing w:after="0"/>
              <w:ind w:left="0"/>
              <w:rPr>
                <w:sz w:val="24"/>
                <w:szCs w:val="24"/>
                <w:lang w:val="ru-RU"/>
              </w:rPr>
            </w:pPr>
            <w:r>
              <w:rPr>
                <w:sz w:val="24"/>
                <w:szCs w:val="24"/>
                <w:lang w:val="ru-RU"/>
              </w:rPr>
              <w:t>Общие положения</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rPr>
                <w:lang w:eastAsia="en-US"/>
              </w:rPr>
            </w:pPr>
            <w:r>
              <w:rPr>
                <w:lang w:eastAsia="en-US"/>
              </w:rPr>
              <w:t>34</w:t>
            </w:r>
          </w:p>
        </w:tc>
      </w:tr>
      <w:tr w:rsidR="00204E7A" w:rsidRPr="00D26DE0" w:rsidTr="00C76725">
        <w:tc>
          <w:tcPr>
            <w:tcW w:w="992" w:type="dxa"/>
            <w:tcBorders>
              <w:top w:val="single" w:sz="4" w:space="0" w:color="auto"/>
              <w:left w:val="single" w:sz="4" w:space="0" w:color="auto"/>
              <w:bottom w:val="single" w:sz="4" w:space="0" w:color="auto"/>
              <w:right w:val="single" w:sz="4" w:space="0" w:color="auto"/>
            </w:tcBorders>
          </w:tcPr>
          <w:p w:rsidR="00204E7A" w:rsidRPr="00D26DE0" w:rsidRDefault="00204E7A" w:rsidP="00C76725">
            <w:pPr>
              <w:jc w:val="center"/>
            </w:pPr>
            <w:r>
              <w:t>2.2.</w:t>
            </w:r>
          </w:p>
        </w:tc>
        <w:tc>
          <w:tcPr>
            <w:tcW w:w="11482" w:type="dxa"/>
            <w:tcBorders>
              <w:top w:val="single" w:sz="4" w:space="0" w:color="auto"/>
              <w:left w:val="single" w:sz="4" w:space="0" w:color="auto"/>
              <w:bottom w:val="single" w:sz="4" w:space="0" w:color="auto"/>
              <w:right w:val="single" w:sz="4" w:space="0" w:color="auto"/>
            </w:tcBorders>
          </w:tcPr>
          <w:p w:rsidR="00204E7A" w:rsidRPr="008B717D" w:rsidRDefault="00204E7A" w:rsidP="00C76725">
            <w:pPr>
              <w:pStyle w:val="31"/>
              <w:spacing w:after="0"/>
              <w:ind w:left="0"/>
              <w:rPr>
                <w:sz w:val="24"/>
                <w:szCs w:val="24"/>
                <w:lang w:val="ru-RU"/>
              </w:rPr>
            </w:pPr>
            <w:r w:rsidRPr="008B717D">
              <w:rPr>
                <w:sz w:val="24"/>
                <w:szCs w:val="24"/>
                <w:lang w:val="ru-RU"/>
              </w:rPr>
              <w:t>Описание образовательной деятельности в соответствии с направлениями развития ребенка по пяти образовательным областям</w:t>
            </w:r>
          </w:p>
        </w:tc>
        <w:tc>
          <w:tcPr>
            <w:tcW w:w="1276" w:type="dxa"/>
            <w:tcBorders>
              <w:top w:val="single" w:sz="4" w:space="0" w:color="auto"/>
              <w:left w:val="single" w:sz="4" w:space="0" w:color="auto"/>
              <w:bottom w:val="single" w:sz="4" w:space="0" w:color="auto"/>
              <w:right w:val="single" w:sz="4" w:space="0" w:color="auto"/>
            </w:tcBorders>
          </w:tcPr>
          <w:p w:rsidR="00204E7A" w:rsidRPr="00D26DE0" w:rsidRDefault="004B1983" w:rsidP="00C76725">
            <w:pPr>
              <w:jc w:val="center"/>
              <w:rPr>
                <w:lang w:eastAsia="en-US"/>
              </w:rPr>
            </w:pPr>
            <w:r>
              <w:rPr>
                <w:lang w:eastAsia="en-US"/>
              </w:rPr>
              <w:t>34</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w:t>
            </w:r>
            <w:r w:rsidR="00204E7A">
              <w:t>3</w:t>
            </w:r>
            <w:r w:rsidRPr="00D26DE0">
              <w:t>.</w:t>
            </w:r>
          </w:p>
        </w:tc>
        <w:tc>
          <w:tcPr>
            <w:tcW w:w="11482" w:type="dxa"/>
            <w:tcBorders>
              <w:top w:val="single" w:sz="4" w:space="0" w:color="auto"/>
              <w:left w:val="single" w:sz="4" w:space="0" w:color="auto"/>
              <w:bottom w:val="single" w:sz="4" w:space="0" w:color="auto"/>
              <w:right w:val="single" w:sz="4" w:space="0" w:color="auto"/>
            </w:tcBorders>
          </w:tcPr>
          <w:p w:rsidR="00FC4F99" w:rsidRPr="008B717D" w:rsidRDefault="00FC4F99" w:rsidP="00C76725">
            <w:pPr>
              <w:pStyle w:val="a4"/>
              <w:autoSpaceDE w:val="0"/>
              <w:autoSpaceDN w:val="0"/>
              <w:adjustRightInd w:val="0"/>
              <w:ind w:left="0"/>
              <w:rPr>
                <w:bCs/>
                <w:szCs w:val="24"/>
                <w:lang w:val="ru-RU"/>
              </w:rPr>
            </w:pPr>
            <w:r w:rsidRPr="008B717D">
              <w:rPr>
                <w:bCs/>
                <w:szCs w:val="24"/>
                <w:lang w:val="ru-RU"/>
              </w:rPr>
              <w:t>Ранний возраст (от 1 до 3-х лет)</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rPr>
                <w:lang w:eastAsia="en-US"/>
              </w:rPr>
            </w:pPr>
            <w:r>
              <w:rPr>
                <w:lang w:eastAsia="en-US"/>
              </w:rPr>
              <w:t>35</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w:t>
            </w:r>
            <w:r w:rsidR="00204E7A">
              <w:t>4</w:t>
            </w:r>
            <w:r w:rsidRPr="00D26DE0">
              <w:t>.</w:t>
            </w:r>
          </w:p>
        </w:tc>
        <w:tc>
          <w:tcPr>
            <w:tcW w:w="11482" w:type="dxa"/>
            <w:tcBorders>
              <w:top w:val="single" w:sz="4" w:space="0" w:color="auto"/>
              <w:left w:val="single" w:sz="4" w:space="0" w:color="auto"/>
              <w:bottom w:val="single" w:sz="4" w:space="0" w:color="auto"/>
              <w:right w:val="single" w:sz="4" w:space="0" w:color="auto"/>
            </w:tcBorders>
          </w:tcPr>
          <w:p w:rsidR="00FC4F99" w:rsidRPr="008B717D" w:rsidRDefault="00FC4F99" w:rsidP="00C76725">
            <w:pPr>
              <w:pStyle w:val="31"/>
              <w:spacing w:after="0"/>
              <w:ind w:left="0"/>
              <w:rPr>
                <w:bCs/>
                <w:sz w:val="24"/>
                <w:szCs w:val="24"/>
                <w:lang w:val="ru-RU"/>
              </w:rPr>
            </w:pPr>
            <w:r w:rsidRPr="008B717D">
              <w:rPr>
                <w:bCs/>
                <w:sz w:val="24"/>
                <w:szCs w:val="24"/>
                <w:lang w:val="ru-RU"/>
              </w:rPr>
              <w:t xml:space="preserve"> Дошкольный возраст (3 года - до школы)</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rPr>
                <w:lang w:eastAsia="en-US"/>
              </w:rPr>
            </w:pPr>
            <w:r>
              <w:rPr>
                <w:lang w:eastAsia="en-US"/>
              </w:rPr>
              <w:t>53</w:t>
            </w:r>
          </w:p>
        </w:tc>
      </w:tr>
      <w:tr w:rsidR="00204E7A" w:rsidRPr="00D26DE0" w:rsidTr="00C76725">
        <w:tc>
          <w:tcPr>
            <w:tcW w:w="992" w:type="dxa"/>
            <w:tcBorders>
              <w:top w:val="single" w:sz="4" w:space="0" w:color="auto"/>
              <w:left w:val="single" w:sz="4" w:space="0" w:color="auto"/>
              <w:bottom w:val="single" w:sz="4" w:space="0" w:color="auto"/>
              <w:right w:val="single" w:sz="4" w:space="0" w:color="auto"/>
            </w:tcBorders>
          </w:tcPr>
          <w:p w:rsidR="00204E7A" w:rsidRPr="00D26DE0" w:rsidRDefault="00204E7A" w:rsidP="00C76725">
            <w:pPr>
              <w:jc w:val="center"/>
            </w:pPr>
            <w:r>
              <w:t>2.5.</w:t>
            </w:r>
          </w:p>
        </w:tc>
        <w:tc>
          <w:tcPr>
            <w:tcW w:w="11482" w:type="dxa"/>
            <w:tcBorders>
              <w:top w:val="single" w:sz="4" w:space="0" w:color="auto"/>
              <w:left w:val="single" w:sz="4" w:space="0" w:color="auto"/>
              <w:bottom w:val="single" w:sz="4" w:space="0" w:color="auto"/>
              <w:right w:val="single" w:sz="4" w:space="0" w:color="auto"/>
            </w:tcBorders>
          </w:tcPr>
          <w:p w:rsidR="00204E7A" w:rsidRPr="008B717D" w:rsidRDefault="00204E7A" w:rsidP="00C76725">
            <w:pPr>
              <w:pStyle w:val="31"/>
              <w:spacing w:after="0"/>
              <w:ind w:left="0"/>
              <w:rPr>
                <w:bCs/>
                <w:sz w:val="24"/>
                <w:szCs w:val="24"/>
                <w:lang w:val="ru-RU"/>
              </w:rPr>
            </w:pPr>
            <w:r>
              <w:rPr>
                <w:bCs/>
                <w:sz w:val="24"/>
                <w:szCs w:val="24"/>
                <w:lang w:val="ru-RU"/>
              </w:rPr>
              <w:t>Нравственно- патриотическое воспитание</w:t>
            </w:r>
          </w:p>
        </w:tc>
        <w:tc>
          <w:tcPr>
            <w:tcW w:w="1276" w:type="dxa"/>
            <w:tcBorders>
              <w:top w:val="single" w:sz="4" w:space="0" w:color="auto"/>
              <w:left w:val="single" w:sz="4" w:space="0" w:color="auto"/>
              <w:bottom w:val="single" w:sz="4" w:space="0" w:color="auto"/>
              <w:right w:val="single" w:sz="4" w:space="0" w:color="auto"/>
            </w:tcBorders>
          </w:tcPr>
          <w:p w:rsidR="00204E7A" w:rsidRDefault="004B1983" w:rsidP="00C76725">
            <w:pPr>
              <w:jc w:val="center"/>
              <w:rPr>
                <w:lang w:eastAsia="en-US"/>
              </w:rPr>
            </w:pPr>
            <w:r>
              <w:rPr>
                <w:lang w:eastAsia="en-US"/>
              </w:rPr>
              <w:t>118</w:t>
            </w:r>
          </w:p>
        </w:tc>
      </w:tr>
      <w:tr w:rsidR="00204E7A" w:rsidRPr="00D26DE0" w:rsidTr="00C76725">
        <w:tc>
          <w:tcPr>
            <w:tcW w:w="992" w:type="dxa"/>
            <w:tcBorders>
              <w:top w:val="single" w:sz="4" w:space="0" w:color="auto"/>
              <w:left w:val="single" w:sz="4" w:space="0" w:color="auto"/>
              <w:bottom w:val="single" w:sz="4" w:space="0" w:color="auto"/>
              <w:right w:val="single" w:sz="4" w:space="0" w:color="auto"/>
            </w:tcBorders>
          </w:tcPr>
          <w:p w:rsidR="00204E7A" w:rsidRDefault="00204E7A" w:rsidP="00C76725">
            <w:pPr>
              <w:jc w:val="center"/>
            </w:pPr>
            <w:r>
              <w:t>2.6.</w:t>
            </w:r>
          </w:p>
        </w:tc>
        <w:tc>
          <w:tcPr>
            <w:tcW w:w="11482" w:type="dxa"/>
            <w:tcBorders>
              <w:top w:val="single" w:sz="4" w:space="0" w:color="auto"/>
              <w:left w:val="single" w:sz="4" w:space="0" w:color="auto"/>
              <w:bottom w:val="single" w:sz="4" w:space="0" w:color="auto"/>
              <w:right w:val="single" w:sz="4" w:space="0" w:color="auto"/>
            </w:tcBorders>
          </w:tcPr>
          <w:p w:rsidR="00204E7A" w:rsidRDefault="00204E7A" w:rsidP="00C76725">
            <w:pPr>
              <w:pStyle w:val="31"/>
              <w:spacing w:after="0"/>
              <w:ind w:left="0"/>
              <w:rPr>
                <w:bCs/>
                <w:sz w:val="24"/>
                <w:szCs w:val="24"/>
                <w:lang w:val="ru-RU"/>
              </w:rPr>
            </w:pPr>
            <w:r>
              <w:rPr>
                <w:bCs/>
                <w:sz w:val="24"/>
                <w:szCs w:val="24"/>
                <w:lang w:val="ru-RU"/>
              </w:rPr>
              <w:t>Работа с одаренными детьми</w:t>
            </w:r>
          </w:p>
        </w:tc>
        <w:tc>
          <w:tcPr>
            <w:tcW w:w="1276" w:type="dxa"/>
            <w:tcBorders>
              <w:top w:val="single" w:sz="4" w:space="0" w:color="auto"/>
              <w:left w:val="single" w:sz="4" w:space="0" w:color="auto"/>
              <w:bottom w:val="single" w:sz="4" w:space="0" w:color="auto"/>
              <w:right w:val="single" w:sz="4" w:space="0" w:color="auto"/>
            </w:tcBorders>
          </w:tcPr>
          <w:p w:rsidR="00204E7A" w:rsidRDefault="004B1983" w:rsidP="00C76725">
            <w:pPr>
              <w:jc w:val="center"/>
              <w:rPr>
                <w:lang w:eastAsia="en-US"/>
              </w:rPr>
            </w:pPr>
            <w:r>
              <w:rPr>
                <w:lang w:eastAsia="en-US"/>
              </w:rPr>
              <w:t>122</w:t>
            </w:r>
          </w:p>
        </w:tc>
      </w:tr>
      <w:tr w:rsidR="00204E7A" w:rsidRPr="00D26DE0" w:rsidTr="00C76725">
        <w:tc>
          <w:tcPr>
            <w:tcW w:w="992" w:type="dxa"/>
            <w:tcBorders>
              <w:top w:val="single" w:sz="4" w:space="0" w:color="auto"/>
              <w:left w:val="single" w:sz="4" w:space="0" w:color="auto"/>
              <w:bottom w:val="single" w:sz="4" w:space="0" w:color="auto"/>
              <w:right w:val="single" w:sz="4" w:space="0" w:color="auto"/>
            </w:tcBorders>
          </w:tcPr>
          <w:p w:rsidR="00204E7A" w:rsidRDefault="00204E7A" w:rsidP="00C76725">
            <w:pPr>
              <w:jc w:val="center"/>
            </w:pPr>
            <w:r>
              <w:t>2.6.1.</w:t>
            </w:r>
          </w:p>
        </w:tc>
        <w:tc>
          <w:tcPr>
            <w:tcW w:w="11482" w:type="dxa"/>
            <w:tcBorders>
              <w:top w:val="single" w:sz="4" w:space="0" w:color="auto"/>
              <w:left w:val="single" w:sz="4" w:space="0" w:color="auto"/>
              <w:bottom w:val="single" w:sz="4" w:space="0" w:color="auto"/>
              <w:right w:val="single" w:sz="4" w:space="0" w:color="auto"/>
            </w:tcBorders>
          </w:tcPr>
          <w:p w:rsidR="00204E7A" w:rsidRDefault="00204E7A" w:rsidP="00C76725">
            <w:pPr>
              <w:pStyle w:val="31"/>
              <w:spacing w:after="0"/>
              <w:ind w:left="0"/>
              <w:rPr>
                <w:bCs/>
                <w:sz w:val="24"/>
                <w:szCs w:val="24"/>
                <w:lang w:val="ru-RU"/>
              </w:rPr>
            </w:pPr>
            <w:r>
              <w:rPr>
                <w:bCs/>
                <w:sz w:val="24"/>
                <w:szCs w:val="24"/>
                <w:lang w:val="ru-RU"/>
              </w:rPr>
              <w:t>Гендерный подход</w:t>
            </w:r>
          </w:p>
        </w:tc>
        <w:tc>
          <w:tcPr>
            <w:tcW w:w="1276" w:type="dxa"/>
            <w:tcBorders>
              <w:top w:val="single" w:sz="4" w:space="0" w:color="auto"/>
              <w:left w:val="single" w:sz="4" w:space="0" w:color="auto"/>
              <w:bottom w:val="single" w:sz="4" w:space="0" w:color="auto"/>
              <w:right w:val="single" w:sz="4" w:space="0" w:color="auto"/>
            </w:tcBorders>
          </w:tcPr>
          <w:p w:rsidR="00204E7A" w:rsidRDefault="004B1983" w:rsidP="00C76725">
            <w:pPr>
              <w:jc w:val="center"/>
              <w:rPr>
                <w:lang w:eastAsia="en-US"/>
              </w:rPr>
            </w:pPr>
            <w:r>
              <w:rPr>
                <w:lang w:eastAsia="en-US"/>
              </w:rPr>
              <w:t>125</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w:t>
            </w:r>
            <w:r w:rsidR="00BB5460">
              <w:t>7</w:t>
            </w:r>
            <w:r w:rsidRPr="00D26DE0">
              <w:t>.</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pStyle w:val="aa"/>
              <w:rPr>
                <w:rFonts w:ascii="Times New Roman" w:hAnsi="Times New Roman"/>
                <w:bCs/>
                <w:sz w:val="24"/>
                <w:szCs w:val="24"/>
                <w:lang w:eastAsia="en-US"/>
              </w:rPr>
            </w:pPr>
            <w:r w:rsidRPr="00D26DE0">
              <w:rPr>
                <w:rFonts w:ascii="Times New Roman" w:hAnsi="Times New Roman"/>
                <w:bCs/>
                <w:sz w:val="24"/>
                <w:szCs w:val="24"/>
                <w:lang w:eastAsia="en-US"/>
              </w:rPr>
              <w:t>Описание вариативных форм, способов, методов и средств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pPr>
            <w:r>
              <w:t>128</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w:t>
            </w:r>
            <w:r w:rsidR="00BB5460">
              <w:t>7</w:t>
            </w:r>
            <w:r w:rsidRPr="00D26DE0">
              <w:t>.1.</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pStyle w:val="aa"/>
              <w:rPr>
                <w:rFonts w:ascii="Times New Roman" w:hAnsi="Times New Roman"/>
                <w:bCs/>
                <w:sz w:val="24"/>
                <w:szCs w:val="24"/>
                <w:lang w:eastAsia="en-US"/>
              </w:rPr>
            </w:pPr>
            <w:r w:rsidRPr="00D26DE0">
              <w:rPr>
                <w:rFonts w:ascii="Times New Roman" w:hAnsi="Times New Roman"/>
                <w:bCs/>
                <w:sz w:val="24"/>
                <w:szCs w:val="24"/>
                <w:lang w:eastAsia="en-US"/>
              </w:rPr>
              <w:t>Воспитание и обучение в режимных моментах</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pPr>
            <w:r>
              <w:t>128</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w:t>
            </w:r>
            <w:r w:rsidR="00BB5460">
              <w:t>7</w:t>
            </w:r>
            <w:r w:rsidRPr="00D26DE0">
              <w:t>.2.</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pStyle w:val="aa"/>
              <w:rPr>
                <w:rFonts w:ascii="Times New Roman" w:hAnsi="Times New Roman"/>
                <w:bCs/>
                <w:sz w:val="24"/>
                <w:szCs w:val="24"/>
                <w:lang w:eastAsia="en-US"/>
              </w:rPr>
            </w:pPr>
            <w:r w:rsidRPr="00D26DE0">
              <w:rPr>
                <w:rFonts w:ascii="Times New Roman" w:hAnsi="Times New Roman"/>
                <w:bCs/>
                <w:sz w:val="24"/>
                <w:szCs w:val="24"/>
                <w:lang w:eastAsia="en-US"/>
              </w:rPr>
              <w:t>Воспитание и обучение в процессе детской деятельности</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pPr>
            <w:r>
              <w:t>133</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w:t>
            </w:r>
            <w:r w:rsidR="00BB5460">
              <w:t>7</w:t>
            </w:r>
            <w:r w:rsidRPr="00D26DE0">
              <w:t>.3.</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pStyle w:val="aa"/>
              <w:rPr>
                <w:rFonts w:ascii="Times New Roman" w:hAnsi="Times New Roman"/>
                <w:bCs/>
                <w:sz w:val="24"/>
                <w:szCs w:val="24"/>
                <w:lang w:eastAsia="en-US"/>
              </w:rPr>
            </w:pPr>
            <w:r w:rsidRPr="00D26DE0">
              <w:rPr>
                <w:rFonts w:ascii="Times New Roman" w:hAnsi="Times New Roman"/>
                <w:bCs/>
                <w:sz w:val="24"/>
                <w:szCs w:val="24"/>
                <w:lang w:eastAsia="en-US"/>
              </w:rPr>
              <w:t>Инновации и образовательные технологии, применяемые в Программе</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pPr>
            <w:r>
              <w:t>136</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w:t>
            </w:r>
            <w:r w:rsidR="00BB5460">
              <w:t>7</w:t>
            </w:r>
            <w:r w:rsidRPr="00D26DE0">
              <w:t>.</w:t>
            </w:r>
            <w:r w:rsidR="00BB5460">
              <w:t>4</w:t>
            </w:r>
            <w:r w:rsidRPr="00D26DE0">
              <w:t>.</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pStyle w:val="aa"/>
              <w:rPr>
                <w:rFonts w:ascii="Times New Roman" w:hAnsi="Times New Roman"/>
                <w:sz w:val="24"/>
                <w:szCs w:val="24"/>
                <w:lang w:eastAsia="en-US"/>
              </w:rPr>
            </w:pPr>
            <w:r w:rsidRPr="00D26DE0">
              <w:rPr>
                <w:rFonts w:ascii="Times New Roman" w:hAnsi="Times New Roman"/>
                <w:bCs/>
                <w:sz w:val="24"/>
                <w:szCs w:val="24"/>
                <w:lang w:eastAsia="en-US"/>
              </w:rPr>
              <w:t>Способы и направления поддержки детской инициативы и самостоятельности</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pPr>
            <w:r>
              <w:t>137</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w:t>
            </w:r>
            <w:r w:rsidR="00BB5460">
              <w:t>7.</w:t>
            </w:r>
            <w:r w:rsidRPr="00D26DE0">
              <w:t>5</w:t>
            </w:r>
            <w:r w:rsidRPr="00D26DE0">
              <w:rPr>
                <w:lang w:eastAsia="en-US"/>
              </w:rPr>
              <w:t>.</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r w:rsidRPr="00D26DE0">
              <w:t>Образовательная деятельность по профессиональной коррекции нарушений развития детей</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pPr>
            <w:r>
              <w:t>141</w:t>
            </w:r>
          </w:p>
        </w:tc>
      </w:tr>
      <w:tr w:rsidR="00BB5460" w:rsidRPr="00D26DE0" w:rsidTr="00C76725">
        <w:tc>
          <w:tcPr>
            <w:tcW w:w="992" w:type="dxa"/>
            <w:tcBorders>
              <w:top w:val="single" w:sz="4" w:space="0" w:color="auto"/>
              <w:left w:val="single" w:sz="4" w:space="0" w:color="auto"/>
              <w:bottom w:val="single" w:sz="4" w:space="0" w:color="auto"/>
              <w:right w:val="single" w:sz="4" w:space="0" w:color="auto"/>
            </w:tcBorders>
          </w:tcPr>
          <w:p w:rsidR="00BB5460" w:rsidRPr="00D26DE0" w:rsidRDefault="00BB5460" w:rsidP="00C76725">
            <w:pPr>
              <w:jc w:val="center"/>
            </w:pPr>
            <w:r>
              <w:t>2.7.6.</w:t>
            </w:r>
          </w:p>
        </w:tc>
        <w:tc>
          <w:tcPr>
            <w:tcW w:w="11482" w:type="dxa"/>
            <w:tcBorders>
              <w:top w:val="single" w:sz="4" w:space="0" w:color="auto"/>
              <w:left w:val="single" w:sz="4" w:space="0" w:color="auto"/>
              <w:bottom w:val="single" w:sz="4" w:space="0" w:color="auto"/>
              <w:right w:val="single" w:sz="4" w:space="0" w:color="auto"/>
            </w:tcBorders>
          </w:tcPr>
          <w:p w:rsidR="00BB5460" w:rsidRPr="00D26DE0" w:rsidRDefault="00BB5460" w:rsidP="00C76725">
            <w:r w:rsidRPr="00D26DE0">
              <w:rPr>
                <w:lang w:eastAsia="en-US"/>
              </w:rPr>
              <w:t>Взаимодействие взрослых с детьми</w:t>
            </w:r>
          </w:p>
        </w:tc>
        <w:tc>
          <w:tcPr>
            <w:tcW w:w="1276" w:type="dxa"/>
            <w:tcBorders>
              <w:top w:val="single" w:sz="4" w:space="0" w:color="auto"/>
              <w:left w:val="single" w:sz="4" w:space="0" w:color="auto"/>
              <w:bottom w:val="single" w:sz="4" w:space="0" w:color="auto"/>
              <w:right w:val="single" w:sz="4" w:space="0" w:color="auto"/>
            </w:tcBorders>
          </w:tcPr>
          <w:p w:rsidR="00BB5460" w:rsidRPr="00D26DE0" w:rsidRDefault="004B1983" w:rsidP="00C76725">
            <w:pPr>
              <w:jc w:val="center"/>
            </w:pPr>
            <w:r>
              <w:t>144</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w:t>
            </w:r>
            <w:r w:rsidR="00BB5460">
              <w:t>7</w:t>
            </w:r>
            <w:r w:rsidRPr="00D26DE0">
              <w:t>.</w:t>
            </w:r>
            <w:r w:rsidR="00BB5460">
              <w:t>7.</w:t>
            </w:r>
            <w:r w:rsidRPr="00D26DE0">
              <w:t xml:space="preserve"> </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both"/>
            </w:pPr>
            <w:r w:rsidRPr="00D26DE0">
              <w:t>Взаимодействие педагогического коллектива с семьями дошкольников</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pPr>
            <w:r>
              <w:t>145</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2.7.</w:t>
            </w:r>
            <w:r w:rsidR="00BB5460">
              <w:t>8.</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rPr>
                <w:bCs/>
              </w:rPr>
            </w:pPr>
            <w:r w:rsidRPr="00D26DE0">
              <w:t>Взаимодействие дошкольного учреждения с социальными партнерами</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pPr>
            <w:r>
              <w:t>148</w:t>
            </w:r>
          </w:p>
        </w:tc>
      </w:tr>
      <w:tr w:rsidR="00FC4F99" w:rsidRPr="00D26DE0" w:rsidTr="00C76725">
        <w:tc>
          <w:tcPr>
            <w:tcW w:w="13750" w:type="dxa"/>
            <w:gridSpan w:val="3"/>
            <w:tcBorders>
              <w:top w:val="single" w:sz="4" w:space="0" w:color="auto"/>
              <w:left w:val="single" w:sz="4" w:space="0" w:color="auto"/>
              <w:bottom w:val="single" w:sz="4" w:space="0" w:color="auto"/>
            </w:tcBorders>
          </w:tcPr>
          <w:p w:rsidR="00FC4F99" w:rsidRPr="00D26DE0" w:rsidRDefault="00FC4F99" w:rsidP="00C76725">
            <w:pPr>
              <w:jc w:val="center"/>
              <w:rPr>
                <w:lang w:eastAsia="en-US"/>
              </w:rPr>
            </w:pPr>
            <w:r w:rsidRPr="00D26DE0">
              <w:rPr>
                <w:b/>
              </w:rPr>
              <w:t>Часть, формируемая участниками образовательных отношений</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rPr>
                <w:lang w:eastAsia="en-US"/>
              </w:rPr>
              <w:t>2.8.</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rPr>
                <w:bCs/>
              </w:rPr>
            </w:pPr>
            <w:r w:rsidRPr="00D26DE0">
              <w:rPr>
                <w:bCs/>
              </w:rPr>
              <w:t xml:space="preserve">Описание образовательной деятельности по реализации парциальных программ </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rPr>
                <w:lang w:eastAsia="en-US"/>
              </w:rPr>
            </w:pPr>
            <w:r>
              <w:rPr>
                <w:lang w:eastAsia="en-US"/>
              </w:rPr>
              <w:t>149</w:t>
            </w:r>
          </w:p>
        </w:tc>
      </w:tr>
      <w:tr w:rsidR="00FC4F99" w:rsidRPr="00D26DE0" w:rsidTr="00C76725">
        <w:trPr>
          <w:trHeight w:val="326"/>
        </w:trPr>
        <w:tc>
          <w:tcPr>
            <w:tcW w:w="13750" w:type="dxa"/>
            <w:gridSpan w:val="3"/>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rPr>
                <w:b/>
                <w:lang w:val="en-US"/>
              </w:rPr>
              <w:lastRenderedPageBreak/>
              <w:t>III</w:t>
            </w:r>
            <w:r w:rsidRPr="00D26DE0">
              <w:rPr>
                <w:b/>
              </w:rPr>
              <w:t>. ОРГАНИЗАЦИОННЫЙ РАЗДЕЛ</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3.1.</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tabs>
                <w:tab w:val="left" w:pos="567"/>
              </w:tabs>
              <w:jc w:val="both"/>
              <w:rPr>
                <w:bCs/>
              </w:rPr>
            </w:pPr>
            <w:r w:rsidRPr="00D26DE0">
              <w:t>Организация жизни и деятельности детей в ДОУ</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4B1983" w:rsidP="00C76725">
            <w:pPr>
              <w:jc w:val="center"/>
            </w:pPr>
            <w:r>
              <w:t>154</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3.2</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both"/>
            </w:pPr>
            <w:r w:rsidRPr="00D26DE0">
              <w:t>Проектирование образовательного процесса в соответствии с контингентом воспитанников, их индивидуальными и возрастными особенностями</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1</w:t>
            </w:r>
            <w:r w:rsidR="00BB5460">
              <w:t>6</w:t>
            </w:r>
            <w:r w:rsidR="004B1983">
              <w:t>2</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t>3.3</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both"/>
            </w:pPr>
            <w:r w:rsidRPr="00D26DE0">
              <w:t>Описание особенностей традиционных событий, праздников, мероприятий</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rPr>
                <w:lang w:eastAsia="en-US"/>
              </w:rPr>
              <w:t>1</w:t>
            </w:r>
            <w:r w:rsidR="004B1983">
              <w:rPr>
                <w:lang w:eastAsia="en-US"/>
              </w:rPr>
              <w:t>69</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rPr>
                <w:lang w:eastAsia="en-US"/>
              </w:rPr>
              <w:t>3.4.</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r w:rsidRPr="00D26DE0">
              <w:t>Условия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rPr>
                <w:lang w:eastAsia="en-US"/>
              </w:rPr>
              <w:t>1</w:t>
            </w:r>
            <w:r w:rsidR="0096245C">
              <w:rPr>
                <w:lang w:eastAsia="en-US"/>
              </w:rPr>
              <w:t>74</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3.4.1.</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both"/>
            </w:pPr>
            <w:r w:rsidRPr="00D26DE0">
              <w:t>Организация развивающей предметно-пространственной образовательной среды</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rPr>
                <w:lang w:eastAsia="en-US"/>
              </w:rPr>
              <w:t>1</w:t>
            </w:r>
            <w:r w:rsidR="0096245C">
              <w:rPr>
                <w:lang w:eastAsia="en-US"/>
              </w:rPr>
              <w:t>76</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pPr>
            <w:r w:rsidRPr="00D26DE0">
              <w:t>3.4.2.</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both"/>
              <w:rPr>
                <w:bCs/>
              </w:rPr>
            </w:pPr>
            <w:r w:rsidRPr="00D26DE0">
              <w:t xml:space="preserve">Методическое обеспечение Программы </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rPr>
                <w:lang w:eastAsia="en-US"/>
              </w:rPr>
              <w:t>1</w:t>
            </w:r>
            <w:r w:rsidR="0096245C">
              <w:rPr>
                <w:lang w:eastAsia="en-US"/>
              </w:rPr>
              <w:t>84</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rPr>
                <w:lang w:eastAsia="en-US"/>
              </w:rPr>
              <w:t>3.4.3.</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pStyle w:val="TableParagraph"/>
              <w:tabs>
                <w:tab w:val="left" w:pos="465"/>
              </w:tabs>
              <w:ind w:left="0"/>
              <w:jc w:val="both"/>
              <w:rPr>
                <w:sz w:val="24"/>
                <w:szCs w:val="24"/>
              </w:rPr>
            </w:pPr>
            <w:r w:rsidRPr="00D26DE0">
              <w:rPr>
                <w:bCs/>
                <w:sz w:val="24"/>
                <w:szCs w:val="24"/>
              </w:rPr>
              <w:t>Материально-техническое обеспечение Программы</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Pr>
                <w:lang w:eastAsia="en-US"/>
              </w:rPr>
              <w:t>1</w:t>
            </w:r>
            <w:r w:rsidR="0096245C">
              <w:rPr>
                <w:lang w:eastAsia="en-US"/>
              </w:rPr>
              <w:t>86</w:t>
            </w:r>
          </w:p>
        </w:tc>
      </w:tr>
      <w:tr w:rsidR="00FC4F99" w:rsidRPr="00D26DE0" w:rsidTr="00C76725">
        <w:tc>
          <w:tcPr>
            <w:tcW w:w="99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sidRPr="00D26DE0">
              <w:t>3.4.4.</w:t>
            </w:r>
          </w:p>
        </w:tc>
        <w:tc>
          <w:tcPr>
            <w:tcW w:w="11482"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pStyle w:val="TableParagraph"/>
              <w:tabs>
                <w:tab w:val="left" w:pos="465"/>
              </w:tabs>
              <w:ind w:left="0"/>
              <w:jc w:val="both"/>
              <w:rPr>
                <w:sz w:val="24"/>
                <w:szCs w:val="24"/>
              </w:rPr>
            </w:pPr>
            <w:r w:rsidRPr="00D26DE0">
              <w:rPr>
                <w:sz w:val="24"/>
                <w:szCs w:val="24"/>
              </w:rPr>
              <w:t>Обеспечение требований к финансовым, кадровым и психолого-педагогическим условиям</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Pr>
                <w:lang w:eastAsia="en-US"/>
              </w:rPr>
              <w:t>1</w:t>
            </w:r>
            <w:r w:rsidR="0096245C">
              <w:rPr>
                <w:lang w:eastAsia="en-US"/>
              </w:rPr>
              <w:t>88</w:t>
            </w:r>
          </w:p>
        </w:tc>
      </w:tr>
      <w:tr w:rsidR="00FC4F99" w:rsidRPr="00D26DE0" w:rsidTr="00C76725">
        <w:trPr>
          <w:trHeight w:val="331"/>
        </w:trPr>
        <w:tc>
          <w:tcPr>
            <w:tcW w:w="12474" w:type="dxa"/>
            <w:gridSpan w:val="2"/>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b/>
                <w:lang w:eastAsia="en-US"/>
              </w:rPr>
            </w:pPr>
            <w:r w:rsidRPr="00D26DE0">
              <w:rPr>
                <w:b/>
                <w:lang w:val="en-US"/>
              </w:rPr>
              <w:t>IV</w:t>
            </w:r>
            <w:r w:rsidRPr="00D26DE0">
              <w:rPr>
                <w:b/>
              </w:rPr>
              <w:t>. КРАТКАЯ ПРЕЗЕНТАЦИЯ ПРОГРАММЫ</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r>
              <w:rPr>
                <w:lang w:eastAsia="en-US"/>
              </w:rPr>
              <w:t>1</w:t>
            </w:r>
            <w:r w:rsidR="0096245C">
              <w:rPr>
                <w:lang w:eastAsia="en-US"/>
              </w:rPr>
              <w:t>94</w:t>
            </w:r>
          </w:p>
        </w:tc>
      </w:tr>
      <w:tr w:rsidR="00FC4F99" w:rsidRPr="00D26DE0" w:rsidTr="00C76725">
        <w:trPr>
          <w:trHeight w:val="331"/>
        </w:trPr>
        <w:tc>
          <w:tcPr>
            <w:tcW w:w="12474" w:type="dxa"/>
            <w:gridSpan w:val="2"/>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both"/>
              <w:rPr>
                <w:b/>
                <w:bCs/>
              </w:rPr>
            </w:pPr>
            <w:r w:rsidRPr="00D26DE0">
              <w:rPr>
                <w:b/>
              </w:rPr>
              <w:t xml:space="preserve">ПРИЛОЖЕНИЕ 1. </w:t>
            </w:r>
            <w:r w:rsidRPr="00D26DE0">
              <w:rPr>
                <w:bCs/>
              </w:rPr>
              <w:t>Рабочая программа воспитания в ДОУ</w:t>
            </w:r>
          </w:p>
        </w:tc>
        <w:tc>
          <w:tcPr>
            <w:tcW w:w="1276" w:type="dxa"/>
            <w:tcBorders>
              <w:top w:val="single" w:sz="4" w:space="0" w:color="auto"/>
              <w:left w:val="single" w:sz="4" w:space="0" w:color="auto"/>
              <w:bottom w:val="single" w:sz="4" w:space="0" w:color="auto"/>
              <w:right w:val="single" w:sz="4" w:space="0" w:color="auto"/>
            </w:tcBorders>
          </w:tcPr>
          <w:p w:rsidR="00FC4F99" w:rsidRPr="00D26DE0" w:rsidRDefault="00FC4F99" w:rsidP="00C76725">
            <w:pPr>
              <w:jc w:val="center"/>
              <w:rPr>
                <w:lang w:eastAsia="en-US"/>
              </w:rPr>
            </w:pPr>
          </w:p>
        </w:tc>
      </w:tr>
    </w:tbl>
    <w:p w:rsidR="00FC4F99" w:rsidRPr="00D26DE0" w:rsidRDefault="00FC4F99" w:rsidP="00FC4F99">
      <w:pPr>
        <w:rPr>
          <w:rStyle w:val="fontstyle01"/>
          <w:rFonts w:hint="default"/>
        </w:rPr>
      </w:pPr>
    </w:p>
    <w:p w:rsidR="00FC4F99" w:rsidRPr="00D26DE0" w:rsidRDefault="00FC4F99" w:rsidP="00FC4F99">
      <w:pPr>
        <w:jc w:val="center"/>
        <w:rPr>
          <w:b/>
        </w:rPr>
      </w:pPr>
    </w:p>
    <w:p w:rsidR="00FC4F99" w:rsidRPr="00D26DE0" w:rsidRDefault="00FC4F99" w:rsidP="00FC4F99">
      <w:pPr>
        <w:jc w:val="center"/>
        <w:rPr>
          <w:b/>
          <w:i/>
          <w:iCs/>
        </w:rPr>
      </w:pPr>
    </w:p>
    <w:p w:rsidR="00FC4F99" w:rsidRPr="00D26DE0" w:rsidRDefault="00FC4F99" w:rsidP="00FC4F99">
      <w:pPr>
        <w:jc w:val="center"/>
        <w:rPr>
          <w:b/>
          <w:i/>
          <w:iCs/>
        </w:rPr>
      </w:pPr>
      <w:bookmarkStart w:id="1" w:name="_Hlk74345075"/>
    </w:p>
    <w:bookmarkEnd w:id="1"/>
    <w:p w:rsidR="00FC4F99" w:rsidRPr="00D26DE0" w:rsidRDefault="00FC4F99" w:rsidP="00FC4F99">
      <w:pPr>
        <w:jc w:val="center"/>
        <w:rPr>
          <w:b/>
          <w:i/>
          <w:iCs/>
        </w:rPr>
      </w:pPr>
    </w:p>
    <w:p w:rsidR="00FC4F99" w:rsidRPr="00D26DE0" w:rsidRDefault="00FC4F99" w:rsidP="00FC4F99">
      <w:pPr>
        <w:jc w:val="center"/>
        <w:rPr>
          <w:b/>
          <w:bCs/>
          <w:i/>
          <w:iCs/>
        </w:rPr>
      </w:pPr>
      <w:bookmarkStart w:id="2" w:name="_Hlk19912896"/>
    </w:p>
    <w:p w:rsidR="00FC4F99" w:rsidRPr="00D26DE0" w:rsidRDefault="00FC4F99" w:rsidP="00FC4F99">
      <w:pPr>
        <w:jc w:val="center"/>
        <w:rPr>
          <w:b/>
          <w:bCs/>
          <w:i/>
          <w:iCs/>
        </w:rPr>
      </w:pPr>
    </w:p>
    <w:p w:rsidR="00FC4F99" w:rsidRPr="00D26DE0" w:rsidRDefault="00FC4F99" w:rsidP="00FC4F99">
      <w:pPr>
        <w:jc w:val="center"/>
        <w:rPr>
          <w:b/>
          <w:bCs/>
          <w:i/>
          <w:iCs/>
        </w:rPr>
      </w:pPr>
    </w:p>
    <w:p w:rsidR="00FC4F99" w:rsidRPr="00D26DE0" w:rsidRDefault="00FC4F99" w:rsidP="00FC4F99">
      <w:pPr>
        <w:jc w:val="center"/>
        <w:rPr>
          <w:b/>
          <w:bCs/>
          <w:i/>
          <w:iCs/>
        </w:rPr>
      </w:pPr>
    </w:p>
    <w:p w:rsidR="00FC4F99" w:rsidRPr="00D26DE0" w:rsidRDefault="00FC4F99" w:rsidP="00FC4F99">
      <w:pPr>
        <w:jc w:val="center"/>
        <w:rPr>
          <w:b/>
          <w:bCs/>
          <w:i/>
          <w:iCs/>
        </w:rPr>
      </w:pPr>
    </w:p>
    <w:p w:rsidR="00FC4F99" w:rsidRPr="00D26DE0" w:rsidRDefault="00FC4F99" w:rsidP="00FC4F99">
      <w:pPr>
        <w:jc w:val="center"/>
        <w:rPr>
          <w:b/>
          <w:bCs/>
          <w:i/>
          <w:iCs/>
        </w:rPr>
      </w:pPr>
    </w:p>
    <w:p w:rsidR="00FC4F99" w:rsidRPr="004C3F1A" w:rsidRDefault="00FC4F99" w:rsidP="00FC4F99">
      <w:pPr>
        <w:jc w:val="center"/>
        <w:rPr>
          <w:b/>
          <w:bCs/>
          <w:i/>
          <w:iCs/>
        </w:rPr>
      </w:pPr>
    </w:p>
    <w:p w:rsidR="00FC4F99" w:rsidRDefault="00FC4F99" w:rsidP="00FC4F99">
      <w:pPr>
        <w:jc w:val="center"/>
        <w:rPr>
          <w:b/>
          <w:bCs/>
          <w:i/>
          <w:iCs/>
        </w:rPr>
      </w:pPr>
    </w:p>
    <w:p w:rsidR="0046086C" w:rsidRPr="004C3F1A" w:rsidRDefault="0046086C" w:rsidP="00FC4F99">
      <w:pPr>
        <w:jc w:val="center"/>
        <w:rPr>
          <w:b/>
          <w:bCs/>
          <w:i/>
          <w:iCs/>
        </w:rPr>
      </w:pPr>
    </w:p>
    <w:p w:rsidR="00FC4F99" w:rsidRPr="004C3F1A" w:rsidRDefault="00FC4F99" w:rsidP="00FC4F99">
      <w:pPr>
        <w:jc w:val="center"/>
        <w:rPr>
          <w:b/>
          <w:bCs/>
          <w:i/>
          <w:iCs/>
        </w:rPr>
      </w:pPr>
    </w:p>
    <w:p w:rsidR="00FC4F99" w:rsidRPr="004C3F1A" w:rsidRDefault="00FC4F99" w:rsidP="00FC4F99">
      <w:pPr>
        <w:jc w:val="center"/>
        <w:rPr>
          <w:b/>
          <w:bCs/>
          <w:i/>
          <w:iCs/>
        </w:rPr>
      </w:pPr>
    </w:p>
    <w:p w:rsidR="00FC4F99" w:rsidRPr="004C3F1A" w:rsidRDefault="00FC4F99" w:rsidP="00FC4F99">
      <w:pPr>
        <w:jc w:val="center"/>
        <w:rPr>
          <w:b/>
          <w:bCs/>
          <w:i/>
          <w:iCs/>
        </w:rPr>
      </w:pPr>
    </w:p>
    <w:p w:rsidR="00FC4F99" w:rsidRPr="004C3F1A" w:rsidRDefault="00FC4F99" w:rsidP="00FC4F99">
      <w:pPr>
        <w:jc w:val="center"/>
        <w:rPr>
          <w:b/>
          <w:bCs/>
          <w:i/>
          <w:iCs/>
        </w:rPr>
      </w:pPr>
    </w:p>
    <w:p w:rsidR="00FC4F99" w:rsidRPr="004C3F1A" w:rsidRDefault="00FC4F99" w:rsidP="00FC4F99">
      <w:pPr>
        <w:jc w:val="center"/>
        <w:rPr>
          <w:b/>
          <w:bCs/>
          <w:i/>
          <w:iCs/>
        </w:rPr>
      </w:pPr>
    </w:p>
    <w:p w:rsidR="00FC4F99" w:rsidRPr="004C3F1A" w:rsidRDefault="00FC4F99" w:rsidP="003E6067">
      <w:pPr>
        <w:rPr>
          <w:b/>
          <w:bCs/>
          <w:i/>
          <w:iCs/>
        </w:rPr>
      </w:pPr>
    </w:p>
    <w:p w:rsidR="00FC4F99" w:rsidRPr="00A60ECD" w:rsidRDefault="00FC4F99" w:rsidP="00FC4F99">
      <w:pPr>
        <w:jc w:val="center"/>
        <w:rPr>
          <w:b/>
          <w:bCs/>
        </w:rPr>
      </w:pPr>
      <w:r w:rsidRPr="00A60ECD">
        <w:rPr>
          <w:b/>
          <w:bCs/>
        </w:rPr>
        <w:lastRenderedPageBreak/>
        <w:t>ПАСПОРТ</w:t>
      </w:r>
    </w:p>
    <w:p w:rsidR="00FC4F99" w:rsidRPr="00A60ECD" w:rsidRDefault="00FC4F99" w:rsidP="00FC4F99">
      <w:pPr>
        <w:tabs>
          <w:tab w:val="left" w:pos="0"/>
          <w:tab w:val="left" w:pos="5865"/>
        </w:tabs>
        <w:jc w:val="center"/>
        <w:rPr>
          <w:color w:val="000000"/>
        </w:rPr>
      </w:pPr>
      <w:r w:rsidRPr="00A60ECD">
        <w:rPr>
          <w:b/>
          <w:bCs/>
        </w:rPr>
        <w:t xml:space="preserve">основной образовательной программы дошкольного образования </w:t>
      </w:r>
    </w:p>
    <w:p w:rsidR="00FC4F99" w:rsidRPr="00A60ECD" w:rsidRDefault="00FC4F99" w:rsidP="00FC4F99">
      <w:pPr>
        <w:rPr>
          <w:b/>
          <w:bCs/>
        </w:rPr>
      </w:pP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0915"/>
      </w:tblGrid>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 xml:space="preserve">Основание для разработки Программы: </w:t>
            </w:r>
          </w:p>
          <w:p w:rsidR="00FC4F99" w:rsidRPr="00A60ECD" w:rsidRDefault="00FC4F99" w:rsidP="00C76725">
            <w:pPr>
              <w:jc w:val="center"/>
              <w:rPr>
                <w:b/>
                <w:bCs/>
              </w:rPr>
            </w:pPr>
            <w:r w:rsidRPr="00A60ECD">
              <w:rPr>
                <w:b/>
                <w:bCs/>
              </w:rPr>
              <w:t xml:space="preserve"> </w:t>
            </w:r>
          </w:p>
          <w:p w:rsidR="00FC4F99" w:rsidRPr="00A60ECD" w:rsidRDefault="00FC4F99" w:rsidP="00C76725">
            <w:pPr>
              <w:jc w:val="center"/>
              <w:rPr>
                <w:b/>
                <w:bCs/>
              </w:rPr>
            </w:pPr>
          </w:p>
        </w:tc>
        <w:tc>
          <w:tcPr>
            <w:tcW w:w="10915" w:type="dxa"/>
            <w:shd w:val="clear" w:color="auto" w:fill="auto"/>
          </w:tcPr>
          <w:p w:rsidR="00336A5E" w:rsidRDefault="00336A5E" w:rsidP="00336A5E">
            <w:pPr>
              <w:pStyle w:val="a4"/>
              <w:ind w:left="0"/>
              <w:jc w:val="both"/>
              <w:rPr>
                <w:lang w:val="ru-RU"/>
              </w:rPr>
            </w:pPr>
            <w:r>
              <w:t xml:space="preserve">- Закон Российской Федерации от 29.12.2012 № 273-ФЗ «Об образовании Российской Федерации»; </w:t>
            </w:r>
          </w:p>
          <w:p w:rsidR="00336A5E" w:rsidRDefault="00336A5E" w:rsidP="00336A5E">
            <w:pPr>
              <w:pStyle w:val="a4"/>
              <w:ind w:left="0"/>
              <w:jc w:val="both"/>
              <w:rPr>
                <w:lang w:val="ru-RU"/>
              </w:rPr>
            </w:pPr>
            <w:r>
              <w:t xml:space="preserve">- Федеральный государственный образовательный стандарт дошкольного образования (утвержден Приказом Министерства образования и науки РФ от 17.10.2013 г. № 1155) </w:t>
            </w:r>
          </w:p>
          <w:p w:rsidR="00336A5E" w:rsidRDefault="00336A5E" w:rsidP="00336A5E">
            <w:pPr>
              <w:pStyle w:val="a4"/>
              <w:ind w:left="0"/>
              <w:jc w:val="both"/>
              <w:rPr>
                <w:lang w:val="ru-RU"/>
              </w:rPr>
            </w:pPr>
            <w:r>
              <w:t xml:space="preserve">- Приказ Министерства образования и науки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36A5E" w:rsidRDefault="00336A5E" w:rsidP="00336A5E">
            <w:pPr>
              <w:pStyle w:val="a4"/>
              <w:ind w:left="0"/>
              <w:jc w:val="both"/>
              <w:rPr>
                <w:lang w:val="ru-RU"/>
              </w:rPr>
            </w:pPr>
            <w:r>
              <w:t xml:space="preserve">- Приказ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 (в ред. Приказа Минпросвещения РФ от 08.09.2020 N 471). </w:t>
            </w:r>
          </w:p>
          <w:p w:rsidR="00336A5E" w:rsidRDefault="00336A5E" w:rsidP="00336A5E">
            <w:pPr>
              <w:pStyle w:val="a4"/>
              <w:ind w:left="0"/>
              <w:jc w:val="both"/>
              <w:rPr>
                <w:lang w:val="ru-RU"/>
              </w:rPr>
            </w:pPr>
            <w:r>
              <w:t xml:space="preserve">- Приказ Министерства образования и науки Российской Федерации от 14 июня 2013г. № 462 «Об утверждении Порядка проведения самообследования образовательной организацией» ( в ред. Приказа Минобрнауки РФ от 14.12.2017 N 1218). </w:t>
            </w:r>
          </w:p>
          <w:p w:rsidR="00336A5E" w:rsidRDefault="00336A5E" w:rsidP="00336A5E">
            <w:pPr>
              <w:pStyle w:val="a4"/>
              <w:ind w:left="0"/>
              <w:jc w:val="both"/>
              <w:rPr>
                <w:lang w:val="ru-RU"/>
              </w:rPr>
            </w:pPr>
            <w:r>
              <w:t xml:space="preserve">- Приказ Министерства образования и науки Российской Федерации от 13 января 2014г. № 8 «Об утверждении примерной формы договора об образовании по образовательным программам дошкольного образования». </w:t>
            </w:r>
          </w:p>
          <w:p w:rsidR="00336A5E" w:rsidRDefault="00336A5E" w:rsidP="00336A5E">
            <w:pPr>
              <w:pStyle w:val="a4"/>
              <w:ind w:left="0"/>
              <w:jc w:val="both"/>
              <w:rPr>
                <w:lang w:val="ru-RU"/>
              </w:rPr>
            </w:pPr>
            <w:r>
              <w:t xml:space="preserve">- Приказ Министерства образования и науки РФ и социальной защиты РФ от 18 октября 2013г.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336A5E" w:rsidRDefault="00336A5E" w:rsidP="00336A5E">
            <w:pPr>
              <w:pStyle w:val="a4"/>
              <w:ind w:left="0"/>
              <w:jc w:val="both"/>
              <w:rPr>
                <w:lang w:val="ru-RU"/>
              </w:rPr>
            </w:pPr>
            <w:r>
              <w:t xml:space="preserve">- Приказ Министерства здравоохранения и социального развития РФ от 26.08.2010г.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336A5E" w:rsidRDefault="00336A5E" w:rsidP="00336A5E">
            <w:pPr>
              <w:pStyle w:val="a4"/>
              <w:ind w:left="0"/>
              <w:jc w:val="both"/>
              <w:rPr>
                <w:lang w:val="ru-RU"/>
              </w:rPr>
            </w:pPr>
            <w:r>
              <w:t xml:space="preserve">- Постановление Главного государственного санитарного врача РФ от 30 июня 2020г.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24 марта 2021 года)». </w:t>
            </w:r>
          </w:p>
          <w:p w:rsidR="00336A5E" w:rsidRDefault="00336A5E" w:rsidP="00336A5E">
            <w:pPr>
              <w:pStyle w:val="a4"/>
              <w:ind w:left="0"/>
              <w:jc w:val="both"/>
              <w:rPr>
                <w:lang w:val="ru-RU"/>
              </w:rPr>
            </w:pPr>
            <w:r>
              <w:t xml:space="preserve">- 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 </w:t>
            </w:r>
          </w:p>
          <w:p w:rsidR="00336A5E" w:rsidRDefault="00336A5E" w:rsidP="00336A5E">
            <w:pPr>
              <w:pStyle w:val="a4"/>
              <w:ind w:left="0"/>
              <w:jc w:val="both"/>
              <w:rPr>
                <w:lang w:val="ru-RU"/>
              </w:rPr>
            </w:pPr>
            <w:r>
              <w:lastRenderedPageBreak/>
              <w:t xml:space="preserve">- Постановление Правительства РФ от 5 августа 2013г. № 662 «Об осуществлении мониторинга системы образования» (в ред. Постановлений Правительства РФ от 21.03.2019 N 292, от 25.05.2019 N 657, от 12.03.2020 N 264) </w:t>
            </w:r>
          </w:p>
          <w:p w:rsidR="00336A5E" w:rsidRDefault="00336A5E" w:rsidP="00336A5E">
            <w:pPr>
              <w:pStyle w:val="a4"/>
              <w:ind w:left="0"/>
              <w:jc w:val="both"/>
              <w:rPr>
                <w:lang w:val="ru-RU"/>
              </w:rPr>
            </w:pPr>
            <w:r>
              <w:t xml:space="preserve">- Письмо Департамента Государственной политики в сфере общего образования Министерства науки и общего образования от 28.02.2014г. № 08-249 «Комментарии к ФГОС дошкольного образования». </w:t>
            </w:r>
          </w:p>
          <w:p w:rsidR="00336A5E" w:rsidRDefault="00336A5E" w:rsidP="00336A5E">
            <w:pPr>
              <w:pStyle w:val="a4"/>
              <w:ind w:left="0"/>
              <w:jc w:val="both"/>
              <w:rPr>
                <w:lang w:val="ru-RU"/>
              </w:rPr>
            </w:pPr>
            <w:r>
              <w:t xml:space="preserve">- Письмо Департамента Государственной политики в сфере общего образования Министерства науки и общего образования от 10 января 2014 г. № 08-10 «О плане действий по обеспечению действий введения ФГОС дошкольного образования» (в ред. Приказа Минпросвещения РФ от 21.01.2019 N 31). </w:t>
            </w:r>
          </w:p>
          <w:p w:rsidR="00336A5E" w:rsidRDefault="00336A5E" w:rsidP="00336A5E">
            <w:pPr>
              <w:pStyle w:val="a4"/>
              <w:ind w:left="0"/>
              <w:jc w:val="both"/>
              <w:rPr>
                <w:lang w:val="ru-RU"/>
              </w:rPr>
            </w:pPr>
            <w:r>
              <w:t xml:space="preserve">- Письмо Министерства образования и науки РФ от 10 января 2014 г.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336A5E" w:rsidRDefault="00336A5E" w:rsidP="00336A5E">
            <w:pPr>
              <w:pStyle w:val="a4"/>
              <w:ind w:left="0"/>
              <w:jc w:val="both"/>
              <w:rPr>
                <w:lang w:val="ru-RU"/>
              </w:rPr>
            </w:pPr>
            <w:r>
              <w:t>- Устав МБДОУ д/с «</w:t>
            </w:r>
            <w:r>
              <w:rPr>
                <w:lang w:val="ru-RU"/>
              </w:rPr>
              <w:t>Ёлочк</w:t>
            </w:r>
            <w:r>
              <w:t xml:space="preserve">а» </w:t>
            </w:r>
            <w:r>
              <w:rPr>
                <w:lang w:val="ru-RU"/>
              </w:rPr>
              <w:t>п. Дубравного</w:t>
            </w:r>
            <w:r>
              <w:t xml:space="preserve"> Цимлянского района. </w:t>
            </w:r>
          </w:p>
          <w:p w:rsidR="00F177E4" w:rsidRPr="008B717D" w:rsidRDefault="00336A5E" w:rsidP="00336A5E">
            <w:pPr>
              <w:pStyle w:val="a4"/>
              <w:ind w:left="0"/>
              <w:jc w:val="both"/>
              <w:rPr>
                <w:bCs/>
                <w:szCs w:val="24"/>
                <w:lang w:val="ru-RU"/>
              </w:rPr>
            </w:pPr>
            <w:r>
              <w:t>- Лицензия на право ведения образовательной деятельности</w:t>
            </w:r>
          </w:p>
          <w:p w:rsidR="00FC4F99" w:rsidRPr="00A60ECD" w:rsidRDefault="00FC4F99" w:rsidP="00C76725">
            <w:pPr>
              <w:tabs>
                <w:tab w:val="left" w:pos="727"/>
              </w:tabs>
              <w:jc w:val="both"/>
            </w:pP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lastRenderedPageBreak/>
              <w:t>Полное наименование программы</w:t>
            </w:r>
          </w:p>
        </w:tc>
        <w:tc>
          <w:tcPr>
            <w:tcW w:w="10915" w:type="dxa"/>
            <w:shd w:val="clear" w:color="auto" w:fill="auto"/>
          </w:tcPr>
          <w:p w:rsidR="00FC4F99" w:rsidRPr="008B717D" w:rsidRDefault="00FC4F99" w:rsidP="00C76725">
            <w:pPr>
              <w:pStyle w:val="a6"/>
              <w:ind w:right="488"/>
              <w:jc w:val="both"/>
              <w:rPr>
                <w:lang w:val="ru-RU"/>
              </w:rPr>
            </w:pPr>
            <w:r w:rsidRPr="008B717D">
              <w:rPr>
                <w:bCs/>
                <w:lang w:val="ru-RU"/>
              </w:rPr>
              <w:t xml:space="preserve">Основная образовательная программа дошкольного образования </w:t>
            </w:r>
            <w:r w:rsidRPr="008B717D">
              <w:rPr>
                <w:lang w:val="ru-RU"/>
              </w:rPr>
              <w:t xml:space="preserve">Муниципального бюджетного дошкольного образовательного учреждения детский сад «Ёлочка» п. Дубравного Цимлянского района  </w:t>
            </w:r>
          </w:p>
        </w:tc>
      </w:tr>
      <w:tr w:rsidR="00FC4F99" w:rsidRPr="00A60ECD" w:rsidTr="00C76725">
        <w:tc>
          <w:tcPr>
            <w:tcW w:w="13891" w:type="dxa"/>
            <w:gridSpan w:val="2"/>
            <w:shd w:val="clear" w:color="auto" w:fill="auto"/>
          </w:tcPr>
          <w:p w:rsidR="00FC4F99" w:rsidRPr="00A60ECD" w:rsidRDefault="00FC4F99" w:rsidP="00C76725">
            <w:pPr>
              <w:jc w:val="center"/>
              <w:rPr>
                <w:b/>
                <w:bCs/>
              </w:rPr>
            </w:pPr>
          </w:p>
          <w:p w:rsidR="00FC4F99" w:rsidRPr="00A60ECD" w:rsidRDefault="00FC4F99" w:rsidP="00C76725">
            <w:pPr>
              <w:jc w:val="center"/>
              <w:rPr>
                <w:b/>
                <w:bCs/>
              </w:rPr>
            </w:pPr>
            <w:r w:rsidRPr="00A60ECD">
              <w:rPr>
                <w:b/>
                <w:bCs/>
              </w:rPr>
              <w:t>СВЕДЕНИЯ ОБ ОРГАНИЗАЦИИ</w:t>
            </w:r>
          </w:p>
          <w:p w:rsidR="00FC4F99" w:rsidRPr="00A60ECD" w:rsidRDefault="00FC4F99" w:rsidP="00C76725">
            <w:pPr>
              <w:jc w:val="center"/>
              <w:rPr>
                <w:b/>
                <w:bCs/>
              </w:rPr>
            </w:pP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Полное и сокращенное наименование Организации</w:t>
            </w:r>
          </w:p>
        </w:tc>
        <w:tc>
          <w:tcPr>
            <w:tcW w:w="10915" w:type="dxa"/>
            <w:shd w:val="clear" w:color="auto" w:fill="auto"/>
          </w:tcPr>
          <w:p w:rsidR="00FC4F99" w:rsidRPr="00A60ECD" w:rsidRDefault="00FC4F99" w:rsidP="00C76725">
            <w:pPr>
              <w:jc w:val="both"/>
            </w:pPr>
            <w:r w:rsidRPr="00A60ECD">
              <w:t>Муниципальное бюджетное дошкольное образовательное учрежде</w:t>
            </w:r>
            <w:r>
              <w:t>ние детский сад «Ёлочка» п.</w:t>
            </w:r>
            <w:r w:rsidRPr="00A60ECD">
              <w:t xml:space="preserve"> Дубравного</w:t>
            </w:r>
            <w:r>
              <w:t xml:space="preserve"> Цимлянского района</w:t>
            </w:r>
            <w:r w:rsidRPr="00A60ECD">
              <w:t>.</w:t>
            </w:r>
            <w:r>
              <w:t xml:space="preserve"> (МБДОУ д\с «Ёлочка» п.</w:t>
            </w:r>
            <w:r w:rsidR="001A08E6">
              <w:t xml:space="preserve"> </w:t>
            </w:r>
            <w:r w:rsidR="00FB78E8" w:rsidRPr="00A60ECD">
              <w:t>Дубравного</w:t>
            </w:r>
            <w:r w:rsidR="00FB78E8">
              <w:t>)</w:t>
            </w:r>
            <w:r w:rsidR="00FB78E8" w:rsidRPr="00A60ECD">
              <w:t xml:space="preserve">  </w:t>
            </w:r>
            <w:r w:rsidRPr="00A60ECD">
              <w:t xml:space="preserve"> </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Учредитель</w:t>
            </w:r>
          </w:p>
        </w:tc>
        <w:tc>
          <w:tcPr>
            <w:tcW w:w="10915" w:type="dxa"/>
            <w:shd w:val="clear" w:color="auto" w:fill="auto"/>
            <w:vAlign w:val="center"/>
          </w:tcPr>
          <w:p w:rsidR="00FC4F99" w:rsidRPr="00A60ECD" w:rsidRDefault="00FC4F99" w:rsidP="00C76725">
            <w:pPr>
              <w:jc w:val="both"/>
              <w:rPr>
                <w:bdr w:val="none" w:sz="0" w:space="0" w:color="auto" w:frame="1"/>
                <w:shd w:val="clear" w:color="auto" w:fill="FFFFFF"/>
              </w:rPr>
            </w:pPr>
            <w:r w:rsidRPr="00A60ECD">
              <w:rPr>
                <w:bdr w:val="none" w:sz="0" w:space="0" w:color="auto" w:frame="1"/>
                <w:shd w:val="clear" w:color="auto" w:fill="FFFFFF"/>
              </w:rPr>
              <w:t>Отдел образования Администрации Цимлянского района Ростовской области</w:t>
            </w:r>
          </w:p>
          <w:p w:rsidR="00FC4F99" w:rsidRPr="00A60ECD" w:rsidRDefault="00FC4F99" w:rsidP="00C76725">
            <w:pPr>
              <w:jc w:val="both"/>
              <w:rPr>
                <w:shd w:val="clear" w:color="auto" w:fill="FFFFFF"/>
              </w:rPr>
            </w:pPr>
            <w:r w:rsidRPr="00A60ECD">
              <w:rPr>
                <w:shd w:val="clear" w:color="auto" w:fill="FFFFFF"/>
              </w:rPr>
              <w:t>Адрес: 347320, г. Цимлянск, ул. Ленина, 24</w:t>
            </w:r>
          </w:p>
          <w:p w:rsidR="00FC4F99" w:rsidRPr="00F177E4" w:rsidRDefault="00FC4F99" w:rsidP="00C76725">
            <w:pPr>
              <w:jc w:val="both"/>
              <w:rPr>
                <w:shd w:val="clear" w:color="auto" w:fill="FFFFFF"/>
                <w:lang w:val="de-DE"/>
              </w:rPr>
            </w:pPr>
            <w:r w:rsidRPr="00F177E4">
              <w:rPr>
                <w:shd w:val="clear" w:color="auto" w:fill="FFFFFF"/>
                <w:lang w:val="de-DE"/>
              </w:rPr>
              <w:t xml:space="preserve">E-mail: </w:t>
            </w:r>
            <w:hyperlink r:id="rId8" w:history="1">
              <w:r w:rsidRPr="00F177E4">
                <w:rPr>
                  <w:rStyle w:val="aff"/>
                  <w:shd w:val="clear" w:color="auto" w:fill="FFFFFF"/>
                  <w:lang w:val="de-DE"/>
                </w:rPr>
                <w:t>roo_ciml@mail.ru</w:t>
              </w:r>
            </w:hyperlink>
          </w:p>
          <w:p w:rsidR="00FC4F99" w:rsidRPr="00A60ECD" w:rsidRDefault="00FC4F99" w:rsidP="00C76725">
            <w:pPr>
              <w:jc w:val="both"/>
              <w:rPr>
                <w:lang w:val="en-US"/>
              </w:rPr>
            </w:pPr>
            <w:r w:rsidRPr="00A60ECD">
              <w:rPr>
                <w:shd w:val="clear" w:color="auto" w:fill="FFFFFF"/>
              </w:rPr>
              <w:t>Телефон</w:t>
            </w:r>
            <w:r w:rsidRPr="00A60ECD">
              <w:rPr>
                <w:shd w:val="clear" w:color="auto" w:fill="FFFFFF"/>
                <w:lang w:val="en-US"/>
              </w:rPr>
              <w:t>: +7 (86391) 5-10-05</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Тип Организации</w:t>
            </w:r>
          </w:p>
        </w:tc>
        <w:tc>
          <w:tcPr>
            <w:tcW w:w="10915" w:type="dxa"/>
            <w:shd w:val="clear" w:color="auto" w:fill="auto"/>
          </w:tcPr>
          <w:p w:rsidR="00FC4F99" w:rsidRPr="00A60ECD" w:rsidRDefault="00FC4F99" w:rsidP="00C76725">
            <w:pPr>
              <w:widowControl w:val="0"/>
              <w:autoSpaceDE w:val="0"/>
              <w:autoSpaceDN w:val="0"/>
              <w:adjustRightInd w:val="0"/>
              <w:jc w:val="both"/>
            </w:pPr>
            <w:r w:rsidRPr="00A60ECD">
              <w:t>По типу реализуемых основных образовательных программ является дошкольной образовательной организацией.</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Виды деятельности</w:t>
            </w:r>
          </w:p>
        </w:tc>
        <w:tc>
          <w:tcPr>
            <w:tcW w:w="10915" w:type="dxa"/>
            <w:shd w:val="clear" w:color="auto" w:fill="auto"/>
          </w:tcPr>
          <w:p w:rsidR="00FC4F99" w:rsidRPr="00A60ECD" w:rsidRDefault="00FC4F99" w:rsidP="00C76725">
            <w:pPr>
              <w:autoSpaceDE w:val="0"/>
              <w:autoSpaceDN w:val="0"/>
              <w:adjustRightInd w:val="0"/>
              <w:jc w:val="both"/>
              <w:outlineLvl w:val="1"/>
              <w:rPr>
                <w:color w:val="000000"/>
              </w:rPr>
            </w:pPr>
            <w:r w:rsidRPr="00A60ECD">
              <w:rPr>
                <w:color w:val="000000"/>
              </w:rPr>
              <w:t xml:space="preserve">Реализация основной общеобразовательной программы дошкольного образования, </w:t>
            </w:r>
            <w:r w:rsidRPr="00A60ECD">
              <w:t>осуществление присмотра и ухода за детьми.</w:t>
            </w:r>
            <w:r w:rsidRPr="00A60ECD">
              <w:rPr>
                <w:color w:val="000000"/>
              </w:rPr>
              <w:t xml:space="preserve"> </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 xml:space="preserve">Нормативный срок </w:t>
            </w:r>
            <w:r w:rsidRPr="00A60ECD">
              <w:t xml:space="preserve"> </w:t>
            </w:r>
            <w:r w:rsidRPr="00A60ECD">
              <w:rPr>
                <w:b/>
                <w:bCs/>
              </w:rPr>
              <w:t xml:space="preserve">обучения </w:t>
            </w:r>
          </w:p>
        </w:tc>
        <w:tc>
          <w:tcPr>
            <w:tcW w:w="10915" w:type="dxa"/>
            <w:shd w:val="clear" w:color="auto" w:fill="auto"/>
          </w:tcPr>
          <w:p w:rsidR="00FC4F99" w:rsidRPr="00A60ECD" w:rsidRDefault="00FC4F99" w:rsidP="00C76725">
            <w:pPr>
              <w:pStyle w:val="ConsPlusNormal"/>
              <w:spacing w:line="240" w:lineRule="auto"/>
              <w:rPr>
                <w:rFonts w:ascii="Times New Roman" w:hAnsi="Times New Roman" w:cs="Times New Roman"/>
                <w:color w:val="FF0000"/>
                <w:sz w:val="24"/>
                <w:szCs w:val="24"/>
              </w:rPr>
            </w:pPr>
            <w:r w:rsidRPr="00A60ECD">
              <w:rPr>
                <w:rFonts w:ascii="Times New Roman" w:hAnsi="Times New Roman" w:cs="Times New Roman"/>
                <w:sz w:val="24"/>
                <w:szCs w:val="24"/>
              </w:rPr>
              <w:t>От 1,5 лет</w:t>
            </w:r>
            <w:r w:rsidRPr="00A60ECD">
              <w:rPr>
                <w:rFonts w:ascii="Times New Roman" w:hAnsi="Times New Roman" w:cs="Times New Roman"/>
                <w:color w:val="FF0000"/>
                <w:sz w:val="24"/>
                <w:szCs w:val="24"/>
              </w:rPr>
              <w:t xml:space="preserve"> </w:t>
            </w:r>
            <w:r w:rsidRPr="00A60ECD">
              <w:rPr>
                <w:rFonts w:ascii="Times New Roman" w:hAnsi="Times New Roman" w:cs="Times New Roman"/>
                <w:sz w:val="24"/>
                <w:szCs w:val="24"/>
              </w:rPr>
              <w:t>до момента прекращения образовательных отношений.</w:t>
            </w:r>
            <w:r w:rsidRPr="00A60ECD">
              <w:rPr>
                <w:rFonts w:ascii="Times New Roman" w:hAnsi="Times New Roman" w:cs="Times New Roman"/>
                <w:color w:val="FF0000"/>
                <w:sz w:val="24"/>
                <w:szCs w:val="24"/>
              </w:rPr>
              <w:t xml:space="preserve"> </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lastRenderedPageBreak/>
              <w:t>Язык обучения</w:t>
            </w:r>
          </w:p>
        </w:tc>
        <w:tc>
          <w:tcPr>
            <w:tcW w:w="10915" w:type="dxa"/>
            <w:shd w:val="clear" w:color="auto" w:fill="auto"/>
          </w:tcPr>
          <w:p w:rsidR="00FC4F99" w:rsidRPr="00A60ECD" w:rsidRDefault="00FC4F99" w:rsidP="00C76725">
            <w:pPr>
              <w:jc w:val="both"/>
              <w:rPr>
                <w:bCs/>
              </w:rPr>
            </w:pPr>
            <w:r w:rsidRPr="00A60ECD">
              <w:rPr>
                <w:bCs/>
              </w:rPr>
              <w:t>Русский</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Адрес ДОУ</w:t>
            </w:r>
          </w:p>
        </w:tc>
        <w:tc>
          <w:tcPr>
            <w:tcW w:w="10915" w:type="dxa"/>
            <w:shd w:val="clear" w:color="auto" w:fill="auto"/>
            <w:vAlign w:val="center"/>
          </w:tcPr>
          <w:p w:rsidR="00FC4F99" w:rsidRPr="00A60ECD" w:rsidRDefault="00FC4F99" w:rsidP="00C76725">
            <w:pPr>
              <w:jc w:val="both"/>
            </w:pPr>
            <w:r w:rsidRPr="00A60ECD">
              <w:t>347314, Россия, Ростовская  область, Цимлянский район, п. Дубравный,  ул. Садовая, д.8.</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Лицензия</w:t>
            </w:r>
          </w:p>
        </w:tc>
        <w:tc>
          <w:tcPr>
            <w:tcW w:w="10915" w:type="dxa"/>
            <w:shd w:val="clear" w:color="auto" w:fill="auto"/>
          </w:tcPr>
          <w:p w:rsidR="00FC4F99" w:rsidRPr="00BD1E65" w:rsidRDefault="00FC4F99" w:rsidP="00C76725">
            <w:pPr>
              <w:pStyle w:val="TableParagraph"/>
              <w:tabs>
                <w:tab w:val="left" w:pos="567"/>
              </w:tabs>
              <w:ind w:left="0"/>
              <w:jc w:val="both"/>
              <w:rPr>
                <w:sz w:val="24"/>
                <w:szCs w:val="24"/>
              </w:rPr>
            </w:pPr>
            <w:r w:rsidRPr="00BD1E65">
              <w:rPr>
                <w:sz w:val="24"/>
                <w:szCs w:val="24"/>
              </w:rPr>
              <w:t>Серия К  № 0002171      рег. № 12858  от  «22»  августа 2008 г.</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Телефон:</w:t>
            </w:r>
          </w:p>
        </w:tc>
        <w:tc>
          <w:tcPr>
            <w:tcW w:w="10915" w:type="dxa"/>
            <w:shd w:val="clear" w:color="auto" w:fill="auto"/>
          </w:tcPr>
          <w:p w:rsidR="00FC4F99" w:rsidRPr="00A60ECD" w:rsidRDefault="00FC4F99" w:rsidP="00C76725">
            <w:pPr>
              <w:jc w:val="both"/>
            </w:pPr>
            <w:r w:rsidRPr="00A60ECD">
              <w:rPr>
                <w:bdr w:val="none" w:sz="0" w:space="0" w:color="auto" w:frame="1"/>
                <w:shd w:val="clear" w:color="auto" w:fill="FFFFFF"/>
              </w:rPr>
              <w:t>Телефон</w:t>
            </w:r>
            <w:r w:rsidRPr="00A60ECD">
              <w:rPr>
                <w:bdr w:val="none" w:sz="0" w:space="0" w:color="auto" w:frame="1"/>
                <w:shd w:val="clear" w:color="auto" w:fill="FFFFFF"/>
                <w:lang w:val="en-US"/>
              </w:rPr>
              <w:t>:</w:t>
            </w:r>
            <w:r w:rsidRPr="00A60ECD">
              <w:rPr>
                <w:shd w:val="clear" w:color="auto" w:fill="FFFFFF"/>
                <w:lang w:val="en-US"/>
              </w:rPr>
              <w:t> 8-(863)-91-4-91-68</w:t>
            </w:r>
          </w:p>
        </w:tc>
      </w:tr>
      <w:tr w:rsidR="00FC4F99" w:rsidRPr="00BA2C95" w:rsidTr="00C76725">
        <w:tc>
          <w:tcPr>
            <w:tcW w:w="2976" w:type="dxa"/>
            <w:shd w:val="clear" w:color="auto" w:fill="auto"/>
          </w:tcPr>
          <w:p w:rsidR="00FC4F99" w:rsidRPr="00A60ECD" w:rsidRDefault="00FC4F99" w:rsidP="00C76725">
            <w:pPr>
              <w:jc w:val="center"/>
              <w:rPr>
                <w:b/>
                <w:bCs/>
                <w:lang w:val="en-US"/>
              </w:rPr>
            </w:pPr>
            <w:r w:rsidRPr="00A60ECD">
              <w:rPr>
                <w:b/>
                <w:bCs/>
              </w:rPr>
              <w:t>Электронная почта: Официальный сайт</w:t>
            </w:r>
          </w:p>
        </w:tc>
        <w:tc>
          <w:tcPr>
            <w:tcW w:w="10915" w:type="dxa"/>
            <w:shd w:val="clear" w:color="auto" w:fill="auto"/>
          </w:tcPr>
          <w:p w:rsidR="00FC4F99" w:rsidRPr="00A60ECD" w:rsidRDefault="00FC4F99" w:rsidP="00C76725">
            <w:pPr>
              <w:pStyle w:val="TableParagraph"/>
              <w:tabs>
                <w:tab w:val="left" w:pos="567"/>
              </w:tabs>
              <w:ind w:left="0"/>
              <w:jc w:val="both"/>
              <w:rPr>
                <w:sz w:val="24"/>
                <w:szCs w:val="24"/>
                <w:lang w:val="en-US"/>
              </w:rPr>
            </w:pPr>
            <w:r w:rsidRPr="00A60ECD">
              <w:rPr>
                <w:sz w:val="24"/>
                <w:szCs w:val="24"/>
                <w:bdr w:val="none" w:sz="0" w:space="0" w:color="auto" w:frame="1"/>
                <w:shd w:val="clear" w:color="auto" w:fill="FFFFFF"/>
                <w:lang w:val="en-US"/>
              </w:rPr>
              <w:t>E-mail:</w:t>
            </w:r>
            <w:r w:rsidRPr="00A60ECD">
              <w:rPr>
                <w:sz w:val="24"/>
                <w:szCs w:val="24"/>
                <w:shd w:val="clear" w:color="auto" w:fill="FFFFFF"/>
                <w:lang w:val="en-US"/>
              </w:rPr>
              <w:t> elochka.detskiysad.14@mail.ru</w:t>
            </w:r>
            <w:r w:rsidRPr="00A60ECD">
              <w:rPr>
                <w:sz w:val="24"/>
                <w:szCs w:val="24"/>
                <w:lang w:val="en-US"/>
              </w:rPr>
              <w:br/>
            </w:r>
            <w:r w:rsidRPr="001A3737">
              <w:rPr>
                <w:sz w:val="24"/>
                <w:szCs w:val="24"/>
                <w:lang w:val="en-US"/>
              </w:rPr>
              <w:t>http://elochka.gauro-riacro.ru</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Режим работы</w:t>
            </w:r>
          </w:p>
        </w:tc>
        <w:tc>
          <w:tcPr>
            <w:tcW w:w="10915" w:type="dxa"/>
            <w:shd w:val="clear" w:color="auto" w:fill="auto"/>
          </w:tcPr>
          <w:p w:rsidR="00FC4F99" w:rsidRPr="00A60ECD" w:rsidRDefault="00FC4F99" w:rsidP="00C76725">
            <w:pPr>
              <w:jc w:val="both"/>
            </w:pPr>
            <w:r w:rsidRPr="00A60ECD">
              <w:t>Рабочая неделя – пятидневная, с понедельника по пятницу.  Режим работы групп – с 7-30 до 17-30</w:t>
            </w:r>
          </w:p>
          <w:p w:rsidR="00FC4F99" w:rsidRPr="00A60ECD" w:rsidRDefault="00FC4F99" w:rsidP="00C76725"/>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Разработчики Программы</w:t>
            </w:r>
          </w:p>
        </w:tc>
        <w:tc>
          <w:tcPr>
            <w:tcW w:w="10915" w:type="dxa"/>
            <w:shd w:val="clear" w:color="auto" w:fill="auto"/>
          </w:tcPr>
          <w:p w:rsidR="00FC4F99" w:rsidRPr="00A60ECD" w:rsidRDefault="00FC4F99" w:rsidP="00C76725">
            <w:pPr>
              <w:jc w:val="both"/>
              <w:rPr>
                <w:bCs/>
              </w:rPr>
            </w:pPr>
            <w:r w:rsidRPr="00A60ECD">
              <w:rPr>
                <w:bCs/>
              </w:rPr>
              <w:t xml:space="preserve">Администрация ДОУ, рабочая группа.  </w:t>
            </w:r>
          </w:p>
        </w:tc>
      </w:tr>
      <w:tr w:rsidR="00FC4F99" w:rsidRPr="00A60ECD" w:rsidTr="00C76725">
        <w:tc>
          <w:tcPr>
            <w:tcW w:w="2976" w:type="dxa"/>
            <w:shd w:val="clear" w:color="auto" w:fill="auto"/>
          </w:tcPr>
          <w:p w:rsidR="00FC4F99" w:rsidRPr="00A60ECD" w:rsidRDefault="00FC4F99" w:rsidP="00C76725">
            <w:pPr>
              <w:jc w:val="center"/>
              <w:rPr>
                <w:b/>
                <w:bCs/>
              </w:rPr>
            </w:pPr>
            <w:r w:rsidRPr="00A60ECD">
              <w:rPr>
                <w:b/>
                <w:bCs/>
              </w:rPr>
              <w:t>Потребители услуг Организации</w:t>
            </w:r>
          </w:p>
        </w:tc>
        <w:tc>
          <w:tcPr>
            <w:tcW w:w="10915" w:type="dxa"/>
            <w:shd w:val="clear" w:color="auto" w:fill="auto"/>
          </w:tcPr>
          <w:p w:rsidR="00FC4F99" w:rsidRPr="00A60ECD" w:rsidRDefault="00FC4F99" w:rsidP="00C76725">
            <w:pPr>
              <w:jc w:val="both"/>
              <w:rPr>
                <w:bCs/>
              </w:rPr>
            </w:pPr>
            <w:r w:rsidRPr="00A60ECD">
              <w:rPr>
                <w:bCs/>
              </w:rPr>
              <w:t>Семьи, имеющие детей в возрасте от 1,5 лет до 7 лет.</w:t>
            </w:r>
          </w:p>
        </w:tc>
      </w:tr>
      <w:tr w:rsidR="00FC4F99" w:rsidRPr="00D457E2" w:rsidTr="00C76725">
        <w:tc>
          <w:tcPr>
            <w:tcW w:w="2976" w:type="dxa"/>
            <w:shd w:val="clear" w:color="auto" w:fill="auto"/>
          </w:tcPr>
          <w:p w:rsidR="00FC4F99" w:rsidRPr="00D457E2" w:rsidRDefault="00FC4F99" w:rsidP="00C76725">
            <w:pPr>
              <w:jc w:val="center"/>
              <w:rPr>
                <w:b/>
                <w:bCs/>
              </w:rPr>
            </w:pPr>
            <w:r w:rsidRPr="00D457E2">
              <w:rPr>
                <w:b/>
                <w:bCs/>
              </w:rPr>
              <w:t>Группы детского сада Организации</w:t>
            </w:r>
          </w:p>
        </w:tc>
        <w:tc>
          <w:tcPr>
            <w:tcW w:w="10915" w:type="dxa"/>
            <w:shd w:val="clear" w:color="auto" w:fill="auto"/>
          </w:tcPr>
          <w:p w:rsidR="00FC4F99" w:rsidRPr="00336A5E" w:rsidRDefault="00FC4F99" w:rsidP="00336A5E">
            <w:r>
              <w:t xml:space="preserve">В </w:t>
            </w:r>
            <w:r w:rsidR="00336A5E">
              <w:t xml:space="preserve">МБДОУ функционирует </w:t>
            </w:r>
            <w:r w:rsidRPr="00D457E2">
              <w:t xml:space="preserve"> 2 разновозрастные группы о</w:t>
            </w:r>
            <w:r w:rsidR="00336A5E">
              <w:t xml:space="preserve">бщеразвивающей направленности. Комплектование групп проводится в соответствии с возрастными и индивидуальными особенностями воспитанников. </w:t>
            </w:r>
          </w:p>
        </w:tc>
      </w:tr>
    </w:tbl>
    <w:p w:rsidR="00FC4F99" w:rsidRDefault="00FC4F99" w:rsidP="00FC4F99">
      <w:pPr>
        <w:rPr>
          <w:b/>
          <w:bCs/>
        </w:rPr>
      </w:pPr>
    </w:p>
    <w:p w:rsidR="001A08E6" w:rsidRDefault="001A08E6" w:rsidP="00FC4F99">
      <w:pPr>
        <w:rPr>
          <w:b/>
          <w:bCs/>
        </w:rPr>
      </w:pPr>
    </w:p>
    <w:p w:rsidR="001A08E6" w:rsidRDefault="001A08E6" w:rsidP="00FC4F99">
      <w:pPr>
        <w:rPr>
          <w:b/>
          <w:bCs/>
        </w:rPr>
      </w:pPr>
    </w:p>
    <w:p w:rsidR="001A08E6" w:rsidRDefault="001A08E6" w:rsidP="00FC4F99">
      <w:pPr>
        <w:rPr>
          <w:b/>
          <w:bCs/>
        </w:rPr>
      </w:pPr>
    </w:p>
    <w:p w:rsidR="001A08E6" w:rsidRDefault="001A08E6" w:rsidP="00FC4F99">
      <w:pPr>
        <w:rPr>
          <w:b/>
          <w:bCs/>
        </w:rPr>
      </w:pPr>
    </w:p>
    <w:p w:rsidR="001A08E6" w:rsidRDefault="001A08E6" w:rsidP="00FC4F99">
      <w:pPr>
        <w:rPr>
          <w:b/>
          <w:bCs/>
        </w:rPr>
      </w:pPr>
    </w:p>
    <w:p w:rsidR="001A08E6" w:rsidRDefault="001A08E6" w:rsidP="00FC4F99">
      <w:pPr>
        <w:rPr>
          <w:b/>
          <w:bCs/>
        </w:rPr>
      </w:pPr>
    </w:p>
    <w:p w:rsidR="00336A5E" w:rsidRDefault="00336A5E" w:rsidP="00FC4F99">
      <w:pPr>
        <w:rPr>
          <w:b/>
          <w:bCs/>
        </w:rPr>
      </w:pPr>
    </w:p>
    <w:p w:rsidR="00336A5E" w:rsidRDefault="00336A5E" w:rsidP="00FC4F99">
      <w:pPr>
        <w:rPr>
          <w:b/>
          <w:bCs/>
        </w:rPr>
      </w:pPr>
    </w:p>
    <w:p w:rsidR="00336A5E" w:rsidRDefault="00336A5E" w:rsidP="00FC4F99">
      <w:pPr>
        <w:rPr>
          <w:b/>
          <w:bCs/>
        </w:rPr>
      </w:pPr>
    </w:p>
    <w:p w:rsidR="00336A5E" w:rsidRDefault="00336A5E" w:rsidP="00FC4F99">
      <w:pPr>
        <w:rPr>
          <w:b/>
          <w:bCs/>
        </w:rPr>
      </w:pPr>
    </w:p>
    <w:p w:rsidR="00336A5E" w:rsidRDefault="00336A5E" w:rsidP="00FC4F99">
      <w:pPr>
        <w:rPr>
          <w:b/>
          <w:bCs/>
        </w:rPr>
      </w:pPr>
    </w:p>
    <w:p w:rsidR="00336A5E" w:rsidRDefault="00336A5E" w:rsidP="00FC4F99">
      <w:pPr>
        <w:rPr>
          <w:b/>
          <w:bCs/>
        </w:rPr>
      </w:pPr>
    </w:p>
    <w:p w:rsidR="00336A5E" w:rsidRDefault="00336A5E" w:rsidP="00FC4F99">
      <w:pPr>
        <w:rPr>
          <w:b/>
          <w:bCs/>
        </w:rPr>
      </w:pPr>
    </w:p>
    <w:p w:rsidR="001A08E6" w:rsidRDefault="001A08E6" w:rsidP="00FC4F99">
      <w:pPr>
        <w:rPr>
          <w:b/>
          <w:bCs/>
        </w:rPr>
      </w:pPr>
    </w:p>
    <w:p w:rsidR="001A08E6" w:rsidRDefault="001A08E6" w:rsidP="00FC4F99">
      <w:pPr>
        <w:rPr>
          <w:b/>
          <w:bCs/>
        </w:rPr>
      </w:pPr>
    </w:p>
    <w:p w:rsidR="001A08E6" w:rsidRPr="00D457E2" w:rsidRDefault="001A08E6" w:rsidP="00FC4F99">
      <w:pPr>
        <w:rPr>
          <w:b/>
          <w:bCs/>
        </w:rPr>
      </w:pPr>
    </w:p>
    <w:p w:rsidR="00FC4F99" w:rsidRPr="00D457E2" w:rsidRDefault="00FC4F99" w:rsidP="00FC4F99">
      <w:pPr>
        <w:rPr>
          <w:b/>
          <w:bCs/>
        </w:rPr>
      </w:pPr>
    </w:p>
    <w:bookmarkEnd w:id="2"/>
    <w:p w:rsidR="00FC4F99" w:rsidRPr="00336A5E" w:rsidRDefault="00FC4F99" w:rsidP="000B4242">
      <w:pPr>
        <w:pStyle w:val="a4"/>
        <w:numPr>
          <w:ilvl w:val="0"/>
          <w:numId w:val="26"/>
        </w:numPr>
        <w:ind w:left="0"/>
        <w:jc w:val="center"/>
        <w:rPr>
          <w:b/>
          <w:szCs w:val="24"/>
          <w:lang w:val="ru-RU"/>
        </w:rPr>
      </w:pPr>
      <w:r w:rsidRPr="00D457E2">
        <w:rPr>
          <w:b/>
          <w:szCs w:val="24"/>
        </w:rPr>
        <w:lastRenderedPageBreak/>
        <w:t>ЦЕЛЕВОЙ РАЗДЕЛ</w:t>
      </w:r>
    </w:p>
    <w:p w:rsidR="00FC4F99" w:rsidRPr="00D457E2" w:rsidRDefault="00FC4F99" w:rsidP="00FC4F99">
      <w:pPr>
        <w:pStyle w:val="a4"/>
        <w:ind w:left="0"/>
        <w:jc w:val="center"/>
        <w:rPr>
          <w:b/>
          <w:szCs w:val="24"/>
        </w:rPr>
      </w:pPr>
    </w:p>
    <w:p w:rsidR="00FC4F99" w:rsidRPr="00D457E2" w:rsidRDefault="00FC4F99" w:rsidP="000B4242">
      <w:pPr>
        <w:pStyle w:val="a4"/>
        <w:numPr>
          <w:ilvl w:val="0"/>
          <w:numId w:val="35"/>
        </w:numPr>
        <w:jc w:val="center"/>
        <w:rPr>
          <w:b/>
          <w:szCs w:val="24"/>
        </w:rPr>
      </w:pPr>
      <w:r w:rsidRPr="00D457E2">
        <w:rPr>
          <w:b/>
          <w:szCs w:val="24"/>
        </w:rPr>
        <w:t>Пояснительная записка</w:t>
      </w:r>
    </w:p>
    <w:p w:rsidR="00FC4F99" w:rsidRPr="00D457E2" w:rsidRDefault="00FC4F99" w:rsidP="00FC4F99">
      <w:pPr>
        <w:ind w:firstLine="709"/>
        <w:jc w:val="both"/>
        <w:rPr>
          <w:b/>
        </w:rPr>
      </w:pPr>
    </w:p>
    <w:p w:rsidR="00FC4F99" w:rsidRPr="00D457E2" w:rsidRDefault="00FC4F99" w:rsidP="00FC4F99">
      <w:pPr>
        <w:pStyle w:val="TableParagraph"/>
        <w:tabs>
          <w:tab w:val="left" w:pos="567"/>
        </w:tabs>
        <w:ind w:left="0" w:firstLine="567"/>
        <w:jc w:val="both"/>
        <w:rPr>
          <w:sz w:val="24"/>
          <w:szCs w:val="24"/>
        </w:rPr>
      </w:pPr>
      <w:bookmarkStart w:id="3" w:name="_Hlk69902919"/>
      <w:bookmarkStart w:id="4" w:name="_Hlk71803333"/>
      <w:r w:rsidRPr="00D457E2">
        <w:rPr>
          <w:sz w:val="24"/>
          <w:szCs w:val="24"/>
        </w:rPr>
        <w:t>Образовательная программа дошкольного образования (далее - Программа) определяет содержание и организацию образовательной деятельности на уровне дошкольного образования в группах общеразвивающей направленности для детей раннего и дошкольного возраста в муниципальном дошкольном образовательном учреждении детский сад «Ёлочка» п. Дубравного</w:t>
      </w:r>
      <w:r>
        <w:rPr>
          <w:sz w:val="24"/>
          <w:szCs w:val="24"/>
        </w:rPr>
        <w:t xml:space="preserve"> Цимлянского района </w:t>
      </w:r>
      <w:r w:rsidRPr="00D457E2">
        <w:rPr>
          <w:sz w:val="24"/>
          <w:szCs w:val="24"/>
        </w:rPr>
        <w:t xml:space="preserve">(далее – ДОУ). </w:t>
      </w:r>
    </w:p>
    <w:p w:rsidR="00FC4F99" w:rsidRPr="00D457E2" w:rsidRDefault="00FC4F99" w:rsidP="00FC4F99">
      <w:pPr>
        <w:ind w:firstLine="567"/>
        <w:contextualSpacing/>
        <w:jc w:val="both"/>
      </w:pPr>
      <w:r w:rsidRPr="00D457E2">
        <w:t>Программа разработана в соответствии со следующими нормативно-правовыми документами:</w:t>
      </w:r>
    </w:p>
    <w:p w:rsidR="00FC4F99" w:rsidRPr="00D457E2" w:rsidRDefault="00FC4F99" w:rsidP="00FC4F99">
      <w:pPr>
        <w:pStyle w:val="1c"/>
        <w:shd w:val="clear" w:color="auto" w:fill="auto"/>
        <w:ind w:firstLine="567"/>
        <w:jc w:val="both"/>
        <w:rPr>
          <w:sz w:val="24"/>
          <w:szCs w:val="24"/>
        </w:rPr>
      </w:pPr>
      <w:r w:rsidRPr="00D457E2">
        <w:rPr>
          <w:sz w:val="24"/>
          <w:szCs w:val="24"/>
        </w:rPr>
        <w:t>- Федеральный закон от 29.12.2012г. № 273-ФЗ (ред. от 31.07.2020) «Об образовании в Российской Федерации» (с изм. и доп., вступ. в силу с 01.09.2020);</w:t>
      </w:r>
    </w:p>
    <w:p w:rsidR="00A62CA2" w:rsidRDefault="00A62CA2" w:rsidP="00A62CA2">
      <w:pPr>
        <w:pStyle w:val="a4"/>
        <w:ind w:left="0" w:firstLine="567"/>
        <w:jc w:val="both"/>
        <w:rPr>
          <w:lang w:val="ru-RU"/>
        </w:rPr>
      </w:pPr>
      <w:r>
        <w:t xml:space="preserve">- Федеральный государственный образовательный стандарт дошкольного образования (утвержден Приказом Министерства образования и науки РФ от 17.10.2013 г. № 1155) </w:t>
      </w:r>
    </w:p>
    <w:p w:rsidR="00A62CA2" w:rsidRDefault="00A62CA2" w:rsidP="00A62CA2">
      <w:pPr>
        <w:pStyle w:val="a4"/>
        <w:ind w:left="0" w:firstLine="567"/>
        <w:jc w:val="both"/>
        <w:rPr>
          <w:lang w:val="ru-RU"/>
        </w:rPr>
      </w:pPr>
      <w:r>
        <w:t xml:space="preserve">- Приказ Министерства образования и науки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62CA2" w:rsidRDefault="00A62CA2" w:rsidP="00A62CA2">
      <w:pPr>
        <w:pStyle w:val="a4"/>
        <w:ind w:left="0" w:firstLine="567"/>
        <w:jc w:val="both"/>
        <w:rPr>
          <w:lang w:val="ru-RU"/>
        </w:rPr>
      </w:pPr>
      <w:r>
        <w:t xml:space="preserve">- Приказ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 (в ред. Приказа Минпросвещения РФ от 08.09.2020 N 471). </w:t>
      </w:r>
    </w:p>
    <w:p w:rsidR="00A62CA2" w:rsidRDefault="00A62CA2" w:rsidP="00A62CA2">
      <w:pPr>
        <w:pStyle w:val="a4"/>
        <w:ind w:left="0" w:firstLine="567"/>
        <w:jc w:val="both"/>
        <w:rPr>
          <w:lang w:val="ru-RU"/>
        </w:rPr>
      </w:pPr>
      <w:r>
        <w:t xml:space="preserve">- Приказ Министерства образования и науки Российской Федерации от 14 июня 2013г. № 462 «Об утверждении Порядка проведения самообследования образовательной организацией» ( в ред. Приказа Минобрнауки РФ от 14.12.2017 N 1218). </w:t>
      </w:r>
    </w:p>
    <w:p w:rsidR="00A62CA2" w:rsidRDefault="00A62CA2" w:rsidP="00A62CA2">
      <w:pPr>
        <w:pStyle w:val="a4"/>
        <w:ind w:left="0" w:firstLine="567"/>
        <w:jc w:val="both"/>
        <w:rPr>
          <w:lang w:val="ru-RU"/>
        </w:rPr>
      </w:pPr>
      <w:r>
        <w:t xml:space="preserve">- Приказ Министерства образования и науки Российской Федерации от 13 января 2014г. № 8 «Об утверждении примерной формы договора об образовании по образовательным программам дошкольного образования». </w:t>
      </w:r>
    </w:p>
    <w:p w:rsidR="00A62CA2" w:rsidRDefault="00A62CA2" w:rsidP="00A62CA2">
      <w:pPr>
        <w:pStyle w:val="a4"/>
        <w:ind w:left="0" w:firstLine="567"/>
        <w:jc w:val="both"/>
        <w:rPr>
          <w:lang w:val="ru-RU"/>
        </w:rPr>
      </w:pPr>
      <w:r>
        <w:t xml:space="preserve">- Приказ Министерства образования и науки РФ и социальной защиты РФ от 18 октября 2013г.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A62CA2" w:rsidRDefault="00A62CA2" w:rsidP="00A62CA2">
      <w:pPr>
        <w:pStyle w:val="a4"/>
        <w:ind w:left="0" w:firstLine="567"/>
        <w:jc w:val="both"/>
        <w:rPr>
          <w:lang w:val="ru-RU"/>
        </w:rPr>
      </w:pPr>
      <w:r>
        <w:t xml:space="preserve">- Приказ Министерства здравоохранения и социального развития РФ от 26.08.2010г.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A62CA2" w:rsidRDefault="00A62CA2" w:rsidP="00A62CA2">
      <w:pPr>
        <w:pStyle w:val="a4"/>
        <w:ind w:left="0" w:firstLine="567"/>
        <w:jc w:val="both"/>
        <w:rPr>
          <w:lang w:val="ru-RU"/>
        </w:rPr>
      </w:pPr>
      <w:r>
        <w:t xml:space="preserve">- Постановление Главного государственного санитарного врача РФ от 30 июня 2020г.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24 марта 2021 года)». </w:t>
      </w:r>
    </w:p>
    <w:p w:rsidR="00A62CA2" w:rsidRDefault="00A62CA2" w:rsidP="00A62CA2">
      <w:pPr>
        <w:pStyle w:val="a4"/>
        <w:ind w:left="0" w:firstLine="567"/>
        <w:jc w:val="both"/>
        <w:rPr>
          <w:lang w:val="ru-RU"/>
        </w:rPr>
      </w:pPr>
      <w:r>
        <w:t xml:space="preserve">- 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 </w:t>
      </w:r>
    </w:p>
    <w:p w:rsidR="00A62CA2" w:rsidRDefault="00A62CA2" w:rsidP="00A62CA2">
      <w:pPr>
        <w:pStyle w:val="a4"/>
        <w:ind w:left="0" w:firstLine="567"/>
        <w:jc w:val="both"/>
        <w:rPr>
          <w:lang w:val="ru-RU"/>
        </w:rPr>
      </w:pPr>
      <w:r>
        <w:lastRenderedPageBreak/>
        <w:t xml:space="preserve">- Постановление Правительства РФ от 5 августа 2013г. № 662 «Об осуществлении мониторинга системы образования» (в ред. Постановлений Правительства РФ от 21.03.2019 N 292, от 25.05.2019 N 657, от 12.03.2020 N 264) </w:t>
      </w:r>
    </w:p>
    <w:p w:rsidR="00A62CA2" w:rsidRDefault="00A62CA2" w:rsidP="00A62CA2">
      <w:pPr>
        <w:pStyle w:val="a4"/>
        <w:ind w:left="0" w:firstLine="567"/>
        <w:jc w:val="both"/>
        <w:rPr>
          <w:lang w:val="ru-RU"/>
        </w:rPr>
      </w:pPr>
      <w:r>
        <w:t xml:space="preserve">- Письмо Департамента Государственной политики в сфере общего образования Министерства науки и общего образования от 28.02.2014г. № 08-249 «Комментарии к ФГОС дошкольного образования». </w:t>
      </w:r>
    </w:p>
    <w:p w:rsidR="00A62CA2" w:rsidRDefault="00A62CA2" w:rsidP="00A62CA2">
      <w:pPr>
        <w:pStyle w:val="a4"/>
        <w:ind w:left="0" w:firstLine="567"/>
        <w:jc w:val="both"/>
        <w:rPr>
          <w:lang w:val="ru-RU"/>
        </w:rPr>
      </w:pPr>
      <w:r>
        <w:t xml:space="preserve">- Письмо Департамента Государственной политики в сфере общего образования Министерства науки и общего образования от 10 января 2014 г. № 08-10 «О плане действий по обеспечению действий введения ФГОС дошкольного образования» (в ред. Приказа Минпросвещения РФ от 21.01.2019 N 31). </w:t>
      </w:r>
    </w:p>
    <w:p w:rsidR="00A62CA2" w:rsidRDefault="00A62CA2" w:rsidP="00A62CA2">
      <w:pPr>
        <w:pStyle w:val="a4"/>
        <w:ind w:left="0" w:firstLine="567"/>
        <w:jc w:val="both"/>
        <w:rPr>
          <w:lang w:val="ru-RU"/>
        </w:rPr>
      </w:pPr>
      <w:r>
        <w:t xml:space="preserve">- Письмо Министерства образования и науки РФ от 10 января 2014 г.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A62CA2" w:rsidRDefault="00A62CA2" w:rsidP="00A62CA2">
      <w:pPr>
        <w:pStyle w:val="a4"/>
        <w:ind w:left="0" w:firstLine="567"/>
        <w:jc w:val="both"/>
        <w:rPr>
          <w:lang w:val="ru-RU"/>
        </w:rPr>
      </w:pPr>
      <w:r>
        <w:t>- Устав МБДОУ д/с «</w:t>
      </w:r>
      <w:r>
        <w:rPr>
          <w:lang w:val="ru-RU"/>
        </w:rPr>
        <w:t>Ёлочк</w:t>
      </w:r>
      <w:r>
        <w:t xml:space="preserve">а» </w:t>
      </w:r>
      <w:r>
        <w:rPr>
          <w:lang w:val="ru-RU"/>
        </w:rPr>
        <w:t>п. Дубравного</w:t>
      </w:r>
      <w:r>
        <w:t xml:space="preserve"> Цимлянского района. </w:t>
      </w:r>
    </w:p>
    <w:p w:rsidR="00A62CA2" w:rsidRPr="008B717D" w:rsidRDefault="00A62CA2" w:rsidP="00A62CA2">
      <w:pPr>
        <w:pStyle w:val="a4"/>
        <w:ind w:left="0" w:firstLine="567"/>
        <w:jc w:val="both"/>
        <w:rPr>
          <w:bCs/>
          <w:szCs w:val="24"/>
          <w:lang w:val="ru-RU"/>
        </w:rPr>
      </w:pPr>
      <w:r>
        <w:t>- Лицензия на право ведения образовательной деятельности</w:t>
      </w:r>
    </w:p>
    <w:p w:rsidR="00FC4F99" w:rsidRPr="00D457E2" w:rsidRDefault="00FC4F99" w:rsidP="00FC4F99">
      <w:pPr>
        <w:pStyle w:val="1c"/>
        <w:shd w:val="clear" w:color="auto" w:fill="auto"/>
        <w:ind w:firstLine="567"/>
        <w:jc w:val="both"/>
        <w:rPr>
          <w:sz w:val="24"/>
          <w:szCs w:val="24"/>
        </w:rPr>
      </w:pPr>
    </w:p>
    <w:p w:rsidR="002211B2" w:rsidRPr="00336A5E" w:rsidRDefault="00A62CA2" w:rsidP="00A62CA2">
      <w:pPr>
        <w:pStyle w:val="New0"/>
        <w:spacing w:line="240" w:lineRule="auto"/>
        <w:ind w:left="0"/>
        <w:jc w:val="both"/>
        <w:rPr>
          <w:b w:val="0"/>
          <w:sz w:val="24"/>
          <w:szCs w:val="24"/>
          <w:lang w:val="ru-RU"/>
        </w:rPr>
      </w:pPr>
      <w:r>
        <w:rPr>
          <w:b w:val="0"/>
          <w:bCs w:val="0"/>
          <w:sz w:val="24"/>
          <w:szCs w:val="24"/>
          <w:lang w:val="ru-RU"/>
        </w:rPr>
        <w:tab/>
      </w:r>
      <w:r w:rsidR="009B0A05" w:rsidRPr="00336A5E">
        <w:rPr>
          <w:b w:val="0"/>
          <w:bCs w:val="0"/>
          <w:sz w:val="24"/>
          <w:szCs w:val="24"/>
        </w:rPr>
        <w:t xml:space="preserve">Основная образовательная программа дошкольного образования (далее </w:t>
      </w:r>
      <w:r w:rsidR="002211B2" w:rsidRPr="00336A5E">
        <w:rPr>
          <w:b w:val="0"/>
          <w:bCs w:val="0"/>
          <w:sz w:val="24"/>
          <w:szCs w:val="24"/>
        </w:rPr>
        <w:t>Программа</w:t>
      </w:r>
      <w:r w:rsidR="009B0A05" w:rsidRPr="00336A5E">
        <w:rPr>
          <w:b w:val="0"/>
          <w:bCs w:val="0"/>
          <w:sz w:val="24"/>
          <w:szCs w:val="24"/>
        </w:rPr>
        <w:t xml:space="preserve">) является нормативно-управленческим документом образовательного учреждения. </w:t>
      </w:r>
      <w:r w:rsidR="00F177E4" w:rsidRPr="00336A5E">
        <w:rPr>
          <w:rStyle w:val="af1"/>
          <w:sz w:val="24"/>
          <w:szCs w:val="24"/>
          <w:shd w:val="clear" w:color="auto" w:fill="FFFFFF"/>
        </w:rPr>
        <w:t xml:space="preserve">Образовательная программа МБДОУ д/с "Ёлочка" п. Дубравного </w:t>
      </w:r>
      <w:r w:rsidRPr="00A62CA2">
        <w:rPr>
          <w:b w:val="0"/>
          <w:sz w:val="24"/>
          <w:szCs w:val="24"/>
        </w:rPr>
        <w:t xml:space="preserve">спроектирована в соответствии с федеральным государственным образовательным стандартом дошкольного образования, 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 и с учетом </w:t>
      </w:r>
      <w:r>
        <w:rPr>
          <w:b w:val="0"/>
          <w:sz w:val="24"/>
          <w:szCs w:val="24"/>
          <w:lang w:val="ru-RU"/>
        </w:rPr>
        <w:t>инновационной</w:t>
      </w:r>
      <w:r>
        <w:rPr>
          <w:b w:val="0"/>
          <w:sz w:val="24"/>
          <w:szCs w:val="24"/>
        </w:rPr>
        <w:t xml:space="preserve"> программ</w:t>
      </w:r>
      <w:r>
        <w:rPr>
          <w:b w:val="0"/>
          <w:sz w:val="24"/>
          <w:szCs w:val="24"/>
          <w:lang w:val="ru-RU"/>
        </w:rPr>
        <w:t xml:space="preserve">ы </w:t>
      </w:r>
      <w:r w:rsidRPr="00A62CA2">
        <w:rPr>
          <w:b w:val="0"/>
          <w:sz w:val="24"/>
          <w:szCs w:val="24"/>
        </w:rPr>
        <w:t xml:space="preserve"> дошкольного образования «От рождения до школы» под ред. Н.Е. Вераксы, Т.С. Комаровой, </w:t>
      </w:r>
      <w:r>
        <w:rPr>
          <w:b w:val="0"/>
          <w:sz w:val="24"/>
          <w:szCs w:val="24"/>
          <w:lang w:val="ru-RU"/>
        </w:rPr>
        <w:t>Э.М. Дорофее</w:t>
      </w:r>
      <w:r w:rsidRPr="00A62CA2">
        <w:rPr>
          <w:b w:val="0"/>
          <w:sz w:val="24"/>
          <w:szCs w:val="24"/>
        </w:rPr>
        <w:t>вой</w:t>
      </w:r>
      <w:r>
        <w:rPr>
          <w:b w:val="0"/>
          <w:sz w:val="24"/>
          <w:szCs w:val="24"/>
          <w:lang w:val="ru-RU"/>
        </w:rPr>
        <w:t xml:space="preserve"> (2019г.)</w:t>
      </w:r>
      <w:r w:rsidRPr="00A62CA2">
        <w:rPr>
          <w:b w:val="0"/>
          <w:sz w:val="24"/>
          <w:szCs w:val="24"/>
        </w:rPr>
        <w:t>. А так же с учетом особенностей МБДОУ д/с «</w:t>
      </w:r>
      <w:r w:rsidRPr="00A62CA2">
        <w:rPr>
          <w:b w:val="0"/>
          <w:sz w:val="24"/>
          <w:szCs w:val="24"/>
          <w:lang w:val="ru-RU"/>
        </w:rPr>
        <w:t>Ёлоч</w:t>
      </w:r>
      <w:r w:rsidRPr="00A62CA2">
        <w:rPr>
          <w:b w:val="0"/>
          <w:sz w:val="24"/>
          <w:szCs w:val="24"/>
        </w:rPr>
        <w:t xml:space="preserve">ка» </w:t>
      </w:r>
      <w:r w:rsidRPr="00A62CA2">
        <w:rPr>
          <w:b w:val="0"/>
          <w:sz w:val="24"/>
          <w:szCs w:val="24"/>
          <w:lang w:val="ru-RU"/>
        </w:rPr>
        <w:t>п. Дубравн</w:t>
      </w:r>
      <w:r w:rsidRPr="00A62CA2">
        <w:rPr>
          <w:b w:val="0"/>
          <w:sz w:val="24"/>
          <w:szCs w:val="24"/>
        </w:rPr>
        <w:t>ого, расположенного в Цимлянском районе Ростовской области, образовательных потребностей воспитанников и запросов родителей воспитанников нашего детского сада.</w:t>
      </w:r>
      <w:r>
        <w:rPr>
          <w:b w:val="0"/>
          <w:sz w:val="24"/>
          <w:szCs w:val="24"/>
          <w:lang w:val="ru-RU"/>
        </w:rPr>
        <w:t xml:space="preserve"> </w:t>
      </w:r>
      <w:r w:rsidR="009B0A05" w:rsidRPr="00336A5E">
        <w:rPr>
          <w:b w:val="0"/>
          <w:bCs w:val="0"/>
          <w:sz w:val="24"/>
          <w:szCs w:val="24"/>
        </w:rPr>
        <w:t xml:space="preserve">Она  характеризует специфику содержания образования и особенности организации воспитательно-образовательного  процесса, направленного на обеспечение разностороннего развития детей по направлениям (образовательным областям): социально-коммуникативное, познавательное; речевое, художественно-эстетическое, физическое развитие на основе учета возрастных и индивидуальных особенностей, интересов и потребностей воспитанников от </w:t>
      </w:r>
      <w:r w:rsidR="0081035F" w:rsidRPr="00336A5E">
        <w:rPr>
          <w:b w:val="0"/>
          <w:bCs w:val="0"/>
          <w:sz w:val="24"/>
          <w:szCs w:val="24"/>
        </w:rPr>
        <w:t>1,5</w:t>
      </w:r>
      <w:r w:rsidR="009B0A05" w:rsidRPr="00336A5E">
        <w:rPr>
          <w:b w:val="0"/>
          <w:bCs w:val="0"/>
          <w:sz w:val="24"/>
          <w:szCs w:val="24"/>
        </w:rPr>
        <w:t xml:space="preserve"> до 7 лет. </w:t>
      </w:r>
    </w:p>
    <w:p w:rsidR="002211B2" w:rsidRDefault="002211B2" w:rsidP="00FC4F99">
      <w:pPr>
        <w:ind w:firstLine="567"/>
        <w:jc w:val="both"/>
        <w:rPr>
          <w:rFonts w:eastAsia="SimSun"/>
          <w:bCs/>
          <w:lang w:val="x-none" w:eastAsia="x-none"/>
        </w:rPr>
      </w:pPr>
      <w:r>
        <w:rPr>
          <w:rFonts w:eastAsia="SimSun"/>
          <w:bCs/>
          <w:lang w:eastAsia="x-none"/>
        </w:rPr>
        <w:t>Программа</w:t>
      </w:r>
      <w:r w:rsidR="009B0A05" w:rsidRPr="009B0A05">
        <w:rPr>
          <w:rFonts w:eastAsia="SimSun"/>
          <w:bCs/>
          <w:lang w:val="x-none" w:eastAsia="x-none"/>
        </w:rPr>
        <w:t xml:space="preserve"> учитывает новые стратегические ориентиры в развитии системы дошкольного образования:</w:t>
      </w:r>
    </w:p>
    <w:p w:rsidR="002211B2" w:rsidRDefault="002211B2" w:rsidP="002211B2">
      <w:pPr>
        <w:jc w:val="both"/>
        <w:rPr>
          <w:rFonts w:eastAsia="SimSun"/>
          <w:bCs/>
          <w:lang w:val="x-none" w:eastAsia="x-none"/>
        </w:rPr>
      </w:pPr>
      <w:r>
        <w:rPr>
          <w:rFonts w:eastAsia="SimSun"/>
          <w:bCs/>
          <w:lang w:eastAsia="x-none"/>
        </w:rPr>
        <w:t xml:space="preserve">         </w:t>
      </w:r>
      <w:r w:rsidR="009B0A05" w:rsidRPr="009B0A05">
        <w:rPr>
          <w:rFonts w:eastAsia="SimSun"/>
          <w:bCs/>
          <w:lang w:val="x-none" w:eastAsia="x-none"/>
        </w:rPr>
        <w:t xml:space="preserve">1) повышение социального статуса дошкольного образования; </w:t>
      </w:r>
    </w:p>
    <w:p w:rsidR="002211B2" w:rsidRDefault="009B0A05" w:rsidP="00FC4F99">
      <w:pPr>
        <w:ind w:firstLine="567"/>
        <w:jc w:val="both"/>
        <w:rPr>
          <w:rFonts w:eastAsia="SimSun"/>
          <w:bCs/>
          <w:lang w:val="x-none" w:eastAsia="x-none"/>
        </w:rPr>
      </w:pPr>
      <w:r w:rsidRPr="009B0A05">
        <w:rPr>
          <w:rFonts w:eastAsia="SimSun"/>
          <w:bCs/>
          <w:lang w:val="x-none" w:eastAsia="x-none"/>
        </w:rPr>
        <w:t xml:space="preserve">2) обеспечение государством равенства возможностей для каждого ребенка в получении качественного дошкольного образования; </w:t>
      </w:r>
    </w:p>
    <w:p w:rsidR="002211B2" w:rsidRDefault="009B0A05" w:rsidP="00FC4F99">
      <w:pPr>
        <w:ind w:firstLine="567"/>
        <w:jc w:val="both"/>
        <w:rPr>
          <w:rFonts w:eastAsia="SimSun"/>
          <w:bCs/>
          <w:lang w:val="x-none" w:eastAsia="x-none"/>
        </w:rPr>
      </w:pPr>
      <w:r w:rsidRPr="009B0A05">
        <w:rPr>
          <w:rFonts w:eastAsia="SimSun"/>
          <w:bCs/>
          <w:lang w:val="x-none" w:eastAsia="x-none"/>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2211B2" w:rsidRDefault="009B0A05" w:rsidP="00FC4F99">
      <w:pPr>
        <w:ind w:firstLine="567"/>
        <w:jc w:val="both"/>
        <w:rPr>
          <w:rFonts w:eastAsia="SimSun"/>
          <w:bCs/>
          <w:lang w:val="x-none" w:eastAsia="x-none"/>
        </w:rPr>
      </w:pPr>
      <w:r w:rsidRPr="009B0A05">
        <w:rPr>
          <w:rFonts w:eastAsia="SimSun"/>
          <w:bCs/>
          <w:lang w:val="x-none" w:eastAsia="x-none"/>
        </w:rPr>
        <w:t xml:space="preserve">4) сохранение единства образовательного пространства Российской Федерации относительно уровня дошкольного образования. Основная образовательная программа дошкольного образования  реализуется на государственном языке Российской Федерации (русском).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w:t>
      </w:r>
      <w:r w:rsidRPr="009B0A05">
        <w:rPr>
          <w:rFonts w:eastAsia="SimSun"/>
          <w:bCs/>
          <w:lang w:val="x-none" w:eastAsia="x-none"/>
        </w:rPr>
        <w:lastRenderedPageBreak/>
        <w:t xml:space="preserve">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 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 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 </w:t>
      </w:r>
    </w:p>
    <w:p w:rsidR="002211B2" w:rsidRDefault="009B0A05" w:rsidP="00FC4F99">
      <w:pPr>
        <w:ind w:firstLine="567"/>
        <w:jc w:val="both"/>
        <w:rPr>
          <w:rFonts w:eastAsia="SimSun"/>
          <w:bCs/>
          <w:lang w:val="x-none" w:eastAsia="x-none"/>
        </w:rPr>
      </w:pPr>
      <w:r w:rsidRPr="009B0A05">
        <w:rPr>
          <w:rFonts w:eastAsia="SimSun"/>
          <w:bCs/>
          <w:lang w:val="x-none" w:eastAsia="x-none"/>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81035F" w:rsidRDefault="009B0A05" w:rsidP="00FC4F99">
      <w:pPr>
        <w:ind w:firstLine="567"/>
        <w:jc w:val="both"/>
        <w:rPr>
          <w:rFonts w:eastAsia="SimSun"/>
          <w:bCs/>
          <w:lang w:val="x-none" w:eastAsia="x-none"/>
        </w:rPr>
      </w:pPr>
      <w:r w:rsidRPr="009B0A05">
        <w:rPr>
          <w:rFonts w:eastAsia="SimSun"/>
          <w:bCs/>
          <w:lang w:val="x-none" w:eastAsia="x-none"/>
        </w:rPr>
        <w:t xml:space="preserve">Современные достижения цивилизации открывают новые возможности для развития ребенка с первых дней его жизни. Эти возможности связаны: </w:t>
      </w:r>
    </w:p>
    <w:p w:rsidR="002211B2" w:rsidRDefault="009B0A05" w:rsidP="00FC4F99">
      <w:pPr>
        <w:ind w:firstLine="567"/>
        <w:jc w:val="both"/>
        <w:rPr>
          <w:rFonts w:eastAsia="SimSun"/>
          <w:bCs/>
          <w:lang w:val="x-none" w:eastAsia="x-none"/>
        </w:rPr>
      </w:pPr>
      <w:r w:rsidRPr="009B0A05">
        <w:rPr>
          <w:rFonts w:eastAsia="SimSun"/>
          <w:bCs/>
          <w:lang w:val="x-none" w:eastAsia="x-none"/>
        </w:rPr>
        <w:t xml:space="preserve">– с повышением ценностного статуса детства в современном обществе; </w:t>
      </w:r>
    </w:p>
    <w:p w:rsidR="002211B2" w:rsidRDefault="009B0A05" w:rsidP="00FC4F99">
      <w:pPr>
        <w:ind w:firstLine="567"/>
        <w:jc w:val="both"/>
        <w:rPr>
          <w:rFonts w:eastAsia="SimSun"/>
          <w:bCs/>
          <w:lang w:val="x-none" w:eastAsia="x-none"/>
        </w:rPr>
      </w:pPr>
      <w:r w:rsidRPr="009B0A05">
        <w:rPr>
          <w:rFonts w:eastAsia="SimSun"/>
          <w:bCs/>
          <w:lang w:val="x-none" w:eastAsia="x-none"/>
        </w:rPr>
        <w:t xml:space="preserve">– с созданием новых форм и видов развивающих сред, способных мотивировать детей; </w:t>
      </w:r>
    </w:p>
    <w:p w:rsidR="002211B2" w:rsidRDefault="009B0A05" w:rsidP="00FC4F99">
      <w:pPr>
        <w:ind w:firstLine="567"/>
        <w:jc w:val="both"/>
        <w:rPr>
          <w:rFonts w:eastAsia="SimSun"/>
          <w:bCs/>
          <w:lang w:val="x-none" w:eastAsia="x-none"/>
        </w:rPr>
      </w:pPr>
      <w:r w:rsidRPr="009B0A05">
        <w:rPr>
          <w:rFonts w:eastAsia="SimSun"/>
          <w:bCs/>
          <w:lang w:val="x-none" w:eastAsia="x-none"/>
        </w:rPr>
        <w:t xml:space="preserve">– с появлением коммуникационных и сетевых технологий; </w:t>
      </w:r>
    </w:p>
    <w:p w:rsidR="002211B2" w:rsidRPr="0081035F" w:rsidRDefault="009B0A05" w:rsidP="002A39C3">
      <w:pPr>
        <w:pStyle w:val="a4"/>
        <w:numPr>
          <w:ilvl w:val="0"/>
          <w:numId w:val="48"/>
        </w:numPr>
        <w:rPr>
          <w:rFonts w:eastAsia="SimSun"/>
          <w:bCs/>
          <w:lang w:eastAsia="x-none"/>
        </w:rPr>
      </w:pPr>
      <w:r w:rsidRPr="0081035F">
        <w:rPr>
          <w:rFonts w:eastAsia="SimSun"/>
          <w:bCs/>
          <w:lang w:eastAsia="x-none"/>
        </w:rPr>
        <w:t xml:space="preserve">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2211B2" w:rsidRDefault="009B0A05" w:rsidP="00FC4F99">
      <w:pPr>
        <w:ind w:firstLine="567"/>
        <w:jc w:val="both"/>
        <w:rPr>
          <w:rFonts w:eastAsia="SimSun"/>
          <w:bCs/>
          <w:lang w:val="x-none" w:eastAsia="x-none"/>
        </w:rPr>
      </w:pPr>
      <w:r w:rsidRPr="009B0A05">
        <w:rPr>
          <w:rFonts w:eastAsia="SimSun"/>
          <w:bCs/>
          <w:lang w:val="x-none" w:eastAsia="x-none"/>
        </w:rPr>
        <w:t>В то же время рост социальной неопределенности, нарастающая скорость социально</w:t>
      </w:r>
      <w:r w:rsidR="0081035F">
        <w:rPr>
          <w:rFonts w:eastAsia="SimSun"/>
          <w:bCs/>
          <w:lang w:eastAsia="x-none"/>
        </w:rPr>
        <w:t xml:space="preserve"> </w:t>
      </w:r>
      <w:r w:rsidRPr="009B0A05">
        <w:rPr>
          <w:rFonts w:eastAsia="SimSun"/>
          <w:bCs/>
          <w:lang w:val="x-none" w:eastAsia="x-none"/>
        </w:rPr>
        <w:t xml:space="preserve">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 </w:t>
      </w:r>
    </w:p>
    <w:p w:rsidR="002211B2" w:rsidRDefault="009B0A05" w:rsidP="00FC4F99">
      <w:pPr>
        <w:ind w:firstLine="567"/>
        <w:jc w:val="both"/>
        <w:rPr>
          <w:rFonts w:eastAsia="SimSun"/>
          <w:bCs/>
          <w:lang w:val="x-none" w:eastAsia="x-none"/>
        </w:rPr>
      </w:pPr>
      <w:r w:rsidRPr="009B0A05">
        <w:rPr>
          <w:rFonts w:eastAsia="SimSun"/>
          <w:bCs/>
          <w:lang w:val="x-none" w:eastAsia="x-none"/>
        </w:rPr>
        <w:lastRenderedPageBreak/>
        <w:t xml:space="preserve">– ярко выраженная дифференциация социально-экономических условий жизни российских граждан  ведет к нарастанию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 </w:t>
      </w:r>
    </w:p>
    <w:p w:rsidR="009B0A05" w:rsidRDefault="009B0A05" w:rsidP="00FC4F99">
      <w:pPr>
        <w:ind w:firstLine="567"/>
        <w:jc w:val="both"/>
        <w:rPr>
          <w:rFonts w:eastAsia="SimSun"/>
          <w:bCs/>
          <w:lang w:val="x-none" w:eastAsia="x-none"/>
        </w:rPr>
      </w:pPr>
      <w:r w:rsidRPr="009B0A05">
        <w:rPr>
          <w:rFonts w:eastAsia="SimSun"/>
          <w:bCs/>
          <w:lang w:val="x-none" w:eastAsia="x-none"/>
        </w:rPr>
        <w:t>– 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w:t>
      </w:r>
      <w:r w:rsidR="00D47A64">
        <w:rPr>
          <w:rFonts w:eastAsia="SimSun"/>
          <w:bCs/>
          <w:lang w:eastAsia="x-none"/>
        </w:rPr>
        <w:t xml:space="preserve"> </w:t>
      </w:r>
      <w:r w:rsidRPr="009B0A05">
        <w:rPr>
          <w:rFonts w:eastAsia="SimSun"/>
          <w:bCs/>
          <w:lang w:val="x-none" w:eastAsia="x-none"/>
        </w:rPr>
        <w:t xml:space="preserve">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2211B2" w:rsidRPr="002211B2" w:rsidRDefault="009B0A05" w:rsidP="00FC4F99">
      <w:pPr>
        <w:ind w:firstLine="567"/>
        <w:jc w:val="both"/>
      </w:pPr>
      <w:r w:rsidRPr="002211B2">
        <w:t>–</w:t>
      </w:r>
      <w:r w:rsidR="002211B2" w:rsidRPr="002211B2">
        <w:t xml:space="preserve"> </w:t>
      </w:r>
      <w:r w:rsidRPr="002211B2">
        <w:t xml:space="preserve">игнорирование возрастной специфики дошкольного детства, </w:t>
      </w:r>
      <w:r w:rsidR="00D47A64" w:rsidRPr="002211B2">
        <w:t>перенос учебно</w:t>
      </w:r>
      <w:r w:rsidRPr="002211B2">
        <w:t xml:space="preserve">-дисциплинарной </w:t>
      </w:r>
      <w:r w:rsidR="00D47A64" w:rsidRPr="002211B2">
        <w:t>модели в</w:t>
      </w:r>
      <w:r w:rsidRPr="002211B2">
        <w:t xml:space="preserve"> практику педагогической работы на уровне дошкольного </w:t>
      </w:r>
      <w:r w:rsidR="00D47A64" w:rsidRPr="002211B2">
        <w:t>образования создает</w:t>
      </w:r>
      <w:r w:rsidRPr="002211B2">
        <w:t xml:space="preserve"> увеличивающийся разрыв между ступенями дошкольного и общего образования;      </w:t>
      </w:r>
    </w:p>
    <w:p w:rsidR="002211B2" w:rsidRPr="002211B2" w:rsidRDefault="009B0A05" w:rsidP="00FC4F99">
      <w:pPr>
        <w:ind w:firstLine="567"/>
        <w:jc w:val="both"/>
      </w:pPr>
      <w:r w:rsidRPr="002211B2">
        <w:t xml:space="preserve">– 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приводит к снижению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а следовательно, к снижению их мотивации к учению на следующих уровнях образования;  </w:t>
      </w:r>
    </w:p>
    <w:p w:rsidR="002211B2" w:rsidRPr="002211B2" w:rsidRDefault="009B0A05" w:rsidP="00FC4F99">
      <w:pPr>
        <w:ind w:firstLine="567"/>
        <w:jc w:val="both"/>
      </w:pPr>
      <w:r w:rsidRPr="002211B2">
        <w:t xml:space="preserve">– неблагоприятная тенденция к обеднению и ограничению общения детей с другими детьми приводит к росту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 </w:t>
      </w:r>
    </w:p>
    <w:p w:rsidR="002211B2" w:rsidRPr="002211B2" w:rsidRDefault="009B0A05" w:rsidP="00FC4F99">
      <w:pPr>
        <w:ind w:firstLine="567"/>
        <w:jc w:val="both"/>
      </w:pPr>
      <w:r w:rsidRPr="002211B2">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2211B2" w:rsidRPr="002211B2" w:rsidRDefault="009B0A05" w:rsidP="00FC4F99">
      <w:pPr>
        <w:ind w:firstLine="567"/>
        <w:jc w:val="both"/>
      </w:pPr>
      <w:r w:rsidRPr="002211B2">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w:t>
      </w:r>
    </w:p>
    <w:p w:rsidR="002211B2" w:rsidRPr="002211B2" w:rsidRDefault="009B0A05" w:rsidP="00FC4F99">
      <w:pPr>
        <w:ind w:firstLine="567"/>
        <w:jc w:val="both"/>
      </w:pPr>
      <w:r w:rsidRPr="002211B2">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2211B2" w:rsidRPr="002211B2" w:rsidRDefault="009B0A05" w:rsidP="00FC4F99">
      <w:pPr>
        <w:ind w:firstLine="567"/>
        <w:jc w:val="both"/>
      </w:pPr>
      <w:r w:rsidRPr="002211B2">
        <w:t xml:space="preserve">Рамочный характер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w:t>
      </w:r>
      <w:r w:rsidR="00D47A64" w:rsidRPr="002211B2">
        <w:t>организация образовательной</w:t>
      </w:r>
      <w:r w:rsidRPr="002211B2">
        <w:t xml:space="preserve"> среды, в том числе </w:t>
      </w:r>
      <w:r w:rsidR="00FB78E8">
        <w:t xml:space="preserve">развивающая </w:t>
      </w:r>
      <w:r w:rsidRPr="002211B2">
        <w:t xml:space="preserve">предметно-пространственная и </w:t>
      </w:r>
      <w:r w:rsidR="00D47A64" w:rsidRPr="002211B2">
        <w:t xml:space="preserve">развивающая </w:t>
      </w:r>
      <w:r w:rsidR="002A39C3" w:rsidRPr="002211B2">
        <w:t>образовательная среда</w:t>
      </w:r>
      <w:r w:rsidRPr="002211B2">
        <w:t xml:space="preserve">, выступают в качестве модулей, из которых создается основная общеобразовательная </w:t>
      </w:r>
      <w:r w:rsidR="00254497" w:rsidRPr="002211B2">
        <w:t>программа МБДОУ</w:t>
      </w:r>
      <w:r w:rsidRPr="002211B2">
        <w:t xml:space="preserve"> д/с </w:t>
      </w:r>
      <w:r w:rsidR="002211B2">
        <w:t>«Ёлочка»</w:t>
      </w:r>
      <w:r w:rsidRPr="002211B2">
        <w:t xml:space="preserve"> </w:t>
      </w:r>
      <w:r w:rsidR="002211B2">
        <w:t>п. Дубравного</w:t>
      </w:r>
      <w:r w:rsidR="00254497">
        <w:t xml:space="preserve"> Цимлянского района</w:t>
      </w:r>
      <w:r w:rsidRPr="002211B2">
        <w:t xml:space="preserve">.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 </w:t>
      </w:r>
    </w:p>
    <w:p w:rsidR="002211B2" w:rsidRPr="002211B2" w:rsidRDefault="009B0A05" w:rsidP="00FC4F99">
      <w:pPr>
        <w:ind w:firstLine="567"/>
        <w:jc w:val="both"/>
      </w:pPr>
      <w:r w:rsidRPr="002211B2">
        <w:lastRenderedPageBreak/>
        <w:t xml:space="preserve">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 </w:t>
      </w:r>
    </w:p>
    <w:p w:rsidR="002211B2" w:rsidRPr="002211B2" w:rsidRDefault="009B0A05" w:rsidP="00FC4F99">
      <w:pPr>
        <w:ind w:firstLine="567"/>
        <w:jc w:val="both"/>
      </w:pPr>
      <w:r w:rsidRPr="002211B2">
        <w:t xml:space="preserve">Согласно историко-эволюционному, культурно-деятельностному подходам к развитию ребенка накопленные в опыте предыдущих поколений знания не </w:t>
      </w:r>
      <w:r w:rsidR="00D47A64" w:rsidRPr="002211B2">
        <w:t>просто передаются</w:t>
      </w:r>
      <w:r w:rsidRPr="002211B2">
        <w:t xml:space="preserve"> напрямую от взрослого к ребенку; </w:t>
      </w:r>
      <w:r w:rsidR="00D47A64" w:rsidRPr="002211B2">
        <w:t>ребенок сам</w:t>
      </w:r>
      <w:r w:rsidRPr="002211B2">
        <w:t xml:space="preserve"> активно приобретает собственный опыт, творчески созидает собственные знания и смыслы, </w:t>
      </w:r>
      <w:r w:rsidR="00D47A64" w:rsidRPr="002211B2">
        <w:t>строит взаимодействия</w:t>
      </w:r>
      <w:r w:rsidRPr="002211B2">
        <w:t xml:space="preserve">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9B0A05" w:rsidRPr="002211B2" w:rsidRDefault="009B0A05" w:rsidP="00FC4F99">
      <w:pPr>
        <w:ind w:firstLine="567"/>
        <w:jc w:val="both"/>
      </w:pPr>
      <w:r w:rsidRPr="002211B2">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2211B2" w:rsidRPr="007C2709" w:rsidRDefault="009B0A05" w:rsidP="009B0A05">
      <w:pPr>
        <w:ind w:firstLine="567"/>
        <w:jc w:val="both"/>
      </w:pPr>
      <w:r w:rsidRPr="007C2709">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2211B2" w:rsidRPr="007C2709" w:rsidRDefault="009B0A05" w:rsidP="009B0A05">
      <w:pPr>
        <w:ind w:firstLine="567"/>
        <w:jc w:val="both"/>
      </w:pPr>
      <w:r w:rsidRPr="007C2709">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2211B2" w:rsidRPr="007C2709" w:rsidRDefault="009B0A05" w:rsidP="009B0A05">
      <w:pPr>
        <w:ind w:firstLine="567"/>
        <w:jc w:val="both"/>
      </w:pPr>
      <w:r w:rsidRPr="007C2709">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2211B2" w:rsidRPr="007C2709" w:rsidRDefault="009B0A05" w:rsidP="009B0A05">
      <w:pPr>
        <w:ind w:firstLine="567"/>
        <w:jc w:val="both"/>
      </w:pPr>
      <w:r w:rsidRPr="007C2709">
        <w:t xml:space="preserve">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w:t>
      </w:r>
    </w:p>
    <w:p w:rsidR="007C2709" w:rsidRPr="007C2709" w:rsidRDefault="009B0A05" w:rsidP="009B0A05">
      <w:pPr>
        <w:ind w:firstLine="567"/>
        <w:jc w:val="both"/>
      </w:pPr>
      <w:r w:rsidRPr="007C2709">
        <w:t>Содержание Программы в соответствии</w:t>
      </w:r>
      <w:r w:rsidRPr="009B0A05">
        <w:rPr>
          <w:b/>
        </w:rPr>
        <w:t xml:space="preserve"> </w:t>
      </w:r>
      <w:r w:rsidRPr="007C2709">
        <w:t xml:space="preserve">с требованиями Стандарта включает три основных раздела – целевой, содержательный и организационный.  </w:t>
      </w:r>
    </w:p>
    <w:p w:rsidR="007C2709" w:rsidRDefault="009B0A05" w:rsidP="009B0A05">
      <w:pPr>
        <w:ind w:firstLine="567"/>
        <w:jc w:val="both"/>
        <w:rPr>
          <w:b/>
        </w:rPr>
      </w:pPr>
      <w:r w:rsidRPr="007C2709">
        <w:rPr>
          <w:b/>
          <w:i/>
        </w:rPr>
        <w:t>Целевой раздел</w:t>
      </w:r>
      <w:r w:rsidRPr="007C2709">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r w:rsidRPr="009B0A05">
        <w:rPr>
          <w:b/>
        </w:rPr>
        <w:t xml:space="preserve">  </w:t>
      </w:r>
    </w:p>
    <w:p w:rsidR="007C2709" w:rsidRPr="007C2709" w:rsidRDefault="009B0A05" w:rsidP="009B0A05">
      <w:pPr>
        <w:ind w:firstLine="567"/>
        <w:jc w:val="both"/>
      </w:pPr>
      <w:r w:rsidRPr="007C2709">
        <w:rPr>
          <w:b/>
          <w:i/>
        </w:rPr>
        <w:t>Содержательный раздел</w:t>
      </w:r>
      <w:r w:rsidRPr="007C2709">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w:t>
      </w:r>
      <w:r w:rsidR="007C2709">
        <w:t>-</w:t>
      </w:r>
      <w:r w:rsidRPr="007C2709">
        <w:t xml:space="preserve">коммуникативной, познавательной, речевой, художественно-эстетической, физической. </w:t>
      </w:r>
    </w:p>
    <w:p w:rsidR="007C2709" w:rsidRPr="007C2709" w:rsidRDefault="009B0A05" w:rsidP="009B0A05">
      <w:pPr>
        <w:ind w:firstLine="567"/>
        <w:jc w:val="both"/>
      </w:pPr>
      <w:r w:rsidRPr="007C2709">
        <w:lastRenderedPageBreak/>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C2709" w:rsidRPr="007C2709" w:rsidRDefault="009B0A05" w:rsidP="009B0A05">
      <w:pPr>
        <w:ind w:firstLine="567"/>
        <w:jc w:val="both"/>
      </w:pPr>
      <w:r w:rsidRPr="007C2709">
        <w:t xml:space="preserve"> – игровая (сюжетно-ролевая игра, игра с правилами и другие виды игры),  </w:t>
      </w:r>
    </w:p>
    <w:p w:rsidR="007C2709" w:rsidRPr="007C2709" w:rsidRDefault="009B0A05" w:rsidP="009B0A05">
      <w:pPr>
        <w:ind w:firstLine="567"/>
        <w:jc w:val="both"/>
      </w:pPr>
      <w:r w:rsidRPr="007C2709">
        <w:t xml:space="preserve">– коммуникативная (общение и взаимодействие с взрослыми и другими детьми),  </w:t>
      </w:r>
    </w:p>
    <w:p w:rsidR="007C2709" w:rsidRPr="007C2709" w:rsidRDefault="009B0A05" w:rsidP="009B0A05">
      <w:pPr>
        <w:ind w:firstLine="567"/>
        <w:jc w:val="both"/>
      </w:pPr>
      <w:r w:rsidRPr="007C2709">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7C2709" w:rsidRPr="007C2709" w:rsidRDefault="009B0A05" w:rsidP="009B0A05">
      <w:pPr>
        <w:ind w:firstLine="567"/>
        <w:jc w:val="both"/>
      </w:pPr>
      <w:r w:rsidRPr="007C2709">
        <w:t xml:space="preserve">– восприятие художественной литературы и фольклора,  </w:t>
      </w:r>
    </w:p>
    <w:p w:rsidR="007C2709" w:rsidRPr="007C2709" w:rsidRDefault="009B0A05" w:rsidP="009B0A05">
      <w:pPr>
        <w:ind w:firstLine="567"/>
        <w:jc w:val="both"/>
      </w:pPr>
      <w:r w:rsidRPr="007C2709">
        <w:t xml:space="preserve">– самообслуживание и элементарный бытовой труд (в помещении и на улице), </w:t>
      </w:r>
    </w:p>
    <w:p w:rsidR="007C2709" w:rsidRPr="007C2709" w:rsidRDefault="009B0A05" w:rsidP="009B0A05">
      <w:pPr>
        <w:ind w:firstLine="567"/>
        <w:jc w:val="both"/>
      </w:pPr>
      <w:r w:rsidRPr="007C2709">
        <w:t xml:space="preserve">– конструирование из разного материала, включая конструкторы, модули, бумагу, природный и иной материал,  </w:t>
      </w:r>
    </w:p>
    <w:p w:rsidR="007C2709" w:rsidRPr="007C2709" w:rsidRDefault="009B0A05" w:rsidP="009B0A05">
      <w:pPr>
        <w:ind w:firstLine="567"/>
        <w:jc w:val="both"/>
      </w:pPr>
      <w:r w:rsidRPr="007C2709">
        <w:t xml:space="preserve">– изобразительная (рисование, лепка, аппликация), </w:t>
      </w:r>
    </w:p>
    <w:p w:rsidR="007C2709" w:rsidRPr="007C2709" w:rsidRDefault="009B0A05" w:rsidP="009B0A05">
      <w:pPr>
        <w:ind w:firstLine="567"/>
        <w:jc w:val="both"/>
      </w:pPr>
      <w:r w:rsidRPr="007C2709">
        <w:t>– музыкальная (восприятие и понимание смысла музыкальных произведений, пение, музыкально</w:t>
      </w:r>
      <w:r w:rsidR="007C2709" w:rsidRPr="007C2709">
        <w:t>-</w:t>
      </w:r>
      <w:r w:rsidRPr="007C2709">
        <w:t xml:space="preserve">ритмические движения, игры на детских музыкальных инструментах), </w:t>
      </w:r>
    </w:p>
    <w:p w:rsidR="007C2709" w:rsidRPr="007C2709" w:rsidRDefault="009B0A05" w:rsidP="009B0A05">
      <w:pPr>
        <w:ind w:firstLine="567"/>
        <w:jc w:val="both"/>
      </w:pPr>
      <w:r w:rsidRPr="007C2709">
        <w:t xml:space="preserve">– двигательная (овладение основными движениями) формы активности ребенка. </w:t>
      </w:r>
    </w:p>
    <w:p w:rsidR="007C2709" w:rsidRDefault="009B0A05" w:rsidP="009B0A05">
      <w:pPr>
        <w:ind w:firstLine="567"/>
        <w:jc w:val="both"/>
      </w:pPr>
      <w:r w:rsidRPr="007C2709">
        <w:t xml:space="preserve">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 </w:t>
      </w:r>
    </w:p>
    <w:p w:rsidR="007C2709" w:rsidRDefault="009B0A05" w:rsidP="009B0A05">
      <w:pPr>
        <w:ind w:firstLine="567"/>
        <w:jc w:val="both"/>
      </w:pPr>
      <w:r w:rsidRPr="007C2709">
        <w:rPr>
          <w:b/>
          <w:i/>
        </w:rPr>
        <w:t>Организационный раздел</w:t>
      </w:r>
      <w:r w:rsidRPr="007C2709">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C2709" w:rsidRDefault="009B0A05" w:rsidP="009B0A05">
      <w:pPr>
        <w:ind w:firstLine="567"/>
        <w:jc w:val="both"/>
      </w:pPr>
      <w:r w:rsidRPr="007C2709">
        <w:t xml:space="preserve">– психолого-педагогических, кадровых, материально-технических и финансовых условий, </w:t>
      </w:r>
    </w:p>
    <w:p w:rsidR="007C2709" w:rsidRDefault="009B0A05" w:rsidP="009B0A05">
      <w:pPr>
        <w:ind w:firstLine="567"/>
        <w:jc w:val="both"/>
      </w:pPr>
      <w:r w:rsidRPr="007C2709">
        <w:t xml:space="preserve">– особенностей организации развивающей предметно-пространственной среды,  </w:t>
      </w:r>
    </w:p>
    <w:p w:rsidR="007C2709" w:rsidRDefault="009B0A05" w:rsidP="009B0A05">
      <w:pPr>
        <w:ind w:firstLine="567"/>
        <w:jc w:val="both"/>
      </w:pPr>
      <w:r w:rsidRPr="007C2709">
        <w:t xml:space="preserve">– особенностей образовательной деятельности разных видов и культурных практик, </w:t>
      </w:r>
    </w:p>
    <w:p w:rsidR="007C2709" w:rsidRDefault="009B0A05" w:rsidP="009B0A05">
      <w:pPr>
        <w:ind w:firstLine="567"/>
        <w:jc w:val="both"/>
      </w:pPr>
      <w:r w:rsidRPr="007C2709">
        <w:t xml:space="preserve">– способов и направлений поддержки детской инициативы,  </w:t>
      </w:r>
    </w:p>
    <w:p w:rsidR="007C2709" w:rsidRDefault="009B0A05" w:rsidP="009B0A05">
      <w:pPr>
        <w:ind w:firstLine="567"/>
        <w:jc w:val="both"/>
      </w:pPr>
      <w:r w:rsidRPr="007C2709">
        <w:t xml:space="preserve">– особенностей взаимодействия педагогического коллектива с семьями дошкольников,  </w:t>
      </w:r>
    </w:p>
    <w:p w:rsidR="009B0A05" w:rsidRPr="007C2709" w:rsidRDefault="009B0A05" w:rsidP="009B0A05">
      <w:pPr>
        <w:ind w:firstLine="567"/>
        <w:jc w:val="both"/>
      </w:pPr>
      <w:r w:rsidRPr="007C2709">
        <w:t xml:space="preserve">–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9B0A05" w:rsidRPr="007C2709" w:rsidRDefault="009B0A05" w:rsidP="007C2709">
      <w:pPr>
        <w:ind w:firstLine="567"/>
        <w:jc w:val="both"/>
      </w:pPr>
      <w:r w:rsidRPr="007C2709">
        <w:t xml:space="preserve">Программа также содержит рекомендации по развивающему оцениванию достижения целей в форме педагогической и психологической </w:t>
      </w:r>
      <w:r w:rsidR="00D47A64" w:rsidRPr="007C2709">
        <w:t>диагностики развития</w:t>
      </w:r>
      <w:r w:rsidRPr="007C2709">
        <w:t xml:space="preserve"> детей, а также качества реализации основной общеобразовательной программы Организации. Система оценивания качества </w:t>
      </w:r>
      <w:r w:rsidR="00D47A64" w:rsidRPr="007C2709">
        <w:t>реализации программы</w:t>
      </w:r>
      <w:r w:rsidRPr="007C2709">
        <w:t xml:space="preserve"> Организации направлена в первую очередь на оценивание созданных Организацией условий </w:t>
      </w:r>
      <w:r w:rsidR="00D47A64" w:rsidRPr="007C2709">
        <w:t xml:space="preserve">внутри </w:t>
      </w:r>
      <w:r w:rsidR="00FB78E8" w:rsidRPr="007C2709">
        <w:t>образовательного процесса</w:t>
      </w:r>
      <w:r w:rsidRPr="007C2709">
        <w:t xml:space="preserve">.  </w:t>
      </w:r>
    </w:p>
    <w:p w:rsidR="009B0A05" w:rsidRDefault="009B0A05" w:rsidP="009B0A05">
      <w:pPr>
        <w:ind w:firstLine="567"/>
        <w:jc w:val="both"/>
        <w:rPr>
          <w:b/>
        </w:rPr>
      </w:pPr>
    </w:p>
    <w:p w:rsidR="00FC4F99" w:rsidRPr="00D457E2" w:rsidRDefault="00FC4F99" w:rsidP="009B0A05">
      <w:pPr>
        <w:ind w:firstLine="567"/>
        <w:jc w:val="both"/>
      </w:pPr>
      <w:r w:rsidRPr="007C2709">
        <w:rPr>
          <w:b/>
        </w:rPr>
        <w:t>Обязательная часть</w:t>
      </w:r>
      <w:r w:rsidRPr="00D457E2">
        <w:rPr>
          <w:b/>
        </w:rPr>
        <w:t xml:space="preserve"> </w:t>
      </w:r>
      <w:r w:rsidRPr="00D457E2">
        <w:t>разработана на основе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 с учетом:</w:t>
      </w:r>
    </w:p>
    <w:p w:rsidR="00D47A64" w:rsidRPr="00EE3C42" w:rsidRDefault="00FC4F99" w:rsidP="00D47A64">
      <w:pPr>
        <w:autoSpaceDE w:val="0"/>
        <w:autoSpaceDN w:val="0"/>
        <w:adjustRightInd w:val="0"/>
        <w:ind w:firstLine="708"/>
        <w:jc w:val="both"/>
        <w:rPr>
          <w:szCs w:val="32"/>
        </w:rPr>
      </w:pPr>
      <w:r w:rsidRPr="00D457E2">
        <w:lastRenderedPageBreak/>
        <w:t xml:space="preserve">- </w:t>
      </w:r>
      <w:r w:rsidR="00D47A64" w:rsidRPr="00233CF8">
        <w:rPr>
          <w:iCs/>
          <w:spacing w:val="-2"/>
        </w:rPr>
        <w:t>Инновационн</w:t>
      </w:r>
      <w:r w:rsidR="00D47A64">
        <w:rPr>
          <w:iCs/>
          <w:spacing w:val="-2"/>
        </w:rPr>
        <w:t>ой</w:t>
      </w:r>
      <w:r w:rsidR="00D47A64" w:rsidRPr="00233CF8">
        <w:rPr>
          <w:iCs/>
          <w:spacing w:val="-2"/>
        </w:rPr>
        <w:t xml:space="preserve"> программ</w:t>
      </w:r>
      <w:r w:rsidR="00D47A64">
        <w:rPr>
          <w:iCs/>
          <w:spacing w:val="-2"/>
        </w:rPr>
        <w:t>ы</w:t>
      </w:r>
      <w:r w:rsidR="00D47A64" w:rsidRPr="00233CF8">
        <w:rPr>
          <w:iCs/>
          <w:spacing w:val="-2"/>
        </w:rPr>
        <w:t xml:space="preserve"> дошкольного образования</w:t>
      </w:r>
      <w:r w:rsidR="00D47A64">
        <w:rPr>
          <w:iCs/>
          <w:spacing w:val="-2"/>
        </w:rPr>
        <w:t xml:space="preserve"> «От рождения до школы»</w:t>
      </w:r>
      <w:r w:rsidR="00D47A64" w:rsidRPr="00233CF8">
        <w:rPr>
          <w:iCs/>
          <w:spacing w:val="-2"/>
        </w:rPr>
        <w:t xml:space="preserve"> / Под ред. Н. Е. Вераксы, Т. С. Комаровой, Э. М. Дорофеевой.- 6-е изд., доп.  – М.: МОЗАИКА-СИНТЕЗ, </w:t>
      </w:r>
      <w:r w:rsidR="00D11E60">
        <w:rPr>
          <w:iCs/>
          <w:spacing w:val="-2"/>
        </w:rPr>
        <w:t>2019</w:t>
      </w:r>
      <w:r w:rsidR="00D47A64" w:rsidRPr="002A39C3">
        <w:rPr>
          <w:iCs/>
          <w:spacing w:val="-2"/>
        </w:rPr>
        <w:t>.</w:t>
      </w:r>
    </w:p>
    <w:p w:rsidR="00FC4F99" w:rsidRPr="00D457E2" w:rsidRDefault="00FC4F99" w:rsidP="00FC4F99">
      <w:pPr>
        <w:ind w:firstLine="567"/>
        <w:jc w:val="both"/>
      </w:pPr>
      <w:bookmarkStart w:id="5" w:name="_Hlk21554596"/>
      <w:bookmarkStart w:id="6" w:name="_Hlk67991046"/>
    </w:p>
    <w:p w:rsidR="00FC4F99" w:rsidRPr="00D457E2" w:rsidRDefault="00FC4F99" w:rsidP="00FC4F99">
      <w:pPr>
        <w:pStyle w:val="a4"/>
        <w:ind w:left="0" w:firstLine="567"/>
        <w:jc w:val="both"/>
        <w:rPr>
          <w:rFonts w:eastAsia="Times New Roman"/>
          <w:szCs w:val="24"/>
        </w:rPr>
      </w:pPr>
      <w:r w:rsidRPr="00D457E2">
        <w:rPr>
          <w:b/>
          <w:szCs w:val="24"/>
        </w:rPr>
        <w:t xml:space="preserve">Часть Программы, формируемая участниками образовательных </w:t>
      </w:r>
      <w:r w:rsidRPr="00D457E2">
        <w:rPr>
          <w:szCs w:val="24"/>
        </w:rPr>
        <w:t>отношений разработана с учетом</w:t>
      </w:r>
      <w:r w:rsidRPr="00D457E2">
        <w:rPr>
          <w:bCs/>
          <w:szCs w:val="24"/>
        </w:rPr>
        <w:t>:</w:t>
      </w:r>
    </w:p>
    <w:p w:rsidR="00FC4F99" w:rsidRPr="00D457E2" w:rsidRDefault="00FC4F99" w:rsidP="00FC4F99">
      <w:pPr>
        <w:ind w:firstLine="567"/>
        <w:jc w:val="both"/>
      </w:pPr>
      <w:r w:rsidRPr="00D457E2">
        <w:t>- парциальной программы Н.Н. Авдеевой, О.Л. Князевой, Р.Б. Стеркиной «Основы безопасности жизнедеятельности детей дошкольного возраста»;</w:t>
      </w:r>
    </w:p>
    <w:p w:rsidR="00FC4F99" w:rsidRPr="00D457E2" w:rsidRDefault="00FC4F99" w:rsidP="00FC4F99">
      <w:pPr>
        <w:ind w:firstLine="567"/>
        <w:jc w:val="both"/>
      </w:pPr>
      <w:r w:rsidRPr="00D457E2">
        <w:t xml:space="preserve">- парциальной программы И.А. Лыковой «Программа художественного воспитания, обучения и развития детей 2-7 лет «Цветные ладошки»;  </w:t>
      </w:r>
    </w:p>
    <w:p w:rsidR="00FC4F99" w:rsidRPr="00D457E2" w:rsidRDefault="00FC4F99" w:rsidP="00FC4F99">
      <w:pPr>
        <w:ind w:firstLine="567"/>
        <w:jc w:val="both"/>
      </w:pPr>
      <w:r w:rsidRPr="00D457E2">
        <w:t>- парциальной программы С.Н. Николаевой «Программа экологического воспитания в детском саду «Юный эколог»;</w:t>
      </w:r>
    </w:p>
    <w:p w:rsidR="00D47A64" w:rsidRDefault="00FC4F99" w:rsidP="00FC4F99">
      <w:pPr>
        <w:pStyle w:val="27"/>
        <w:shd w:val="clear" w:color="auto" w:fill="auto"/>
        <w:tabs>
          <w:tab w:val="left" w:pos="750"/>
        </w:tabs>
        <w:spacing w:line="240" w:lineRule="auto"/>
        <w:ind w:firstLine="567"/>
        <w:rPr>
          <w:b w:val="0"/>
          <w:color w:val="000000"/>
          <w:sz w:val="24"/>
          <w:szCs w:val="24"/>
          <w:shd w:val="clear" w:color="auto" w:fill="FFFFFF"/>
        </w:rPr>
      </w:pPr>
      <w:r>
        <w:rPr>
          <w:b w:val="0"/>
          <w:bCs w:val="0"/>
          <w:sz w:val="24"/>
          <w:szCs w:val="24"/>
        </w:rPr>
        <w:t>- парциальной программы под редакцией Л</w:t>
      </w:r>
      <w:r w:rsidRPr="00E3494B">
        <w:rPr>
          <w:b w:val="0"/>
          <w:bCs w:val="0"/>
          <w:sz w:val="24"/>
          <w:szCs w:val="24"/>
        </w:rPr>
        <w:t xml:space="preserve">.А. </w:t>
      </w:r>
      <w:r w:rsidR="00254497" w:rsidRPr="00E3494B">
        <w:rPr>
          <w:b w:val="0"/>
          <w:bCs w:val="0"/>
          <w:sz w:val="24"/>
          <w:szCs w:val="24"/>
        </w:rPr>
        <w:t>Баландиной</w:t>
      </w:r>
      <w:r w:rsidR="00254497">
        <w:rPr>
          <w:b w:val="0"/>
          <w:bCs w:val="0"/>
          <w:sz w:val="24"/>
          <w:szCs w:val="24"/>
        </w:rPr>
        <w:t xml:space="preserve">, </w:t>
      </w:r>
      <w:r w:rsidR="00254497" w:rsidRPr="00E3494B">
        <w:rPr>
          <w:b w:val="0"/>
          <w:bCs w:val="0"/>
          <w:sz w:val="24"/>
          <w:szCs w:val="24"/>
        </w:rPr>
        <w:t>Е.В.</w:t>
      </w:r>
      <w:r>
        <w:rPr>
          <w:b w:val="0"/>
          <w:color w:val="000000"/>
          <w:sz w:val="24"/>
          <w:szCs w:val="24"/>
          <w:shd w:val="clear" w:color="auto" w:fill="FFFFFF"/>
        </w:rPr>
        <w:t xml:space="preserve"> Галактионовой</w:t>
      </w:r>
      <w:r w:rsidRPr="00E3494B">
        <w:rPr>
          <w:b w:val="0"/>
          <w:color w:val="000000"/>
          <w:sz w:val="24"/>
          <w:szCs w:val="24"/>
          <w:shd w:val="clear" w:color="auto" w:fill="FFFFFF"/>
        </w:rPr>
        <w:t>, В.Н.</w:t>
      </w:r>
      <w:r>
        <w:rPr>
          <w:b w:val="0"/>
          <w:color w:val="000000"/>
          <w:sz w:val="24"/>
          <w:szCs w:val="24"/>
          <w:shd w:val="clear" w:color="auto" w:fill="FFFFFF"/>
        </w:rPr>
        <w:t xml:space="preserve"> </w:t>
      </w:r>
      <w:r w:rsidR="00254497">
        <w:rPr>
          <w:b w:val="0"/>
          <w:color w:val="000000"/>
          <w:sz w:val="24"/>
          <w:szCs w:val="24"/>
          <w:shd w:val="clear" w:color="auto" w:fill="FFFFFF"/>
        </w:rPr>
        <w:t>Капалиной</w:t>
      </w:r>
      <w:r w:rsidR="00254497" w:rsidRPr="00E3494B">
        <w:rPr>
          <w:b w:val="0"/>
          <w:color w:val="000000"/>
          <w:sz w:val="24"/>
          <w:szCs w:val="24"/>
          <w:shd w:val="clear" w:color="auto" w:fill="FFFFFF"/>
        </w:rPr>
        <w:t>, О.Ю.</w:t>
      </w:r>
      <w:r>
        <w:rPr>
          <w:b w:val="0"/>
          <w:color w:val="000000"/>
          <w:sz w:val="24"/>
          <w:szCs w:val="24"/>
          <w:shd w:val="clear" w:color="auto" w:fill="FFFFFF"/>
        </w:rPr>
        <w:t xml:space="preserve"> </w:t>
      </w:r>
      <w:r w:rsidRPr="00E3494B">
        <w:rPr>
          <w:b w:val="0"/>
          <w:color w:val="000000"/>
          <w:sz w:val="24"/>
          <w:szCs w:val="24"/>
          <w:shd w:val="clear" w:color="auto" w:fill="FFFFFF"/>
        </w:rPr>
        <w:t>М</w:t>
      </w:r>
      <w:r>
        <w:rPr>
          <w:b w:val="0"/>
          <w:color w:val="000000"/>
          <w:sz w:val="24"/>
          <w:szCs w:val="24"/>
          <w:shd w:val="clear" w:color="auto" w:fill="FFFFFF"/>
        </w:rPr>
        <w:t xml:space="preserve">уравьевой, В.Д. Скляровой    </w:t>
      </w:r>
    </w:p>
    <w:p w:rsidR="00FC4F99" w:rsidRPr="00E3494B" w:rsidRDefault="00FC4F99" w:rsidP="00FC4F99">
      <w:pPr>
        <w:pStyle w:val="27"/>
        <w:shd w:val="clear" w:color="auto" w:fill="auto"/>
        <w:tabs>
          <w:tab w:val="left" w:pos="750"/>
        </w:tabs>
        <w:spacing w:line="240" w:lineRule="auto"/>
        <w:ind w:firstLine="567"/>
        <w:rPr>
          <w:b w:val="0"/>
          <w:bCs w:val="0"/>
          <w:sz w:val="24"/>
          <w:szCs w:val="24"/>
        </w:rPr>
      </w:pPr>
      <w:r w:rsidRPr="00E3494B">
        <w:rPr>
          <w:b w:val="0"/>
          <w:bCs w:val="0"/>
          <w:sz w:val="24"/>
          <w:szCs w:val="24"/>
        </w:rPr>
        <w:t>«В краю Тихого Дона» по приобщению дошкольников к культуре и традициям донского края.</w:t>
      </w:r>
    </w:p>
    <w:p w:rsidR="00FC4F99" w:rsidRPr="005F508F" w:rsidRDefault="00FC4F99" w:rsidP="00FC4F99">
      <w:pPr>
        <w:ind w:firstLine="567"/>
        <w:jc w:val="both"/>
        <w:rPr>
          <w:i/>
          <w:iCs/>
        </w:rPr>
      </w:pPr>
    </w:p>
    <w:p w:rsidR="007C2709" w:rsidRPr="007C2709" w:rsidRDefault="007C2709" w:rsidP="007C2709">
      <w:pPr>
        <w:jc w:val="both"/>
        <w:rPr>
          <w:iCs/>
        </w:rPr>
      </w:pPr>
      <w:r w:rsidRPr="007C2709">
        <w:rPr>
          <w:iCs/>
        </w:rPr>
        <w:t xml:space="preserve">В части Программы, формируемой участниками образовательных отношений: </w:t>
      </w:r>
    </w:p>
    <w:p w:rsidR="007C2709" w:rsidRDefault="007C2709" w:rsidP="007C2709">
      <w:pPr>
        <w:jc w:val="both"/>
        <w:rPr>
          <w:iCs/>
        </w:rPr>
      </w:pPr>
      <w:r w:rsidRPr="007C2709">
        <w:rPr>
          <w:iCs/>
        </w:rPr>
        <w:t xml:space="preserve"> - 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 </w:t>
      </w:r>
    </w:p>
    <w:p w:rsidR="007C2709" w:rsidRDefault="007C2709" w:rsidP="007C2709">
      <w:pPr>
        <w:jc w:val="both"/>
        <w:rPr>
          <w:iCs/>
        </w:rPr>
      </w:pPr>
      <w:r w:rsidRPr="007C2709">
        <w:rPr>
          <w:iCs/>
        </w:rPr>
        <w:t xml:space="preserve">- представлено содержание программы, направленное на обеспечение развития личности современного ребенка, посредством изобразительной </w:t>
      </w:r>
      <w:r w:rsidR="00D47A64" w:rsidRPr="007C2709">
        <w:rPr>
          <w:iCs/>
        </w:rPr>
        <w:t>деятельности, которые</w:t>
      </w:r>
      <w:r w:rsidRPr="007C2709">
        <w:rPr>
          <w:iCs/>
        </w:rPr>
        <w:t xml:space="preserve"> могут формироваться целенаправленно средствами вхождения ребенка в культуру; </w:t>
      </w:r>
    </w:p>
    <w:p w:rsidR="007C2709" w:rsidRDefault="007C2709" w:rsidP="007C2709">
      <w:pPr>
        <w:jc w:val="both"/>
        <w:rPr>
          <w:iCs/>
        </w:rPr>
      </w:pPr>
      <w:r w:rsidRPr="007C2709">
        <w:rPr>
          <w:iCs/>
        </w:rPr>
        <w:t>- описаны вариативные формы, способы, методы и средства реализации образовательной программы;</w:t>
      </w:r>
    </w:p>
    <w:p w:rsidR="007C2709" w:rsidRDefault="007C2709" w:rsidP="007C2709">
      <w:pPr>
        <w:jc w:val="both"/>
        <w:rPr>
          <w:iCs/>
        </w:rPr>
      </w:pPr>
      <w:r w:rsidRPr="007C2709">
        <w:rPr>
          <w:iCs/>
        </w:rPr>
        <w:t xml:space="preserve">- определены планируемые результаты освоения ребенком образовательной программы как целевые </w:t>
      </w:r>
      <w:r w:rsidR="00D47A64" w:rsidRPr="007C2709">
        <w:rPr>
          <w:iCs/>
        </w:rPr>
        <w:t>ориентиры;</w:t>
      </w:r>
      <w:r w:rsidRPr="007C2709">
        <w:rPr>
          <w:iCs/>
        </w:rPr>
        <w:t xml:space="preserve"> </w:t>
      </w:r>
    </w:p>
    <w:p w:rsidR="007C2709" w:rsidRDefault="007C2709" w:rsidP="007C2709">
      <w:pPr>
        <w:jc w:val="both"/>
        <w:rPr>
          <w:iCs/>
        </w:rPr>
      </w:pPr>
      <w:r w:rsidRPr="007C2709">
        <w:rPr>
          <w:iCs/>
        </w:rPr>
        <w:t xml:space="preserve">- определены подходы к </w:t>
      </w:r>
      <w:r w:rsidR="00D47A64" w:rsidRPr="007C2709">
        <w:rPr>
          <w:iCs/>
        </w:rPr>
        <w:t>конструированию предметно</w:t>
      </w:r>
      <w:r w:rsidRPr="007C2709">
        <w:rPr>
          <w:iCs/>
        </w:rPr>
        <w:t xml:space="preserve">-развивающей среды, способствующей развитию и саморазвитию ребенка дошкольного возраста; </w:t>
      </w:r>
    </w:p>
    <w:p w:rsidR="007C2709" w:rsidRDefault="007C2709" w:rsidP="007C2709">
      <w:pPr>
        <w:jc w:val="both"/>
        <w:rPr>
          <w:iCs/>
        </w:rPr>
      </w:pPr>
      <w:r w:rsidRPr="007C2709">
        <w:rPr>
          <w:iCs/>
        </w:rPr>
        <w:t xml:space="preserve">- определены требования, предъявляемые к взрослому, ориентированному на учет специфики национальных, социокультурных условий, в которых осуществляется образовательная деятельность </w:t>
      </w:r>
    </w:p>
    <w:p w:rsidR="006A72CA" w:rsidRDefault="006A72CA" w:rsidP="007C2709">
      <w:pPr>
        <w:jc w:val="both"/>
        <w:rPr>
          <w:iCs/>
        </w:rPr>
      </w:pPr>
    </w:p>
    <w:p w:rsidR="006A72CA" w:rsidRDefault="006A72CA" w:rsidP="007C2709">
      <w:pPr>
        <w:jc w:val="both"/>
        <w:rPr>
          <w:iCs/>
        </w:rPr>
      </w:pPr>
    </w:p>
    <w:p w:rsidR="006A72CA" w:rsidRDefault="006A72CA" w:rsidP="007C2709">
      <w:pPr>
        <w:jc w:val="both"/>
        <w:rPr>
          <w:iCs/>
        </w:rPr>
      </w:pPr>
    </w:p>
    <w:p w:rsidR="006A72CA" w:rsidRDefault="006A72CA" w:rsidP="007C2709">
      <w:pPr>
        <w:jc w:val="both"/>
        <w:rPr>
          <w:iCs/>
        </w:rPr>
      </w:pPr>
    </w:p>
    <w:p w:rsidR="006A72CA" w:rsidRDefault="006A72CA" w:rsidP="007C2709">
      <w:pPr>
        <w:jc w:val="both"/>
        <w:rPr>
          <w:iCs/>
        </w:rPr>
      </w:pPr>
    </w:p>
    <w:p w:rsidR="006A72CA" w:rsidRPr="007C2709" w:rsidRDefault="006A72CA" w:rsidP="007C2709">
      <w:pPr>
        <w:jc w:val="both"/>
        <w:rPr>
          <w:iCs/>
        </w:rPr>
      </w:pPr>
    </w:p>
    <w:p w:rsidR="00FC4F99" w:rsidRPr="007C2709" w:rsidRDefault="00FC4F99" w:rsidP="007C2709">
      <w:pPr>
        <w:jc w:val="both"/>
        <w:rPr>
          <w:iCs/>
        </w:rPr>
      </w:pPr>
    </w:p>
    <w:bookmarkEnd w:id="3"/>
    <w:bookmarkEnd w:id="4"/>
    <w:bookmarkEnd w:id="5"/>
    <w:bookmarkEnd w:id="6"/>
    <w:p w:rsidR="00FC4F99" w:rsidRPr="00D457E2" w:rsidRDefault="00FC4F99" w:rsidP="00FC4F99">
      <w:pPr>
        <w:numPr>
          <w:ilvl w:val="1"/>
          <w:numId w:val="1"/>
        </w:numPr>
        <w:ind w:left="0"/>
        <w:jc w:val="center"/>
        <w:rPr>
          <w:b/>
          <w:bCs/>
        </w:rPr>
      </w:pPr>
      <w:r w:rsidRPr="00D457E2">
        <w:rPr>
          <w:b/>
          <w:bCs/>
        </w:rPr>
        <w:t xml:space="preserve">Цели и задачи реализации Программы в обязательной части и </w:t>
      </w:r>
    </w:p>
    <w:p w:rsidR="00FC4F99" w:rsidRPr="0000607D" w:rsidRDefault="00FC4F99" w:rsidP="00FC4F99">
      <w:pPr>
        <w:jc w:val="center"/>
        <w:rPr>
          <w:b/>
          <w:bCs/>
        </w:rPr>
      </w:pPr>
      <w:r w:rsidRPr="00D457E2">
        <w:rPr>
          <w:b/>
          <w:bCs/>
        </w:rPr>
        <w:t>в части Программы, формируемой участниками образовательных отношений</w:t>
      </w:r>
    </w:p>
    <w:p w:rsidR="00FC4F99" w:rsidRPr="00D457E2" w:rsidRDefault="00FC4F99" w:rsidP="00FC4F99">
      <w:pPr>
        <w:ind w:firstLine="709"/>
        <w:jc w:val="center"/>
      </w:pPr>
      <w:bookmarkStart w:id="7" w:name="_Hlk69902957"/>
      <w:r w:rsidRPr="00D457E2">
        <w:t>Содержание Программы направлено на реализацию цели и задач:</w:t>
      </w:r>
    </w:p>
    <w:p w:rsidR="00FC4F99" w:rsidRPr="00D457E2" w:rsidRDefault="00FC4F99" w:rsidP="00FC4F99">
      <w:pPr>
        <w:autoSpaceDE w:val="0"/>
        <w:autoSpaceDN w:val="0"/>
        <w:adjustRightInd w:val="0"/>
        <w:rPr>
          <w:rFonts w:eastAsia="Calibri"/>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43"/>
        <w:gridCol w:w="7651"/>
        <w:gridCol w:w="3826"/>
      </w:tblGrid>
      <w:tr w:rsidR="00FC4F99" w:rsidRPr="00D457E2" w:rsidTr="00C76725">
        <w:tc>
          <w:tcPr>
            <w:tcW w:w="13750" w:type="dxa"/>
            <w:gridSpan w:val="4"/>
            <w:shd w:val="clear" w:color="auto" w:fill="auto"/>
          </w:tcPr>
          <w:p w:rsidR="00FC4F99" w:rsidRPr="00D457E2" w:rsidRDefault="00FC4F99" w:rsidP="00C76725">
            <w:pPr>
              <w:jc w:val="center"/>
              <w:rPr>
                <w:b/>
              </w:rPr>
            </w:pPr>
            <w:bookmarkStart w:id="8" w:name="_Hlk71803348"/>
            <w:r w:rsidRPr="00D457E2">
              <w:rPr>
                <w:b/>
              </w:rPr>
              <w:t>Цель Программы</w:t>
            </w:r>
          </w:p>
          <w:p w:rsidR="00FC4F99" w:rsidRPr="00D457E2" w:rsidRDefault="00FC4F99" w:rsidP="00C76725">
            <w:pPr>
              <w:widowControl w:val="0"/>
              <w:overflowPunct w:val="0"/>
              <w:autoSpaceDE w:val="0"/>
              <w:autoSpaceDN w:val="0"/>
              <w:adjustRightInd w:val="0"/>
              <w:jc w:val="both"/>
            </w:pPr>
          </w:p>
        </w:tc>
      </w:tr>
      <w:tr w:rsidR="00FC4F99" w:rsidRPr="00D457E2" w:rsidTr="00C76725">
        <w:tc>
          <w:tcPr>
            <w:tcW w:w="13750" w:type="dxa"/>
            <w:gridSpan w:val="4"/>
            <w:shd w:val="clear" w:color="auto" w:fill="auto"/>
          </w:tcPr>
          <w:p w:rsidR="00FC4F99" w:rsidRPr="00D457E2" w:rsidRDefault="00FC4F99" w:rsidP="00C76725">
            <w:pPr>
              <w:widowControl w:val="0"/>
              <w:overflowPunct w:val="0"/>
              <w:autoSpaceDE w:val="0"/>
              <w:autoSpaceDN w:val="0"/>
              <w:adjustRightInd w:val="0"/>
              <w:jc w:val="both"/>
            </w:pPr>
            <w:r w:rsidRPr="00D457E2">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bookmarkEnd w:id="7"/>
      <w:bookmarkEnd w:id="8"/>
      <w:tr w:rsidR="00FC4F99" w:rsidRPr="00D457E2" w:rsidTr="00C76725">
        <w:tc>
          <w:tcPr>
            <w:tcW w:w="13750" w:type="dxa"/>
            <w:gridSpan w:val="4"/>
            <w:shd w:val="clear" w:color="auto" w:fill="auto"/>
          </w:tcPr>
          <w:p w:rsidR="00FC4F99" w:rsidRPr="00D457E2" w:rsidRDefault="00FC4F99" w:rsidP="00C76725">
            <w:pPr>
              <w:autoSpaceDE w:val="0"/>
              <w:autoSpaceDN w:val="0"/>
              <w:adjustRightInd w:val="0"/>
              <w:jc w:val="center"/>
              <w:rPr>
                <w:b/>
                <w:bCs/>
                <w:color w:val="000000"/>
              </w:rPr>
            </w:pPr>
            <w:r w:rsidRPr="00D457E2">
              <w:rPr>
                <w:b/>
                <w:bCs/>
                <w:color w:val="000000"/>
              </w:rPr>
              <w:t>Первоочередные задачи,</w:t>
            </w:r>
            <w:r w:rsidRPr="00D457E2">
              <w:rPr>
                <w:b/>
                <w:bCs/>
                <w:color w:val="000000"/>
              </w:rPr>
              <w:br/>
              <w:t>которые нужно решать для достижения поставленной цели</w:t>
            </w:r>
          </w:p>
          <w:p w:rsidR="00FC4F99" w:rsidRPr="00D457E2" w:rsidRDefault="00FC4F99" w:rsidP="00C76725">
            <w:pPr>
              <w:autoSpaceDE w:val="0"/>
              <w:autoSpaceDN w:val="0"/>
              <w:adjustRightInd w:val="0"/>
              <w:jc w:val="center"/>
              <w:rPr>
                <w:rFonts w:eastAsia="Calibri"/>
                <w:b/>
                <w:bCs/>
              </w:rPr>
            </w:pP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rFonts w:eastAsia="Calibri"/>
                <w:b/>
              </w:rPr>
            </w:pPr>
            <w:r w:rsidRPr="00D457E2">
              <w:rPr>
                <w:rFonts w:eastAsia="Calibri"/>
                <w:b/>
              </w:rPr>
              <w:t>Сфера деятельности</w:t>
            </w:r>
          </w:p>
        </w:tc>
        <w:tc>
          <w:tcPr>
            <w:tcW w:w="7655" w:type="dxa"/>
            <w:shd w:val="clear" w:color="auto" w:fill="auto"/>
          </w:tcPr>
          <w:p w:rsidR="00FC4F99" w:rsidRPr="00D457E2" w:rsidRDefault="00FC4F99" w:rsidP="00C76725">
            <w:pPr>
              <w:autoSpaceDE w:val="0"/>
              <w:autoSpaceDN w:val="0"/>
              <w:adjustRightInd w:val="0"/>
              <w:jc w:val="center"/>
              <w:rPr>
                <w:rFonts w:eastAsia="Calibri"/>
                <w:b/>
              </w:rPr>
            </w:pPr>
            <w:r w:rsidRPr="00D457E2">
              <w:rPr>
                <w:rFonts w:eastAsia="Calibri"/>
                <w:b/>
              </w:rPr>
              <w:t>Задачи</w:t>
            </w:r>
          </w:p>
        </w:tc>
        <w:tc>
          <w:tcPr>
            <w:tcW w:w="3827" w:type="dxa"/>
            <w:shd w:val="clear" w:color="auto" w:fill="auto"/>
          </w:tcPr>
          <w:p w:rsidR="00FC4F99" w:rsidRPr="00D457E2" w:rsidRDefault="00FC4F99" w:rsidP="00C76725">
            <w:pPr>
              <w:autoSpaceDE w:val="0"/>
              <w:autoSpaceDN w:val="0"/>
              <w:adjustRightInd w:val="0"/>
              <w:jc w:val="center"/>
              <w:rPr>
                <w:rFonts w:eastAsia="Calibri"/>
                <w:b/>
              </w:rPr>
            </w:pPr>
            <w:r w:rsidRPr="00D457E2">
              <w:rPr>
                <w:rFonts w:eastAsia="Calibri"/>
                <w:b/>
              </w:rPr>
              <w:t xml:space="preserve">Критерии правильности </w:t>
            </w:r>
          </w:p>
          <w:p w:rsidR="00FC4F99" w:rsidRPr="00D457E2" w:rsidRDefault="00FC4F99" w:rsidP="00C76725">
            <w:pPr>
              <w:autoSpaceDE w:val="0"/>
              <w:autoSpaceDN w:val="0"/>
              <w:adjustRightInd w:val="0"/>
              <w:jc w:val="center"/>
              <w:rPr>
                <w:rFonts w:eastAsia="Calibri"/>
                <w:b/>
              </w:rPr>
            </w:pPr>
            <w:r w:rsidRPr="00D457E2">
              <w:rPr>
                <w:rFonts w:eastAsia="Calibri"/>
                <w:b/>
              </w:rPr>
              <w:t>действий педагога</w:t>
            </w: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rFonts w:eastAsia="Calibri"/>
                <w:b/>
              </w:rPr>
            </w:pPr>
            <w:r w:rsidRPr="00D457E2">
              <w:rPr>
                <w:b/>
                <w:bCs/>
              </w:rPr>
              <w:t>Развивающие занятия</w:t>
            </w:r>
          </w:p>
        </w:tc>
        <w:tc>
          <w:tcPr>
            <w:tcW w:w="7655"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tc>
        <w:tc>
          <w:tcPr>
            <w:tcW w:w="3827"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Сохранение интереса детей и их активное участие в занятии.</w:t>
            </w: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rFonts w:eastAsia="Calibri"/>
                <w:b/>
              </w:rPr>
            </w:pPr>
            <w:r w:rsidRPr="00D457E2">
              <w:rPr>
                <w:b/>
                <w:bCs/>
              </w:rPr>
              <w:t>Эмоциональное благополучие</w:t>
            </w:r>
          </w:p>
        </w:tc>
        <w:tc>
          <w:tcPr>
            <w:tcW w:w="7655"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
        </w:tc>
        <w:tc>
          <w:tcPr>
            <w:tcW w:w="3827"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Дети с удовольствием ходят в детский сад, радуются встрече со сверстниками и воспитателями.</w:t>
            </w: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rFonts w:eastAsia="Calibri"/>
                <w:b/>
              </w:rPr>
            </w:pPr>
            <w:r w:rsidRPr="00D457E2">
              <w:rPr>
                <w:b/>
                <w:bCs/>
              </w:rPr>
              <w:t>Справедливость и равноправие</w:t>
            </w:r>
          </w:p>
        </w:tc>
        <w:tc>
          <w:tcPr>
            <w:tcW w:w="7655" w:type="dxa"/>
            <w:shd w:val="clear" w:color="auto" w:fill="auto"/>
          </w:tcPr>
          <w:p w:rsidR="00FC4F99" w:rsidRPr="00D457E2" w:rsidRDefault="00953FD9" w:rsidP="00953FD9">
            <w:pPr>
              <w:autoSpaceDE w:val="0"/>
              <w:autoSpaceDN w:val="0"/>
              <w:adjustRightInd w:val="0"/>
              <w:rPr>
                <w:rFonts w:eastAsia="Calibri"/>
                <w:b/>
              </w:rPr>
            </w:pPr>
            <w:r>
              <w:rPr>
                <w:color w:val="000000"/>
              </w:rPr>
              <w:t>О</w:t>
            </w:r>
            <w:r w:rsidRPr="00953FD9">
              <w:rPr>
                <w:color w:val="000000"/>
              </w:rPr>
              <w:t>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r w:rsidR="00FC4F99" w:rsidRPr="00D457E2">
              <w:rPr>
                <w:color w:val="000000"/>
              </w:rPr>
              <w:t xml:space="preserve">, психофизиологических и </w:t>
            </w:r>
            <w:r w:rsidR="00E5032B" w:rsidRPr="00D457E2">
              <w:rPr>
                <w:color w:val="000000"/>
              </w:rPr>
              <w:t>других</w:t>
            </w:r>
            <w:r w:rsidR="00E5032B">
              <w:rPr>
                <w:color w:val="000000"/>
              </w:rPr>
              <w:t xml:space="preserve"> особенностей</w:t>
            </w:r>
            <w:r w:rsidR="00FC4F99" w:rsidRPr="00D457E2">
              <w:rPr>
                <w:color w:val="000000"/>
              </w:rPr>
              <w:t>.</w:t>
            </w:r>
            <w:r w:rsidR="00FC4F99" w:rsidRPr="00D457E2">
              <w:rPr>
                <w:color w:val="000000"/>
              </w:rPr>
              <w:br/>
            </w:r>
          </w:p>
        </w:tc>
        <w:tc>
          <w:tcPr>
            <w:tcW w:w="3827"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Дружелюбное отношение детей друг к другу независимо от пола, нации, языка, социального статуса, психофизиологических и других особенностей.</w:t>
            </w: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rFonts w:eastAsia="Calibri"/>
                <w:b/>
              </w:rPr>
            </w:pPr>
            <w:r w:rsidRPr="00D457E2">
              <w:rPr>
                <w:b/>
                <w:bCs/>
              </w:rPr>
              <w:t>Детско-взрослое сообщество</w:t>
            </w:r>
          </w:p>
        </w:tc>
        <w:tc>
          <w:tcPr>
            <w:tcW w:w="7655"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w:t>
            </w:r>
          </w:p>
        </w:tc>
        <w:tc>
          <w:tcPr>
            <w:tcW w:w="3827" w:type="dxa"/>
            <w:shd w:val="clear" w:color="auto" w:fill="auto"/>
          </w:tcPr>
          <w:p w:rsidR="00FC4F99" w:rsidRPr="00D457E2" w:rsidRDefault="00FC4F99" w:rsidP="00C76725">
            <w:pPr>
              <w:autoSpaceDE w:val="0"/>
              <w:autoSpaceDN w:val="0"/>
              <w:adjustRightInd w:val="0"/>
              <w:jc w:val="both"/>
              <w:rPr>
                <w:color w:val="000000"/>
              </w:rPr>
            </w:pPr>
            <w:r w:rsidRPr="00D457E2">
              <w:rPr>
                <w:color w:val="000000"/>
              </w:rPr>
              <w:t>Активное и заинтересованное участие детей в реализации</w:t>
            </w:r>
            <w:r w:rsidRPr="00D457E2">
              <w:rPr>
                <w:color w:val="000000"/>
              </w:rPr>
              <w:br/>
              <w:t xml:space="preserve">совместных проектов и </w:t>
            </w:r>
            <w:r w:rsidR="00E5032B" w:rsidRPr="00D457E2">
              <w:rPr>
                <w:color w:val="000000"/>
              </w:rPr>
              <w:t>обще групповых</w:t>
            </w:r>
            <w:r w:rsidRPr="00D457E2">
              <w:rPr>
                <w:color w:val="000000"/>
              </w:rPr>
              <w:t xml:space="preserve"> событий, наличие в группе традиций, совместных </w:t>
            </w:r>
            <w:r w:rsidRPr="00D457E2">
              <w:rPr>
                <w:color w:val="000000"/>
              </w:rPr>
              <w:lastRenderedPageBreak/>
              <w:t>правил, умение детей хорошо взаимодействова</w:t>
            </w:r>
            <w:r>
              <w:rPr>
                <w:color w:val="000000"/>
              </w:rPr>
              <w:t xml:space="preserve">ть и </w:t>
            </w:r>
            <w:r w:rsidRPr="00D457E2">
              <w:rPr>
                <w:color w:val="000000"/>
              </w:rPr>
              <w:t>сам</w:t>
            </w:r>
            <w:r>
              <w:rPr>
                <w:color w:val="000000"/>
              </w:rPr>
              <w:t xml:space="preserve">остоятельно договариваться друг </w:t>
            </w:r>
            <w:r w:rsidRPr="00D457E2">
              <w:rPr>
                <w:color w:val="000000"/>
              </w:rPr>
              <w:t>с другом.</w:t>
            </w: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rFonts w:eastAsia="Calibri"/>
                <w:b/>
              </w:rPr>
            </w:pPr>
            <w:r w:rsidRPr="00D457E2">
              <w:rPr>
                <w:b/>
                <w:bCs/>
              </w:rPr>
              <w:lastRenderedPageBreak/>
              <w:t>Формирование ценностных представлений</w:t>
            </w:r>
          </w:p>
        </w:tc>
        <w:tc>
          <w:tcPr>
            <w:tcW w:w="7655" w:type="dxa"/>
            <w:shd w:val="clear" w:color="auto" w:fill="auto"/>
          </w:tcPr>
          <w:p w:rsidR="00FC4F99" w:rsidRPr="00D457E2" w:rsidRDefault="00FC4F99" w:rsidP="00953FD9">
            <w:pPr>
              <w:autoSpaceDE w:val="0"/>
              <w:autoSpaceDN w:val="0"/>
              <w:adjustRightInd w:val="0"/>
              <w:rPr>
                <w:color w:val="000000"/>
              </w:rPr>
            </w:pPr>
            <w:r w:rsidRPr="00D457E2">
              <w:rPr>
                <w:color w:val="000000"/>
              </w:rPr>
              <w:t>Объединение обучения и воспитания в целостный образовательный процесс на основе духовно-нравственных ценностей народов Российской Федерации,</w:t>
            </w:r>
            <w:r w:rsidRPr="00D457E2">
              <w:rPr>
                <w:color w:val="000000"/>
              </w:rPr>
              <w:br/>
              <w:t>исторических и национально-культурных традиций, воспитание у дошкольников таких качеств, как:</w:t>
            </w:r>
          </w:p>
          <w:p w:rsidR="00FC4F99" w:rsidRPr="00D457E2" w:rsidRDefault="00FC4F99" w:rsidP="00953FD9">
            <w:pPr>
              <w:autoSpaceDE w:val="0"/>
              <w:autoSpaceDN w:val="0"/>
              <w:adjustRightInd w:val="0"/>
              <w:rPr>
                <w:rFonts w:eastAsia="Calibri"/>
                <w:b/>
              </w:rPr>
            </w:pPr>
            <w:r w:rsidRPr="00D457E2">
              <w:rPr>
                <w:color w:val="000000"/>
              </w:rPr>
              <w:t>- патриотизм, любовь к Родине, гордость за ее достижения;</w:t>
            </w:r>
            <w:r w:rsidRPr="00D457E2">
              <w:rPr>
                <w:color w:val="000000"/>
              </w:rPr>
              <w:br/>
              <w:t>- уважение к традиционным ценностям: любовь к родителям, уважение к старшим, заботливое отношение к малышам, пожилым людям и пр.;</w:t>
            </w:r>
            <w:r w:rsidRPr="00D457E2">
              <w:rPr>
                <w:color w:val="000000"/>
              </w:rPr>
              <w:br/>
              <w:t>- традиционные гендерные представления;</w:t>
            </w:r>
            <w:r w:rsidRPr="00D457E2">
              <w:rPr>
                <w:color w:val="000000"/>
              </w:rPr>
              <w:br/>
              <w:t>- нравственные основы личности - стремление в своих поступках</w:t>
            </w:r>
            <w:r w:rsidRPr="00D457E2">
              <w:rPr>
                <w:color w:val="000000"/>
              </w:rPr>
              <w:br/>
              <w:t>следовать положительному примеру (быть «хорошим»).</w:t>
            </w:r>
          </w:p>
        </w:tc>
        <w:tc>
          <w:tcPr>
            <w:tcW w:w="3827"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Проявление у детей таких качеств, как справедливость, забота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w:t>
            </w: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rFonts w:eastAsia="Calibri"/>
                <w:b/>
              </w:rPr>
            </w:pPr>
            <w:r w:rsidRPr="00D457E2">
              <w:rPr>
                <w:b/>
                <w:bCs/>
              </w:rPr>
              <w:t>ПДР (пространство детской реализации)</w:t>
            </w:r>
          </w:p>
        </w:tc>
        <w:tc>
          <w:tcPr>
            <w:tcW w:w="7655" w:type="dxa"/>
            <w:shd w:val="clear" w:color="auto" w:fill="auto"/>
          </w:tcPr>
          <w:p w:rsidR="00FC4F99" w:rsidRPr="00D457E2" w:rsidRDefault="00FC4F99" w:rsidP="00C76725">
            <w:pPr>
              <w:autoSpaceDE w:val="0"/>
              <w:autoSpaceDN w:val="0"/>
              <w:adjustRightInd w:val="0"/>
              <w:jc w:val="both"/>
              <w:rPr>
                <w:color w:val="000000"/>
              </w:rPr>
            </w:pPr>
            <w:r w:rsidRPr="00D457E2">
              <w:rPr>
                <w:color w:val="000000"/>
              </w:rPr>
              <w:t>Постоянная работа над созданием ПДР, что означает:</w:t>
            </w:r>
          </w:p>
          <w:p w:rsidR="00FC4F99" w:rsidRPr="00D457E2" w:rsidRDefault="00FC4F99" w:rsidP="00953FD9">
            <w:pPr>
              <w:autoSpaceDE w:val="0"/>
              <w:autoSpaceDN w:val="0"/>
              <w:adjustRightInd w:val="0"/>
              <w:rPr>
                <w:color w:val="000000"/>
              </w:rPr>
            </w:pPr>
            <w:r w:rsidRPr="00D457E2">
              <w:rPr>
                <w:color w:val="3C58A1"/>
              </w:rPr>
              <w:t xml:space="preserve">-  </w:t>
            </w:r>
            <w:r w:rsidRPr="00D457E2">
              <w:rPr>
                <w:color w:val="000000"/>
              </w:rPr>
              <w:t>поддержка и развитие детской инициативы, помощь в осознании и формулировке идеи, реализации замысла;</w:t>
            </w:r>
            <w:r w:rsidRPr="00D457E2">
              <w:rPr>
                <w:color w:val="000000"/>
              </w:rPr>
              <w:br/>
              <w:t xml:space="preserve">- предоставление свободы выбора способов самореализации, поддержка самостоятельного творческого поиска; </w:t>
            </w:r>
          </w:p>
          <w:p w:rsidR="00FC4F99" w:rsidRPr="00D457E2" w:rsidRDefault="00FC4F99" w:rsidP="00953FD9">
            <w:pPr>
              <w:autoSpaceDE w:val="0"/>
              <w:autoSpaceDN w:val="0"/>
              <w:adjustRightInd w:val="0"/>
              <w:rPr>
                <w:color w:val="000000"/>
              </w:rPr>
            </w:pPr>
            <w:r w:rsidRPr="00D457E2">
              <w:rPr>
                <w:color w:val="3C58A1"/>
              </w:rPr>
              <w:t xml:space="preserve">-  </w:t>
            </w:r>
            <w:r w:rsidRPr="00D457E2">
              <w:rPr>
                <w:color w:val="000000"/>
              </w:rPr>
              <w:t xml:space="preserve">личностно-ориентированное взаимодействие, поддержка индивидуальности, признание уникальности, неповторимости каждого ребенка; </w:t>
            </w:r>
          </w:p>
          <w:p w:rsidR="00FC4F99" w:rsidRPr="00D457E2" w:rsidRDefault="00FC4F99" w:rsidP="00953FD9">
            <w:pPr>
              <w:autoSpaceDE w:val="0"/>
              <w:autoSpaceDN w:val="0"/>
              <w:adjustRightInd w:val="0"/>
              <w:rPr>
                <w:color w:val="000000"/>
              </w:rPr>
            </w:pPr>
            <w:r w:rsidRPr="00D457E2">
              <w:rPr>
                <w:color w:val="000000"/>
              </w:rPr>
              <w:t>- уважительное отношение к результатам детского труда и творчества;</w:t>
            </w:r>
            <w:r w:rsidRPr="00D457E2">
              <w:rPr>
                <w:color w:val="000000"/>
              </w:rPr>
              <w:br/>
              <w:t xml:space="preserve">- создание условий для представления (предъявления, презентации) своих достижений социальному окружению; </w:t>
            </w:r>
          </w:p>
          <w:p w:rsidR="00FC4F99" w:rsidRPr="00D457E2" w:rsidRDefault="00FC4F99" w:rsidP="00953FD9">
            <w:pPr>
              <w:autoSpaceDE w:val="0"/>
              <w:autoSpaceDN w:val="0"/>
              <w:adjustRightInd w:val="0"/>
              <w:rPr>
                <w:rFonts w:eastAsia="Calibri"/>
                <w:b/>
              </w:rPr>
            </w:pPr>
            <w:r w:rsidRPr="00D457E2">
              <w:rPr>
                <w:color w:val="000000"/>
              </w:rPr>
              <w:t>- помощь в осознании пользы, признании значимости полученного</w:t>
            </w:r>
            <w:r w:rsidRPr="00D457E2">
              <w:rPr>
                <w:color w:val="000000"/>
              </w:rPr>
              <w:br/>
              <w:t>результата для окружающих.</w:t>
            </w:r>
          </w:p>
        </w:tc>
        <w:tc>
          <w:tcPr>
            <w:tcW w:w="3827"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w:t>
            </w:r>
            <w:r w:rsidRPr="00D457E2">
              <w:rPr>
                <w:color w:val="000000"/>
              </w:rPr>
              <w:br/>
              <w:t>различных жизненных ситуаций.</w:t>
            </w: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rFonts w:eastAsia="Calibri"/>
                <w:b/>
              </w:rPr>
            </w:pPr>
            <w:r w:rsidRPr="00D457E2">
              <w:rPr>
                <w:b/>
                <w:bCs/>
              </w:rPr>
              <w:t>Нацеленность на дальнейшее образование</w:t>
            </w:r>
          </w:p>
        </w:tc>
        <w:tc>
          <w:tcPr>
            <w:tcW w:w="7655"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 xml:space="preserve">Развитие познавательного интереса, стремления к получению знаний, </w:t>
            </w:r>
            <w:r w:rsidR="00953FD9" w:rsidRPr="00953FD9">
              <w:rPr>
                <w:color w:val="000000"/>
              </w:rPr>
              <w:t xml:space="preserve">формирование предпосылок </w:t>
            </w:r>
            <w:r w:rsidR="00953FD9">
              <w:rPr>
                <w:color w:val="000000"/>
              </w:rPr>
              <w:t xml:space="preserve">к </w:t>
            </w:r>
            <w:r w:rsidR="00953FD9" w:rsidRPr="00953FD9">
              <w:rPr>
                <w:color w:val="000000"/>
              </w:rPr>
              <w:t>учебной деятельности</w:t>
            </w:r>
            <w:r w:rsidRPr="00D457E2">
              <w:rPr>
                <w:color w:val="000000"/>
              </w:rPr>
              <w:t>. Формирование отношения к образованию как к одной из ведущих жизненных ценностей.</w:t>
            </w:r>
          </w:p>
        </w:tc>
        <w:tc>
          <w:tcPr>
            <w:tcW w:w="3827"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Дети любознательны, задают много вопросов, проявляют интерес к школе, желание в будущем учиться в школе.</w:t>
            </w: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rFonts w:eastAsia="Calibri"/>
                <w:b/>
              </w:rPr>
            </w:pPr>
            <w:r w:rsidRPr="00D457E2">
              <w:rPr>
                <w:b/>
                <w:bCs/>
              </w:rPr>
              <w:lastRenderedPageBreak/>
              <w:t>Региональный компонент</w:t>
            </w:r>
          </w:p>
        </w:tc>
        <w:tc>
          <w:tcPr>
            <w:tcW w:w="7655"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w:t>
            </w:r>
          </w:p>
        </w:tc>
        <w:tc>
          <w:tcPr>
            <w:tcW w:w="3827"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Дети проявляют интерес и уважение к родному краю, имеют представление об его основных достопримечательностях.</w:t>
            </w:r>
          </w:p>
        </w:tc>
      </w:tr>
      <w:tr w:rsidR="00FC4F99" w:rsidRPr="00D457E2" w:rsidTr="00C76725">
        <w:tc>
          <w:tcPr>
            <w:tcW w:w="2268" w:type="dxa"/>
            <w:gridSpan w:val="2"/>
            <w:shd w:val="clear" w:color="auto" w:fill="auto"/>
          </w:tcPr>
          <w:p w:rsidR="00FC4F99" w:rsidRPr="00D457E2" w:rsidRDefault="00FB78E8" w:rsidP="00C76725">
            <w:pPr>
              <w:autoSpaceDE w:val="0"/>
              <w:autoSpaceDN w:val="0"/>
              <w:adjustRightInd w:val="0"/>
              <w:jc w:val="center"/>
              <w:rPr>
                <w:rFonts w:eastAsia="Calibri"/>
                <w:b/>
              </w:rPr>
            </w:pPr>
            <w:r>
              <w:rPr>
                <w:b/>
                <w:bCs/>
              </w:rPr>
              <w:t>Развивающая п</w:t>
            </w:r>
            <w:r w:rsidR="00FC4F99" w:rsidRPr="00D457E2">
              <w:rPr>
                <w:b/>
                <w:bCs/>
              </w:rPr>
              <w:t>редметно-пространственная среда</w:t>
            </w:r>
          </w:p>
        </w:tc>
        <w:tc>
          <w:tcPr>
            <w:tcW w:w="7655"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 xml:space="preserve">Использовать все возможности для создания современной </w:t>
            </w:r>
            <w:r w:rsidR="00254497">
              <w:rPr>
                <w:color w:val="000000"/>
              </w:rPr>
              <w:t xml:space="preserve">развивающей </w:t>
            </w:r>
            <w:r w:rsidRPr="00D457E2">
              <w:rPr>
                <w:color w:val="000000"/>
              </w:rPr>
              <w:t>предметно-пространственной среды.</w:t>
            </w:r>
          </w:p>
        </w:tc>
        <w:tc>
          <w:tcPr>
            <w:tcW w:w="3827" w:type="dxa"/>
            <w:shd w:val="clear" w:color="auto" w:fill="auto"/>
          </w:tcPr>
          <w:p w:rsidR="00FC4F99" w:rsidRPr="00D457E2" w:rsidRDefault="00FC4F99" w:rsidP="00C76725">
            <w:pPr>
              <w:autoSpaceDE w:val="0"/>
              <w:autoSpaceDN w:val="0"/>
              <w:adjustRightInd w:val="0"/>
              <w:jc w:val="both"/>
              <w:rPr>
                <w:rFonts w:eastAsia="Calibri"/>
                <w:b/>
              </w:rPr>
            </w:pPr>
            <w:r w:rsidRPr="00D457E2">
              <w:rPr>
                <w:color w:val="000000"/>
              </w:rPr>
              <w:t>Каждый ребенок может найти себе занятие по своим интересам (дети свободно ориентируются в пространстве группы, знают, что где лежит, имеют свободный доступ ко всем материалам и пр.).</w:t>
            </w:r>
          </w:p>
        </w:tc>
      </w:tr>
      <w:tr w:rsidR="00FC4F99" w:rsidRPr="00D457E2" w:rsidTr="00C76725">
        <w:tc>
          <w:tcPr>
            <w:tcW w:w="2268" w:type="dxa"/>
            <w:gridSpan w:val="2"/>
            <w:shd w:val="clear" w:color="auto" w:fill="auto"/>
          </w:tcPr>
          <w:p w:rsidR="00FC4F99" w:rsidRPr="00D457E2" w:rsidRDefault="00FC4F99" w:rsidP="00C76725">
            <w:pPr>
              <w:autoSpaceDE w:val="0"/>
              <w:autoSpaceDN w:val="0"/>
              <w:adjustRightInd w:val="0"/>
              <w:jc w:val="center"/>
              <w:rPr>
                <w:b/>
                <w:bCs/>
              </w:rPr>
            </w:pPr>
            <w:r w:rsidRPr="00D457E2">
              <w:rPr>
                <w:b/>
                <w:bCs/>
              </w:rPr>
              <w:t>Взаимодействие с семьями воспитанников</w:t>
            </w:r>
          </w:p>
        </w:tc>
        <w:tc>
          <w:tcPr>
            <w:tcW w:w="7655" w:type="dxa"/>
            <w:shd w:val="clear" w:color="auto" w:fill="auto"/>
          </w:tcPr>
          <w:p w:rsidR="00FC4F99" w:rsidRPr="00D457E2" w:rsidRDefault="00FC4F99" w:rsidP="00C76725">
            <w:pPr>
              <w:autoSpaceDE w:val="0"/>
              <w:autoSpaceDN w:val="0"/>
              <w:adjustRightInd w:val="0"/>
              <w:jc w:val="both"/>
              <w:rPr>
                <w:color w:val="000000"/>
              </w:rPr>
            </w:pPr>
            <w:r w:rsidRPr="00D457E2">
              <w:rPr>
                <w:color w:val="000000"/>
              </w:rPr>
              <w:t>Осуществляется эффективное взаимодействие с семьями воспитанников, в том числе:</w:t>
            </w:r>
          </w:p>
          <w:p w:rsidR="00FC4F99" w:rsidRPr="00D457E2" w:rsidRDefault="00FC4F99" w:rsidP="00C76725">
            <w:pPr>
              <w:autoSpaceDE w:val="0"/>
              <w:autoSpaceDN w:val="0"/>
              <w:adjustRightInd w:val="0"/>
              <w:jc w:val="both"/>
              <w:rPr>
                <w:color w:val="000000"/>
              </w:rPr>
            </w:pPr>
            <w:r w:rsidRPr="00D457E2">
              <w:rPr>
                <w:color w:val="000000"/>
              </w:rPr>
              <w:t>- обеспечивается открытость дошкольного образования: открытость</w:t>
            </w:r>
            <w:r w:rsidRPr="00D457E2">
              <w:rPr>
                <w:color w:val="000000"/>
              </w:rPr>
              <w:br/>
              <w:t xml:space="preserve">и доступность информации, регулярность информирования, свободный доступ родителей в пространство детского сада; </w:t>
            </w:r>
          </w:p>
          <w:p w:rsidR="00FC4F99" w:rsidRPr="00D457E2" w:rsidRDefault="00FC4F99" w:rsidP="00C76725">
            <w:pPr>
              <w:autoSpaceDE w:val="0"/>
              <w:autoSpaceDN w:val="0"/>
              <w:adjustRightInd w:val="0"/>
              <w:jc w:val="both"/>
              <w:rPr>
                <w:color w:val="000000"/>
              </w:rPr>
            </w:pPr>
            <w:r w:rsidRPr="00D457E2">
              <w:rPr>
                <w:color w:val="3C58A1"/>
              </w:rPr>
              <w:t xml:space="preserve">-  </w:t>
            </w:r>
            <w:r w:rsidRPr="00D457E2">
              <w:rPr>
                <w:color w:val="000000"/>
              </w:rPr>
              <w:t>обеспечение максимального участия родителей в образовательном</w:t>
            </w:r>
            <w:r w:rsidRPr="00D457E2">
              <w:rPr>
                <w:color w:val="000000"/>
              </w:rPr>
              <w:br/>
              <w:t>процессе (участие родителей в мероприятиях, образовательном</w:t>
            </w:r>
            <w:r w:rsidRPr="00D457E2">
              <w:rPr>
                <w:color w:val="000000"/>
              </w:rPr>
              <w:br/>
              <w:t>процессе, в решении организационных вопросов и пр.);</w:t>
            </w:r>
          </w:p>
          <w:p w:rsidR="00FC4F99" w:rsidRPr="00D457E2" w:rsidRDefault="00FC4F99" w:rsidP="00C76725">
            <w:pPr>
              <w:autoSpaceDE w:val="0"/>
              <w:autoSpaceDN w:val="0"/>
              <w:adjustRightInd w:val="0"/>
              <w:jc w:val="both"/>
              <w:rPr>
                <w:color w:val="000000"/>
              </w:rPr>
            </w:pPr>
            <w:r w:rsidRPr="00D457E2">
              <w:rPr>
                <w:color w:val="000000"/>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FC4F99" w:rsidRDefault="00FC4F99" w:rsidP="00C76725">
            <w:pPr>
              <w:autoSpaceDE w:val="0"/>
              <w:autoSpaceDN w:val="0"/>
              <w:adjustRightInd w:val="0"/>
              <w:jc w:val="both"/>
              <w:rPr>
                <w:color w:val="000000"/>
              </w:rPr>
            </w:pPr>
            <w:r w:rsidRPr="00D457E2">
              <w:rPr>
                <w:color w:val="000000"/>
              </w:rPr>
              <w:t>- обеспечение единства подходов к воспитанию детей в условиях дошкольного образовательного учреждения и семьи.</w:t>
            </w:r>
          </w:p>
          <w:p w:rsidR="00FC4F99" w:rsidRPr="00D457E2" w:rsidRDefault="00FC4F99" w:rsidP="00C76725">
            <w:pPr>
              <w:autoSpaceDE w:val="0"/>
              <w:autoSpaceDN w:val="0"/>
              <w:adjustRightInd w:val="0"/>
              <w:jc w:val="both"/>
            </w:pPr>
          </w:p>
        </w:tc>
        <w:tc>
          <w:tcPr>
            <w:tcW w:w="3827" w:type="dxa"/>
            <w:shd w:val="clear" w:color="auto" w:fill="auto"/>
          </w:tcPr>
          <w:p w:rsidR="00FC4F99" w:rsidRPr="00D457E2" w:rsidRDefault="00FC4F99" w:rsidP="00C76725">
            <w:pPr>
              <w:autoSpaceDE w:val="0"/>
              <w:autoSpaceDN w:val="0"/>
              <w:adjustRightInd w:val="0"/>
              <w:jc w:val="both"/>
              <w:rPr>
                <w:color w:val="000000"/>
              </w:rPr>
            </w:pPr>
            <w:r w:rsidRPr="00D457E2">
              <w:rPr>
                <w:color w:val="000000"/>
              </w:rPr>
              <w:t>Меняется формат взаимодействия родителей и воспитателей:</w:t>
            </w:r>
            <w:r w:rsidRPr="00D457E2">
              <w:rPr>
                <w:color w:val="000000"/>
              </w:rPr>
              <w:br/>
              <w:t>родители из требовательных «заказчиков образовательной</w:t>
            </w:r>
            <w:r w:rsidRPr="00D457E2">
              <w:rPr>
                <w:color w:val="000000"/>
              </w:rPr>
              <w:br/>
              <w:t>услуги» становятся союзниками, партнерами и помощниками воспитателей, полноправными участниками образовательного</w:t>
            </w:r>
            <w:r w:rsidRPr="00D457E2">
              <w:rPr>
                <w:color w:val="000000"/>
              </w:rPr>
              <w:br/>
              <w:t>процесса.</w:t>
            </w:r>
          </w:p>
        </w:tc>
      </w:tr>
      <w:tr w:rsidR="00FC4F99" w:rsidRPr="004C3F1A" w:rsidTr="00C76725">
        <w:tc>
          <w:tcPr>
            <w:tcW w:w="13750" w:type="dxa"/>
            <w:gridSpan w:val="4"/>
            <w:tcBorders>
              <w:top w:val="single" w:sz="4" w:space="0" w:color="auto"/>
              <w:left w:val="single" w:sz="4" w:space="0" w:color="auto"/>
              <w:bottom w:val="single" w:sz="4" w:space="0" w:color="auto"/>
              <w:right w:val="single" w:sz="4" w:space="0" w:color="auto"/>
            </w:tcBorders>
          </w:tcPr>
          <w:p w:rsidR="00FC4F99" w:rsidRPr="00AB4AEA" w:rsidRDefault="00FC4F99" w:rsidP="00C76725">
            <w:pPr>
              <w:pStyle w:val="aa"/>
              <w:jc w:val="center"/>
              <w:rPr>
                <w:rFonts w:ascii="Times New Roman" w:hAnsi="Times New Roman"/>
                <w:b/>
                <w:bCs/>
                <w:sz w:val="24"/>
                <w:szCs w:val="24"/>
                <w:lang w:eastAsia="en-US"/>
              </w:rPr>
            </w:pPr>
            <w:bookmarkStart w:id="9" w:name="_Hlk19912385"/>
            <w:bookmarkStart w:id="10" w:name="_Hlk69903014"/>
            <w:r w:rsidRPr="00AB4AEA">
              <w:rPr>
                <w:rFonts w:ascii="Times New Roman" w:hAnsi="Times New Roman"/>
                <w:b/>
                <w:bCs/>
                <w:sz w:val="24"/>
                <w:szCs w:val="24"/>
                <w:lang w:eastAsia="en-US"/>
              </w:rPr>
              <w:t>Цель Программы в части,</w:t>
            </w:r>
          </w:p>
          <w:p w:rsidR="00FC4F99" w:rsidRPr="00AB4AEA" w:rsidRDefault="00FC4F99" w:rsidP="00C76725">
            <w:pPr>
              <w:pStyle w:val="aa"/>
              <w:jc w:val="center"/>
              <w:rPr>
                <w:rFonts w:ascii="Times New Roman" w:hAnsi="Times New Roman"/>
                <w:b/>
                <w:bCs/>
                <w:sz w:val="24"/>
                <w:szCs w:val="24"/>
                <w:lang w:eastAsia="en-US"/>
              </w:rPr>
            </w:pPr>
            <w:r w:rsidRPr="00AB4AEA">
              <w:rPr>
                <w:rFonts w:ascii="Times New Roman" w:hAnsi="Times New Roman"/>
                <w:b/>
                <w:bCs/>
                <w:sz w:val="24"/>
                <w:szCs w:val="24"/>
                <w:lang w:eastAsia="en-US"/>
              </w:rPr>
              <w:t>формируемой участниками образовательных отношений</w:t>
            </w:r>
            <w:bookmarkEnd w:id="9"/>
          </w:p>
        </w:tc>
      </w:tr>
      <w:tr w:rsidR="00FC4F99" w:rsidRPr="004C3F1A" w:rsidTr="00C76725">
        <w:tc>
          <w:tcPr>
            <w:tcW w:w="13750" w:type="dxa"/>
            <w:gridSpan w:val="4"/>
            <w:tcBorders>
              <w:top w:val="single" w:sz="4" w:space="0" w:color="auto"/>
              <w:left w:val="single" w:sz="4" w:space="0" w:color="auto"/>
              <w:bottom w:val="single" w:sz="4" w:space="0" w:color="auto"/>
              <w:right w:val="single" w:sz="4" w:space="0" w:color="auto"/>
            </w:tcBorders>
          </w:tcPr>
          <w:p w:rsidR="00FC4F99" w:rsidRPr="00AB4AEA" w:rsidRDefault="00FC4F99" w:rsidP="00C76725">
            <w:pPr>
              <w:pStyle w:val="aa"/>
              <w:jc w:val="both"/>
              <w:rPr>
                <w:rFonts w:ascii="Times New Roman" w:hAnsi="Times New Roman"/>
                <w:sz w:val="24"/>
                <w:szCs w:val="24"/>
                <w:lang w:eastAsia="en-US"/>
              </w:rPr>
            </w:pPr>
            <w:r w:rsidRPr="00AB4AEA">
              <w:rPr>
                <w:rFonts w:ascii="Times New Roman" w:hAnsi="Times New Roman"/>
                <w:sz w:val="24"/>
                <w:szCs w:val="24"/>
                <w:lang w:eastAsia="en-US"/>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реализовывать развивающий потенциал образования с учетом региональных особенностей.</w:t>
            </w:r>
          </w:p>
        </w:tc>
      </w:tr>
      <w:bookmarkEnd w:id="10"/>
      <w:tr w:rsidR="00FC4F99" w:rsidRPr="004C3F1A" w:rsidTr="00C76725">
        <w:tc>
          <w:tcPr>
            <w:tcW w:w="1525" w:type="dxa"/>
          </w:tcPr>
          <w:p w:rsidR="00FC4F99" w:rsidRPr="00AB4AEA" w:rsidRDefault="00FC4F99" w:rsidP="00C76725">
            <w:pPr>
              <w:jc w:val="center"/>
              <w:rPr>
                <w:b/>
              </w:rPr>
            </w:pPr>
            <w:r w:rsidRPr="00AB4AEA">
              <w:rPr>
                <w:b/>
              </w:rPr>
              <w:t>Задачи</w:t>
            </w:r>
          </w:p>
        </w:tc>
        <w:tc>
          <w:tcPr>
            <w:tcW w:w="12225" w:type="dxa"/>
            <w:gridSpan w:val="3"/>
          </w:tcPr>
          <w:p w:rsidR="00FC4F99" w:rsidRDefault="00FC4F99" w:rsidP="000B4242">
            <w:pPr>
              <w:pStyle w:val="a8"/>
              <w:numPr>
                <w:ilvl w:val="0"/>
                <w:numId w:val="29"/>
              </w:numPr>
              <w:shd w:val="clear" w:color="auto" w:fill="FFFFFF"/>
              <w:ind w:left="0" w:firstLine="0"/>
              <w:jc w:val="both"/>
            </w:pPr>
            <w:r w:rsidRPr="008B717D">
              <w:t>Формировать элементарные экологические представления о свойствах и отношениях объектов природного мира.</w:t>
            </w:r>
          </w:p>
          <w:p w:rsidR="00C76725" w:rsidRPr="008B717D" w:rsidRDefault="00C76725" w:rsidP="000B4242">
            <w:pPr>
              <w:pStyle w:val="a8"/>
              <w:numPr>
                <w:ilvl w:val="0"/>
                <w:numId w:val="29"/>
              </w:numPr>
              <w:shd w:val="clear" w:color="auto" w:fill="FFFFFF"/>
              <w:ind w:left="0" w:firstLine="0"/>
              <w:jc w:val="both"/>
            </w:pPr>
            <w:r w:rsidRPr="00C76725">
              <w:t>Воспитать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FC4F99" w:rsidRPr="008B717D" w:rsidRDefault="00FC4F99" w:rsidP="000B4242">
            <w:pPr>
              <w:pStyle w:val="a8"/>
              <w:numPr>
                <w:ilvl w:val="0"/>
                <w:numId w:val="29"/>
              </w:numPr>
              <w:shd w:val="clear" w:color="auto" w:fill="FFFFFF"/>
              <w:ind w:left="0" w:firstLine="0"/>
              <w:jc w:val="both"/>
              <w:rPr>
                <w:color w:val="000000"/>
                <w:shd w:val="clear" w:color="auto" w:fill="FFFFFF"/>
              </w:rPr>
            </w:pPr>
            <w:r w:rsidRPr="008B717D">
              <w:lastRenderedPageBreak/>
              <w:t>Формировать навыки разумного поведения в опасных ситуациях дома и на улице.</w:t>
            </w:r>
          </w:p>
          <w:p w:rsidR="00FC4F99" w:rsidRPr="00AB4AEA" w:rsidRDefault="00FC4F99" w:rsidP="000B4242">
            <w:pPr>
              <w:numPr>
                <w:ilvl w:val="0"/>
                <w:numId w:val="29"/>
              </w:numPr>
              <w:ind w:left="0" w:firstLine="0"/>
              <w:jc w:val="both"/>
              <w:rPr>
                <w:rFonts w:eastAsia="Calibri"/>
                <w:lang w:eastAsia="en-US"/>
              </w:rPr>
            </w:pPr>
            <w:r w:rsidRPr="00AB4AEA">
              <w:rPr>
                <w:rFonts w:eastAsia="Calibri"/>
                <w:lang w:eastAsia="en-US"/>
              </w:rPr>
              <w:t>Развивать художественно-творческие способности в изобразительной деятельности.</w:t>
            </w:r>
          </w:p>
          <w:p w:rsidR="00FC4F99" w:rsidRDefault="00C76725" w:rsidP="000B4242">
            <w:pPr>
              <w:pStyle w:val="aa"/>
              <w:numPr>
                <w:ilvl w:val="0"/>
                <w:numId w:val="29"/>
              </w:numPr>
              <w:ind w:left="0" w:firstLine="0"/>
              <w:jc w:val="both"/>
              <w:rPr>
                <w:rFonts w:ascii="Times New Roman" w:hAnsi="Times New Roman"/>
                <w:sz w:val="24"/>
                <w:szCs w:val="24"/>
                <w:lang w:eastAsia="en-US"/>
              </w:rPr>
            </w:pPr>
            <w:r w:rsidRPr="00C76725">
              <w:rPr>
                <w:rFonts w:ascii="Times New Roman" w:hAnsi="Times New Roman"/>
                <w:sz w:val="24"/>
                <w:szCs w:val="24"/>
                <w:lang w:eastAsia="en-US"/>
              </w:rPr>
              <w:t>Формировать духовно-нравственные отношения и чувства сопричастности к родному дому, семье, детскому саду, городу (селу), родному краю, культурному наследию своего народа</w:t>
            </w:r>
            <w:r>
              <w:rPr>
                <w:rFonts w:ascii="Times New Roman" w:hAnsi="Times New Roman"/>
                <w:sz w:val="24"/>
                <w:szCs w:val="24"/>
                <w:lang w:eastAsia="en-US"/>
              </w:rPr>
              <w:t xml:space="preserve">. </w:t>
            </w:r>
            <w:r w:rsidR="00FC4F99" w:rsidRPr="00AB4AEA">
              <w:rPr>
                <w:rFonts w:ascii="Times New Roman" w:hAnsi="Times New Roman"/>
                <w:sz w:val="24"/>
                <w:szCs w:val="24"/>
                <w:lang w:eastAsia="en-US"/>
              </w:rPr>
              <w:t>Приобщать дошкольников к культурному и историческому наследию своего края.</w:t>
            </w:r>
          </w:p>
          <w:p w:rsidR="000B4242" w:rsidRDefault="00C76725" w:rsidP="000B4242">
            <w:pPr>
              <w:pStyle w:val="aa"/>
              <w:jc w:val="both"/>
              <w:rPr>
                <w:rFonts w:ascii="Times New Roman" w:hAnsi="Times New Roman"/>
                <w:sz w:val="24"/>
                <w:szCs w:val="24"/>
                <w:lang w:eastAsia="en-US"/>
              </w:rPr>
            </w:pPr>
            <w:r>
              <w:rPr>
                <w:rFonts w:ascii="Times New Roman" w:hAnsi="Times New Roman"/>
                <w:sz w:val="24"/>
                <w:szCs w:val="24"/>
                <w:lang w:eastAsia="en-US"/>
              </w:rPr>
              <w:t>6</w:t>
            </w:r>
            <w:r w:rsidR="000B4242" w:rsidRPr="000B4242">
              <w:rPr>
                <w:rFonts w:ascii="Times New Roman" w:hAnsi="Times New Roman"/>
                <w:sz w:val="24"/>
                <w:szCs w:val="24"/>
                <w:lang w:eastAsia="en-US"/>
              </w:rPr>
              <w:t>.</w:t>
            </w:r>
            <w:r w:rsidR="000B4242">
              <w:rPr>
                <w:rFonts w:ascii="Times New Roman" w:hAnsi="Times New Roman"/>
                <w:sz w:val="24"/>
                <w:szCs w:val="24"/>
                <w:lang w:eastAsia="en-US"/>
              </w:rPr>
              <w:t xml:space="preserve">       </w:t>
            </w:r>
            <w:r w:rsidR="000B4242" w:rsidRPr="000B4242">
              <w:rPr>
                <w:rFonts w:ascii="Times New Roman" w:hAnsi="Times New Roman"/>
                <w:sz w:val="24"/>
                <w:szCs w:val="24"/>
                <w:lang w:eastAsia="en-US"/>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0B4242" w:rsidRDefault="000B4242" w:rsidP="000B4242">
            <w:pPr>
              <w:pStyle w:val="aa"/>
              <w:jc w:val="both"/>
              <w:rPr>
                <w:rFonts w:ascii="Times New Roman" w:hAnsi="Times New Roman"/>
                <w:sz w:val="24"/>
                <w:szCs w:val="24"/>
                <w:lang w:eastAsia="en-US"/>
              </w:rPr>
            </w:pPr>
            <w:r w:rsidRPr="000B4242">
              <w:rPr>
                <w:rFonts w:ascii="Times New Roman" w:hAnsi="Times New Roman"/>
                <w:sz w:val="24"/>
                <w:szCs w:val="24"/>
                <w:lang w:eastAsia="en-US"/>
              </w:rPr>
              <w:t xml:space="preserve">- патриотизм;  </w:t>
            </w:r>
          </w:p>
          <w:p w:rsidR="000B4242" w:rsidRDefault="000B4242" w:rsidP="000B4242">
            <w:pPr>
              <w:pStyle w:val="aa"/>
              <w:jc w:val="both"/>
              <w:rPr>
                <w:rFonts w:ascii="Times New Roman" w:hAnsi="Times New Roman"/>
                <w:sz w:val="24"/>
                <w:szCs w:val="24"/>
                <w:lang w:eastAsia="en-US"/>
              </w:rPr>
            </w:pPr>
            <w:r w:rsidRPr="000B4242">
              <w:rPr>
                <w:rFonts w:ascii="Times New Roman" w:hAnsi="Times New Roman"/>
                <w:sz w:val="24"/>
                <w:szCs w:val="24"/>
                <w:lang w:eastAsia="en-US"/>
              </w:rPr>
              <w:t xml:space="preserve">- активная жизненная позиция;  </w:t>
            </w:r>
          </w:p>
          <w:p w:rsidR="000B4242" w:rsidRDefault="000B4242" w:rsidP="000B4242">
            <w:pPr>
              <w:pStyle w:val="aa"/>
              <w:jc w:val="both"/>
              <w:rPr>
                <w:rFonts w:ascii="Times New Roman" w:hAnsi="Times New Roman"/>
                <w:sz w:val="24"/>
                <w:szCs w:val="24"/>
                <w:lang w:eastAsia="en-US"/>
              </w:rPr>
            </w:pPr>
            <w:r w:rsidRPr="000B4242">
              <w:rPr>
                <w:rFonts w:ascii="Times New Roman" w:hAnsi="Times New Roman"/>
                <w:sz w:val="24"/>
                <w:szCs w:val="24"/>
                <w:lang w:eastAsia="en-US"/>
              </w:rPr>
              <w:t xml:space="preserve">- творческий подход в решении различных жизненных ситуаций;  </w:t>
            </w:r>
          </w:p>
          <w:p w:rsidR="000B4242" w:rsidRPr="000B4242" w:rsidRDefault="000B4242" w:rsidP="000B4242">
            <w:pPr>
              <w:pStyle w:val="aa"/>
              <w:jc w:val="both"/>
              <w:rPr>
                <w:rFonts w:ascii="Times New Roman" w:hAnsi="Times New Roman"/>
                <w:sz w:val="24"/>
                <w:szCs w:val="24"/>
                <w:lang w:eastAsia="en-US"/>
              </w:rPr>
            </w:pPr>
            <w:r w:rsidRPr="000B4242">
              <w:rPr>
                <w:rFonts w:ascii="Times New Roman" w:hAnsi="Times New Roman"/>
                <w:sz w:val="24"/>
                <w:szCs w:val="24"/>
                <w:lang w:eastAsia="en-US"/>
              </w:rPr>
              <w:t xml:space="preserve">- уважение к традиционным ценностям. </w:t>
            </w:r>
          </w:p>
          <w:p w:rsidR="00FC4F99" w:rsidRPr="00AB4AEA" w:rsidRDefault="000B4242" w:rsidP="000B4242">
            <w:pPr>
              <w:pStyle w:val="aa"/>
              <w:ind w:left="720"/>
              <w:jc w:val="both"/>
              <w:rPr>
                <w:rFonts w:ascii="Times New Roman" w:hAnsi="Times New Roman"/>
                <w:sz w:val="24"/>
                <w:szCs w:val="24"/>
                <w:lang w:eastAsia="en-US"/>
              </w:rPr>
            </w:pPr>
            <w:r w:rsidRPr="000B4242">
              <w:rPr>
                <w:rFonts w:ascii="Times New Roman" w:hAnsi="Times New Roman"/>
                <w:sz w:val="24"/>
                <w:szCs w:val="24"/>
                <w:lang w:eastAsia="en-US"/>
              </w:rPr>
              <w:t xml:space="preserve"> </w:t>
            </w:r>
          </w:p>
        </w:tc>
      </w:tr>
    </w:tbl>
    <w:p w:rsidR="00FC4F99" w:rsidRDefault="00FC4F99" w:rsidP="00FC4F99">
      <w:pPr>
        <w:autoSpaceDE w:val="0"/>
        <w:autoSpaceDN w:val="0"/>
        <w:adjustRightInd w:val="0"/>
        <w:rPr>
          <w:rFonts w:eastAsia="Calibri"/>
          <w:b/>
          <w:i/>
          <w:iCs/>
        </w:rPr>
      </w:pPr>
    </w:p>
    <w:p w:rsidR="0081035F" w:rsidRDefault="0081035F" w:rsidP="00FC4F99">
      <w:pPr>
        <w:autoSpaceDE w:val="0"/>
        <w:autoSpaceDN w:val="0"/>
        <w:adjustRightInd w:val="0"/>
        <w:rPr>
          <w:rFonts w:eastAsia="Calibri"/>
          <w:b/>
          <w:i/>
          <w:iCs/>
        </w:rPr>
      </w:pPr>
    </w:p>
    <w:p w:rsidR="0081035F" w:rsidRPr="004C3F1A" w:rsidRDefault="0081035F" w:rsidP="00FC4F99">
      <w:pPr>
        <w:autoSpaceDE w:val="0"/>
        <w:autoSpaceDN w:val="0"/>
        <w:adjustRightInd w:val="0"/>
        <w:rPr>
          <w:rFonts w:eastAsia="Calibri"/>
          <w:b/>
          <w:i/>
          <w:iCs/>
        </w:rPr>
      </w:pPr>
    </w:p>
    <w:p w:rsidR="00FC4F99" w:rsidRPr="00AB4AEA" w:rsidRDefault="00FC4F99" w:rsidP="00FC4F99">
      <w:pPr>
        <w:autoSpaceDE w:val="0"/>
        <w:autoSpaceDN w:val="0"/>
        <w:adjustRightInd w:val="0"/>
        <w:jc w:val="center"/>
        <w:rPr>
          <w:rFonts w:eastAsia="Calibri"/>
          <w:b/>
        </w:rPr>
      </w:pPr>
      <w:r w:rsidRPr="00AB4AEA">
        <w:rPr>
          <w:rFonts w:eastAsia="Calibri"/>
          <w:b/>
        </w:rPr>
        <w:t xml:space="preserve">1.2. </w:t>
      </w:r>
      <w:bookmarkStart w:id="11" w:name="_Hlk60819244"/>
      <w:r w:rsidRPr="00AB4AEA">
        <w:rPr>
          <w:rFonts w:eastAsia="Calibri"/>
          <w:b/>
        </w:rPr>
        <w:t>Принципы и подходы к формированию Программы</w:t>
      </w:r>
    </w:p>
    <w:bookmarkEnd w:id="11"/>
    <w:p w:rsidR="00FC4F99" w:rsidRPr="00AB4AEA" w:rsidRDefault="00FC4F99" w:rsidP="00FC4F99">
      <w:pPr>
        <w:ind w:firstLine="709"/>
        <w:jc w:val="both"/>
      </w:pPr>
    </w:p>
    <w:p w:rsidR="00FC4F99" w:rsidRPr="00AB4AEA" w:rsidRDefault="00FC4F99" w:rsidP="00FC4F99">
      <w:pPr>
        <w:ind w:firstLine="709"/>
        <w:jc w:val="both"/>
      </w:pPr>
      <w:r w:rsidRPr="00AB4AEA">
        <w:t>Программа базируется на основных принципах дошкольного образования:</w:t>
      </w:r>
    </w:p>
    <w:p w:rsidR="00C76725" w:rsidRDefault="00FC4F99" w:rsidP="00FC4F99">
      <w:pPr>
        <w:numPr>
          <w:ilvl w:val="0"/>
          <w:numId w:val="6"/>
        </w:numPr>
        <w:tabs>
          <w:tab w:val="left" w:pos="840"/>
        </w:tabs>
        <w:ind w:firstLine="709"/>
        <w:jc w:val="both"/>
      </w:pPr>
      <w:r w:rsidRPr="00AB4AEA">
        <w:rPr>
          <w:b/>
        </w:rPr>
        <w:t>Поддержка разнообразия детства.</w:t>
      </w:r>
      <w:r w:rsidRPr="00AB4AEA">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p>
    <w:p w:rsidR="00C76725" w:rsidRDefault="00C76725" w:rsidP="00C76725">
      <w:pPr>
        <w:tabs>
          <w:tab w:val="left" w:pos="840"/>
        </w:tabs>
        <w:jc w:val="both"/>
      </w:pPr>
      <w:r>
        <w:tab/>
      </w:r>
      <w:r w:rsidR="00FC4F99" w:rsidRPr="00AB4AEA">
        <w:t xml:space="preserve">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FC4F99" w:rsidRPr="00AB4AEA" w:rsidRDefault="00C76725" w:rsidP="00C76725">
      <w:pPr>
        <w:tabs>
          <w:tab w:val="left" w:pos="840"/>
        </w:tabs>
        <w:jc w:val="both"/>
      </w:pPr>
      <w:r>
        <w:tab/>
      </w:r>
      <w:r w:rsidR="00FC4F99" w:rsidRPr="00AB4AEA">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FC4F99" w:rsidRPr="00AB4AEA" w:rsidRDefault="00FC4F99" w:rsidP="00FC4F99">
      <w:pPr>
        <w:numPr>
          <w:ilvl w:val="0"/>
          <w:numId w:val="7"/>
        </w:numPr>
        <w:tabs>
          <w:tab w:val="left" w:pos="903"/>
        </w:tabs>
        <w:ind w:firstLine="709"/>
        <w:jc w:val="both"/>
      </w:pPr>
      <w:r w:rsidRPr="00AB4AEA">
        <w:rPr>
          <w:b/>
        </w:rPr>
        <w:t>Сохранение уникальности и самоценности детства</w:t>
      </w:r>
      <w:r w:rsidRPr="00AB4AEA">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w:t>
      </w:r>
      <w:r w:rsidRPr="00AB4AEA">
        <w:lastRenderedPageBreak/>
        <w:t>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FC4F99" w:rsidRPr="00AB4AEA" w:rsidRDefault="00FC4F99" w:rsidP="00FC4F99">
      <w:pPr>
        <w:ind w:firstLine="709"/>
        <w:jc w:val="both"/>
      </w:pPr>
      <w:r w:rsidRPr="00AB4AEA">
        <w:t xml:space="preserve">3. </w:t>
      </w:r>
      <w:r w:rsidRPr="00AB4AEA">
        <w:rPr>
          <w:b/>
        </w:rPr>
        <w:t>Позитивная социализация</w:t>
      </w:r>
      <w:r w:rsidRPr="00AB4AEA">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C76725" w:rsidRDefault="00FC4F99" w:rsidP="00FC4F99">
      <w:pPr>
        <w:numPr>
          <w:ilvl w:val="0"/>
          <w:numId w:val="8"/>
        </w:numPr>
        <w:tabs>
          <w:tab w:val="left" w:pos="927"/>
        </w:tabs>
        <w:ind w:firstLine="709"/>
        <w:jc w:val="both"/>
      </w:pPr>
      <w:r w:rsidRPr="00AB4AEA">
        <w:rPr>
          <w:b/>
        </w:rPr>
        <w:t xml:space="preserve"> Личностно-развивающий и гуманистический характер взаимодействия </w:t>
      </w:r>
      <w:r w:rsidRPr="00AB4AEA">
        <w:t xml:space="preserve">взрослых (родителей (законных представителей), педагогических и иных работников Организации) и детей. </w:t>
      </w:r>
    </w:p>
    <w:p w:rsidR="00FC4F99" w:rsidRDefault="00C76725" w:rsidP="00C76725">
      <w:pPr>
        <w:tabs>
          <w:tab w:val="left" w:pos="927"/>
        </w:tabs>
        <w:jc w:val="both"/>
      </w:pPr>
      <w:r>
        <w:rPr>
          <w:b/>
        </w:rPr>
        <w:tab/>
      </w:r>
      <w:r w:rsidR="00FC4F99" w:rsidRPr="00AB4AEA">
        <w:t>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C76725" w:rsidRPr="00AB4AEA" w:rsidRDefault="00C76725" w:rsidP="00C76725">
      <w:pPr>
        <w:numPr>
          <w:ilvl w:val="0"/>
          <w:numId w:val="8"/>
        </w:numPr>
        <w:tabs>
          <w:tab w:val="left" w:pos="884"/>
          <w:tab w:val="left" w:pos="993"/>
        </w:tabs>
        <w:ind w:firstLine="709"/>
        <w:jc w:val="both"/>
      </w:pPr>
      <w:r w:rsidRPr="00AB4AEA">
        <w:rPr>
          <w:b/>
        </w:rPr>
        <w:t>Содействие и сотрудничество детей и взрослых, признание ребенка полноценным участником (субъектом) образовательных отношений.</w:t>
      </w:r>
      <w:r w:rsidRPr="00AB4AEA">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C76725" w:rsidRDefault="00FC4F99" w:rsidP="00C76725">
      <w:pPr>
        <w:numPr>
          <w:ilvl w:val="0"/>
          <w:numId w:val="8"/>
        </w:numPr>
        <w:tabs>
          <w:tab w:val="left" w:pos="927"/>
        </w:tabs>
        <w:ind w:firstLine="709"/>
        <w:jc w:val="both"/>
      </w:pPr>
      <w:r w:rsidRPr="00AB4AEA">
        <w:t xml:space="preserve"> </w:t>
      </w:r>
      <w:r>
        <w:t xml:space="preserve"> </w:t>
      </w:r>
      <w:r w:rsidRPr="00C76725">
        <w:rPr>
          <w:b/>
        </w:rPr>
        <w:t>Сотрудничество Организации с семьей.</w:t>
      </w:r>
      <w:r w:rsidRPr="00AB4AEA">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FC4F99" w:rsidRPr="00AB4AEA" w:rsidRDefault="00FC4F99" w:rsidP="00C76725">
      <w:pPr>
        <w:numPr>
          <w:ilvl w:val="0"/>
          <w:numId w:val="8"/>
        </w:numPr>
        <w:tabs>
          <w:tab w:val="left" w:pos="927"/>
        </w:tabs>
        <w:ind w:firstLine="709"/>
        <w:jc w:val="both"/>
      </w:pPr>
      <w:r w:rsidRPr="00C76725">
        <w:rPr>
          <w:b/>
        </w:rPr>
        <w:t>Сетевое взаимодействие с организациями</w:t>
      </w:r>
      <w:r w:rsidRPr="00AB4AEA">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C76725" w:rsidRDefault="00FC4F99" w:rsidP="00C76725">
      <w:pPr>
        <w:numPr>
          <w:ilvl w:val="0"/>
          <w:numId w:val="10"/>
        </w:numPr>
        <w:tabs>
          <w:tab w:val="left" w:pos="1013"/>
        </w:tabs>
        <w:ind w:firstLine="709"/>
        <w:jc w:val="both"/>
      </w:pPr>
      <w:r w:rsidRPr="00AB4AEA">
        <w:rPr>
          <w:b/>
        </w:rPr>
        <w:t>Индивидуализация дошкольного образования</w:t>
      </w:r>
      <w:r w:rsidRPr="00AB4AEA">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w:t>
      </w:r>
      <w:r w:rsidRPr="00AB4AEA">
        <w:lastRenderedPageBreak/>
        <w:t>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FC4F99" w:rsidRPr="00AB4AEA" w:rsidRDefault="00FC4F99" w:rsidP="00C76725">
      <w:pPr>
        <w:numPr>
          <w:ilvl w:val="0"/>
          <w:numId w:val="10"/>
        </w:numPr>
        <w:tabs>
          <w:tab w:val="left" w:pos="1013"/>
        </w:tabs>
        <w:ind w:firstLine="709"/>
        <w:jc w:val="both"/>
      </w:pPr>
      <w:r w:rsidRPr="00C76725">
        <w:rPr>
          <w:b/>
        </w:rPr>
        <w:t>Возрастная адекватность образования.</w:t>
      </w:r>
      <w:r w:rsidRPr="00AB4AEA">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FC4F99" w:rsidRDefault="00FC4F99" w:rsidP="000B4242">
      <w:pPr>
        <w:numPr>
          <w:ilvl w:val="0"/>
          <w:numId w:val="11"/>
        </w:numPr>
        <w:tabs>
          <w:tab w:val="left" w:pos="1136"/>
        </w:tabs>
        <w:ind w:firstLine="709"/>
        <w:jc w:val="both"/>
      </w:pPr>
      <w:r w:rsidRPr="00AB4AEA">
        <w:rPr>
          <w:b/>
        </w:rPr>
        <w:t>Развивающее вариативное образование.</w:t>
      </w:r>
      <w:r w:rsidRPr="00AB4AEA">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FC4F99" w:rsidRPr="00AB4AEA" w:rsidRDefault="00FC4F99" w:rsidP="000B4242">
      <w:pPr>
        <w:numPr>
          <w:ilvl w:val="0"/>
          <w:numId w:val="11"/>
        </w:numPr>
        <w:tabs>
          <w:tab w:val="left" w:pos="1136"/>
        </w:tabs>
        <w:ind w:firstLine="709"/>
        <w:jc w:val="both"/>
      </w:pPr>
      <w:r w:rsidRPr="00D90F9E">
        <w:rPr>
          <w:b/>
        </w:rPr>
        <w:t>Полнота содержания и интеграцию отдельных образовательных областей.</w:t>
      </w:r>
      <w:r w:rsidRPr="00AB4AEA">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FC4F99" w:rsidRPr="00AB4AEA" w:rsidRDefault="00FC4F99" w:rsidP="000B4242">
      <w:pPr>
        <w:numPr>
          <w:ilvl w:val="0"/>
          <w:numId w:val="11"/>
        </w:numPr>
        <w:tabs>
          <w:tab w:val="left" w:pos="1030"/>
        </w:tabs>
        <w:ind w:firstLine="709"/>
        <w:jc w:val="both"/>
      </w:pPr>
      <w:r w:rsidRPr="00AB4AEA">
        <w:rPr>
          <w:b/>
        </w:rPr>
        <w:t>Инвариантность ценностей и целей при вариативности средств реализации и достижения целей Программы.</w:t>
      </w:r>
      <w:r w:rsidRPr="00AB4AEA">
        <w:t xml:space="preserve">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FC4F99" w:rsidRPr="00AB4AEA" w:rsidRDefault="00FC4F99" w:rsidP="000B4242">
      <w:pPr>
        <w:numPr>
          <w:ilvl w:val="0"/>
          <w:numId w:val="11"/>
        </w:numPr>
        <w:tabs>
          <w:tab w:val="left" w:pos="1030"/>
        </w:tabs>
        <w:ind w:firstLine="709"/>
        <w:jc w:val="both"/>
      </w:pPr>
      <w:r>
        <w:rPr>
          <w:b/>
          <w:bCs/>
        </w:rPr>
        <w:t xml:space="preserve"> </w:t>
      </w:r>
      <w:r w:rsidRPr="00AB4AEA">
        <w:rPr>
          <w:b/>
          <w:bCs/>
        </w:rPr>
        <w:t xml:space="preserve">Учет региональной специфики </w:t>
      </w:r>
      <w:r w:rsidRPr="00AB4AEA">
        <w:t>и варьирование образовательного процесса в зависимости от региональных особенностей.</w:t>
      </w:r>
    </w:p>
    <w:p w:rsidR="00FC4F99" w:rsidRDefault="00FC4F99" w:rsidP="000B4242">
      <w:pPr>
        <w:numPr>
          <w:ilvl w:val="0"/>
          <w:numId w:val="11"/>
        </w:numPr>
        <w:tabs>
          <w:tab w:val="left" w:pos="1030"/>
        </w:tabs>
        <w:ind w:firstLine="709"/>
        <w:jc w:val="both"/>
      </w:pPr>
      <w:r>
        <w:rPr>
          <w:b/>
          <w:bCs/>
        </w:rPr>
        <w:t xml:space="preserve"> </w:t>
      </w:r>
      <w:r w:rsidRPr="00AB4AEA">
        <w:rPr>
          <w:b/>
          <w:bCs/>
        </w:rPr>
        <w:t xml:space="preserve">Создание современной информационно-образовательной среды </w:t>
      </w:r>
      <w:r w:rsidRPr="00AB4AEA">
        <w:t>организации, которая   включает в себя электронные образовательные ресурсы, совокупность информационных и телекоммуникационных технологий,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w:t>
      </w:r>
    </w:p>
    <w:p w:rsidR="0072554F" w:rsidRDefault="0072554F" w:rsidP="0072554F">
      <w:pPr>
        <w:tabs>
          <w:tab w:val="left" w:pos="1030"/>
        </w:tabs>
        <w:ind w:left="709"/>
        <w:jc w:val="both"/>
        <w:rPr>
          <w:b/>
          <w:i/>
        </w:rPr>
      </w:pPr>
    </w:p>
    <w:p w:rsidR="00E5032B" w:rsidRDefault="00E5032B" w:rsidP="0072554F">
      <w:pPr>
        <w:tabs>
          <w:tab w:val="left" w:pos="1030"/>
        </w:tabs>
        <w:ind w:left="709"/>
        <w:jc w:val="both"/>
        <w:rPr>
          <w:b/>
          <w:i/>
        </w:rPr>
      </w:pPr>
    </w:p>
    <w:p w:rsidR="0072554F" w:rsidRPr="00250754" w:rsidRDefault="0072554F" w:rsidP="0072554F">
      <w:pPr>
        <w:tabs>
          <w:tab w:val="left" w:pos="1030"/>
        </w:tabs>
        <w:ind w:left="709"/>
        <w:jc w:val="center"/>
        <w:rPr>
          <w:b/>
          <w:i/>
        </w:rPr>
      </w:pPr>
      <w:r w:rsidRPr="00250754">
        <w:rPr>
          <w:b/>
          <w:i/>
        </w:rPr>
        <w:t>Принципы организации образовательного процесса части, формируемой участниками образовательных отношений:</w:t>
      </w:r>
    </w:p>
    <w:p w:rsidR="0072554F" w:rsidRPr="00250754" w:rsidRDefault="0072554F" w:rsidP="0072554F">
      <w:pPr>
        <w:tabs>
          <w:tab w:val="left" w:pos="1030"/>
        </w:tabs>
        <w:ind w:left="709"/>
        <w:jc w:val="both"/>
        <w:rPr>
          <w:b/>
          <w:i/>
        </w:rPr>
      </w:pPr>
      <w:r w:rsidRPr="00250754">
        <w:rPr>
          <w:b/>
          <w:i/>
        </w:rPr>
        <w:t xml:space="preserve"> </w:t>
      </w:r>
    </w:p>
    <w:p w:rsidR="0072554F" w:rsidRPr="00250754" w:rsidRDefault="0072554F" w:rsidP="0072554F">
      <w:pPr>
        <w:tabs>
          <w:tab w:val="left" w:pos="1030"/>
        </w:tabs>
        <w:ind w:left="709"/>
        <w:jc w:val="both"/>
      </w:pPr>
      <w:r w:rsidRPr="00250754">
        <w:rPr>
          <w:b/>
          <w:i/>
        </w:rPr>
        <w:t xml:space="preserve">  1. Принцип природосообразности</w:t>
      </w:r>
      <w:r w:rsidRPr="00250754">
        <w:t xml:space="preserve"> предполагает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результативность воспитания и обучения ребенка; </w:t>
      </w:r>
    </w:p>
    <w:p w:rsidR="0072554F" w:rsidRPr="00250754" w:rsidRDefault="0072554F" w:rsidP="0072554F">
      <w:pPr>
        <w:tabs>
          <w:tab w:val="left" w:pos="1030"/>
        </w:tabs>
        <w:ind w:left="709"/>
        <w:jc w:val="both"/>
      </w:pPr>
      <w:r w:rsidRPr="00250754">
        <w:rPr>
          <w:b/>
          <w:i/>
        </w:rPr>
        <w:t>2.  Принцип создания духовно- нравственной образовательной среды.</w:t>
      </w:r>
      <w:r w:rsidRPr="00250754">
        <w:t xml:space="preserve"> Создание такой среды обеспечивает воспитание бережного и созидательного отношения к культурному наследию своей Родины, поселка, заботливого отношения к своему садику, старшим и младшим, чувства сопереживания и поддержки друг друга. </w:t>
      </w:r>
    </w:p>
    <w:p w:rsidR="0072554F" w:rsidRPr="00250754" w:rsidRDefault="0072554F" w:rsidP="0072554F">
      <w:pPr>
        <w:tabs>
          <w:tab w:val="left" w:pos="1030"/>
        </w:tabs>
        <w:ind w:left="709"/>
        <w:jc w:val="both"/>
        <w:rPr>
          <w:b/>
          <w:i/>
        </w:rPr>
      </w:pPr>
      <w:r w:rsidRPr="00250754">
        <w:rPr>
          <w:b/>
          <w:i/>
        </w:rPr>
        <w:t xml:space="preserve">3. Принцип социального партнерства, сотрудничества и созидательного творчества. </w:t>
      </w:r>
    </w:p>
    <w:p w:rsidR="0072554F" w:rsidRPr="00250754" w:rsidRDefault="0072554F" w:rsidP="0072554F">
      <w:pPr>
        <w:tabs>
          <w:tab w:val="left" w:pos="1030"/>
        </w:tabs>
        <w:ind w:left="709"/>
        <w:jc w:val="both"/>
      </w:pPr>
      <w:r w:rsidRPr="00250754">
        <w:t xml:space="preserve">Реализуя этот принцип, с одной стороны, использует воспитательные и образовательные ресурсы социума для воспитания и обучения подрастающего поколения, а с другой стороны – способствует культурному, образовательному и нравственному обогащению своих партнёров. При этом важно включить всех участников педагогического процесса и партнёров ДОУ в процесс совместного творческого поиска средств улучшения окружающей жизни, жизни посёлка и самих себя. </w:t>
      </w:r>
    </w:p>
    <w:p w:rsidR="0072554F" w:rsidRPr="00250754" w:rsidRDefault="0072554F" w:rsidP="0072554F">
      <w:pPr>
        <w:tabs>
          <w:tab w:val="left" w:pos="1030"/>
        </w:tabs>
        <w:ind w:left="709"/>
        <w:jc w:val="both"/>
      </w:pPr>
      <w:r w:rsidRPr="00250754">
        <w:rPr>
          <w:b/>
          <w:i/>
        </w:rPr>
        <w:t>4. Принцип культуросообразности</w:t>
      </w:r>
      <w:r w:rsidRPr="00250754">
        <w:t xml:space="preserve"> предусматривает необходимость учета культурно</w:t>
      </w:r>
      <w:r w:rsidR="00E5032B">
        <w:t xml:space="preserve"> </w:t>
      </w:r>
      <w:r w:rsidRPr="00250754">
        <w:t xml:space="preserve">исторического опыта, традиций, социально-культурных отношений и практик, непосредственным образом встраиваемых в образовательный процесс; </w:t>
      </w:r>
    </w:p>
    <w:p w:rsidR="0072554F" w:rsidRPr="00250754" w:rsidRDefault="0072554F" w:rsidP="0072554F">
      <w:pPr>
        <w:tabs>
          <w:tab w:val="left" w:pos="1030"/>
        </w:tabs>
        <w:ind w:left="709"/>
        <w:jc w:val="both"/>
      </w:pPr>
      <w:r w:rsidRPr="00250754">
        <w:rPr>
          <w:b/>
          <w:i/>
        </w:rPr>
        <w:t>5. Принцип вариативности</w:t>
      </w:r>
      <w:r w:rsidRPr="00250754">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 </w:t>
      </w:r>
    </w:p>
    <w:p w:rsidR="0072554F" w:rsidRPr="00250754" w:rsidRDefault="0072554F" w:rsidP="0072554F">
      <w:pPr>
        <w:tabs>
          <w:tab w:val="left" w:pos="1030"/>
        </w:tabs>
        <w:ind w:left="709"/>
        <w:jc w:val="both"/>
        <w:rPr>
          <w:b/>
          <w:i/>
        </w:rPr>
      </w:pPr>
      <w:r w:rsidRPr="00250754">
        <w:rPr>
          <w:b/>
          <w:i/>
        </w:rPr>
        <w:t>6. Принцип индивидуализации</w:t>
      </w:r>
      <w:r w:rsidRPr="00250754">
        <w:t xml:space="preserve">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72554F" w:rsidRDefault="0072554F" w:rsidP="0072554F">
      <w:pPr>
        <w:tabs>
          <w:tab w:val="left" w:pos="1030"/>
        </w:tabs>
        <w:ind w:left="709"/>
        <w:jc w:val="both"/>
      </w:pPr>
      <w:r>
        <w:t xml:space="preserve"> </w:t>
      </w:r>
    </w:p>
    <w:p w:rsidR="0072554F" w:rsidRDefault="0072554F" w:rsidP="0072554F">
      <w:pPr>
        <w:tabs>
          <w:tab w:val="left" w:pos="1030"/>
        </w:tabs>
        <w:ind w:left="709"/>
        <w:jc w:val="both"/>
      </w:pPr>
      <w:r>
        <w:t xml:space="preserve">     </w:t>
      </w:r>
    </w:p>
    <w:p w:rsidR="0072554F" w:rsidRPr="00250754" w:rsidRDefault="0072554F" w:rsidP="0072554F">
      <w:pPr>
        <w:tabs>
          <w:tab w:val="left" w:pos="1030"/>
        </w:tabs>
        <w:jc w:val="both"/>
      </w:pPr>
      <w:r>
        <w:tab/>
      </w:r>
      <w:r w:rsidRPr="00250754">
        <w:t xml:space="preserve"> В образовательной программе учитывается тот факт, что сегодняшние дошкольники существенно отличаются по своим интеллектуальным </w:t>
      </w:r>
      <w:r w:rsidR="00E5032B" w:rsidRPr="00250754">
        <w:t>и психоэмоциональным</w:t>
      </w:r>
      <w:r w:rsidRPr="00250754">
        <w:t xml:space="preserve"> характеристикам. Современные дошкольники – другие, они дети информационного века, цифровых технологий, у них другие способы общения и мышления, что нашло отражение в определении задач и содержания образования. И это только кратчайший перечень возможностей, предоставляемых одним конкретным местом. Какими из них воспользуется ребенок, будет зависеть от его насущных интересов, состояния здоровья, индивидуальных особенностей, доступности предметов и видов деятельности. Вступая </w:t>
      </w:r>
      <w:r w:rsidR="00E5032B" w:rsidRPr="00250754">
        <w:t>в многоплановые</w:t>
      </w:r>
      <w:r w:rsidRPr="00250754">
        <w:t xml:space="preserve"> отношения с окружающим миром, ребенок учится, получает свое первое персонифицированное образование, формируется и проявляется его индивидуальный стиль деятельности, </w:t>
      </w:r>
      <w:r w:rsidR="00E5032B" w:rsidRPr="00250754">
        <w:t>в целом</w:t>
      </w:r>
      <w:r w:rsidRPr="00250754">
        <w:t xml:space="preserve"> вызревает индивидуальность личности.</w:t>
      </w:r>
    </w:p>
    <w:p w:rsidR="0072554F" w:rsidRPr="00250754" w:rsidRDefault="0072554F" w:rsidP="00FC4F99">
      <w:pPr>
        <w:pStyle w:val="Standard"/>
        <w:ind w:firstLine="709"/>
        <w:jc w:val="both"/>
      </w:pPr>
    </w:p>
    <w:p w:rsidR="00FC4F99" w:rsidRPr="00250754" w:rsidRDefault="00FC4F99" w:rsidP="00FC4F99">
      <w:pPr>
        <w:pStyle w:val="Standard"/>
        <w:ind w:firstLine="709"/>
        <w:jc w:val="both"/>
        <w:rPr>
          <w:bCs/>
        </w:rPr>
      </w:pPr>
      <w:r w:rsidRPr="00250754">
        <w:t xml:space="preserve">Программа разработана на основе </w:t>
      </w:r>
      <w:r w:rsidRPr="00250754">
        <w:rPr>
          <w:b/>
          <w:bCs/>
        </w:rPr>
        <w:t>системно-деятельностного подхода</w:t>
      </w:r>
      <w:r w:rsidRPr="00250754">
        <w:t>, являющегося методологией ФГОС ДО. Данный подход включает:</w:t>
      </w:r>
    </w:p>
    <w:p w:rsidR="00FC4F99" w:rsidRPr="00AB4AEA" w:rsidRDefault="00FC4F99" w:rsidP="00FC4F99">
      <w:pPr>
        <w:ind w:firstLine="709"/>
        <w:jc w:val="both"/>
      </w:pPr>
      <w:r w:rsidRPr="00AB4AEA">
        <w:rPr>
          <w:b/>
        </w:rPr>
        <w:t>Событийный характер</w:t>
      </w:r>
      <w:r w:rsidRPr="00AB4AEA">
        <w:t xml:space="preserve"> образования детей, который предполагает эмоциональное подкрепление получаемой детьми информации, создание условий для эмоционального проживания ребёнком образовательной ситуации. Структура события включает в себя подготовку, кульминацию (непосредственно событие) и отражение впечатлений о событии в продуктивной деятельности детей и общении </w:t>
      </w:r>
    </w:p>
    <w:p w:rsidR="00FC4F99" w:rsidRPr="00AB4AEA" w:rsidRDefault="00FC4F99" w:rsidP="00FC4F99">
      <w:pPr>
        <w:ind w:firstLine="709"/>
        <w:jc w:val="both"/>
      </w:pPr>
      <w:r w:rsidRPr="00AB4AEA">
        <w:rPr>
          <w:b/>
        </w:rPr>
        <w:t>Диалоговый характер</w:t>
      </w:r>
      <w:r w:rsidRPr="00AB4AEA">
        <w:t xml:space="preserve"> взаимодействия, подразумевающий уход от монологической педагогики к педагогике диалога и сотрудничества: ребенка с взрослым, детей между собой, педагогов друг с другом и родителями. В процессе взаимного уважительного общения происходит приобретение детьми полезного коммуникативного опыта, формируются такие важные качества личности как умение принимать различные точки зрения, находить нужные аргументы для убеждения собеседника и другие. Умение педагога аргументированно вести квалифицированный диалог с родителями, демонстрируя при этом высокую степень заинтересованности в совместных результатах образования ребёнка, позволит эффективнее решать образовательные задачи, будет способствовать формированию родительской компетентности в вопросах воспитания и развития детей. </w:t>
      </w:r>
    </w:p>
    <w:p w:rsidR="00FC4F99" w:rsidRPr="00AB4AEA" w:rsidRDefault="00FC4F99" w:rsidP="00FC4F99">
      <w:pPr>
        <w:ind w:firstLine="709"/>
        <w:jc w:val="both"/>
      </w:pPr>
      <w:r w:rsidRPr="00AB4AEA">
        <w:rPr>
          <w:b/>
        </w:rPr>
        <w:t>Приближенность содержания образования</w:t>
      </w:r>
      <w:r w:rsidRPr="00AB4AEA">
        <w:t xml:space="preserve"> к личному опыту ребенка, которое рассматривается как установление содержательной связи между деятельностью, организуемой педагогом с целью решения образовательных задач, с реальной жизнью ребенка, опора в общении на знакомые ребёнку ситуации, использование семейного опыта (рассматривание семейных фотографий и т.п.). Учет личного жизненного опыта ребенка позволит повысить уровень эмоциональной включенности ребенка в образовательный процесс и его мотивацию к общению</w:t>
      </w:r>
    </w:p>
    <w:p w:rsidR="00FC4F99" w:rsidRPr="00AB4AEA" w:rsidRDefault="00FC4F99" w:rsidP="00FC4F99">
      <w:pPr>
        <w:ind w:firstLine="709"/>
        <w:jc w:val="both"/>
      </w:pPr>
      <w:r w:rsidRPr="00AB4AEA">
        <w:rPr>
          <w:b/>
        </w:rPr>
        <w:t>Гендерный подход</w:t>
      </w:r>
      <w:r w:rsidRPr="00AB4AEA">
        <w:t xml:space="preserve"> к образованию детей, учитывающий физиологические и психологические различия между мальчиками и девочками при выборе педагогом форм организации детей и определении содержания образовательной деятельности. Данный принцип не предполагает раздельного образования мальчиков и девочек.</w:t>
      </w:r>
    </w:p>
    <w:p w:rsidR="00FC4F99" w:rsidRDefault="00FC4F99" w:rsidP="00FC4F99">
      <w:pPr>
        <w:jc w:val="center"/>
        <w:rPr>
          <w:b/>
        </w:rPr>
      </w:pPr>
    </w:p>
    <w:p w:rsidR="006A72CA" w:rsidRDefault="006A72CA" w:rsidP="00FC4F99">
      <w:pPr>
        <w:jc w:val="center"/>
        <w:rPr>
          <w:b/>
        </w:rPr>
      </w:pPr>
    </w:p>
    <w:p w:rsidR="006A72CA" w:rsidRPr="00D0710A" w:rsidRDefault="006A72CA" w:rsidP="00FC4F99">
      <w:pPr>
        <w:jc w:val="center"/>
        <w:rPr>
          <w:b/>
        </w:rPr>
      </w:pPr>
    </w:p>
    <w:p w:rsidR="00FC4F99" w:rsidRPr="00D0710A" w:rsidRDefault="00FC4F99" w:rsidP="00FC4F99">
      <w:pPr>
        <w:jc w:val="center"/>
        <w:rPr>
          <w:b/>
        </w:rPr>
      </w:pPr>
    </w:p>
    <w:p w:rsidR="00FC4F99" w:rsidRPr="00E5032B" w:rsidRDefault="00FC4F99" w:rsidP="00FC4F99">
      <w:pPr>
        <w:jc w:val="center"/>
        <w:rPr>
          <w:b/>
        </w:rPr>
      </w:pPr>
      <w:r w:rsidRPr="00E5032B">
        <w:rPr>
          <w:b/>
        </w:rPr>
        <w:t xml:space="preserve">1.3. </w:t>
      </w:r>
      <w:bookmarkStart w:id="12" w:name="_Hlk60819263"/>
      <w:r w:rsidRPr="00E5032B">
        <w:rPr>
          <w:b/>
        </w:rPr>
        <w:t xml:space="preserve">Характеристики, значимые </w:t>
      </w:r>
    </w:p>
    <w:p w:rsidR="00FC4F99" w:rsidRPr="00E5032B" w:rsidRDefault="00FC4F99" w:rsidP="00FC4F99">
      <w:pPr>
        <w:jc w:val="center"/>
        <w:rPr>
          <w:b/>
          <w:bCs/>
        </w:rPr>
      </w:pPr>
      <w:r w:rsidRPr="00E5032B">
        <w:rPr>
          <w:b/>
        </w:rPr>
        <w:t>для разработки и реализации Программы</w:t>
      </w:r>
    </w:p>
    <w:bookmarkEnd w:id="12"/>
    <w:p w:rsidR="00FC4F99" w:rsidRPr="00E5032B" w:rsidRDefault="00FC4F99" w:rsidP="00FC4F99">
      <w:pPr>
        <w:pStyle w:val="a4"/>
        <w:ind w:left="0"/>
        <w:rPr>
          <w:b/>
          <w:bCs/>
        </w:rPr>
      </w:pPr>
    </w:p>
    <w:p w:rsidR="00FC4F99" w:rsidRPr="00E5032B" w:rsidRDefault="00FC4F99" w:rsidP="00FC4F99">
      <w:pPr>
        <w:suppressAutoHyphens/>
        <w:ind w:firstLine="709"/>
        <w:jc w:val="center"/>
      </w:pPr>
      <w:r w:rsidRPr="00E5032B">
        <w:rPr>
          <w:rStyle w:val="FontStyle75"/>
          <w:b/>
          <w:sz w:val="24"/>
          <w:szCs w:val="24"/>
        </w:rPr>
        <w:t xml:space="preserve">Видовые </w:t>
      </w:r>
      <w:r w:rsidRPr="00E5032B">
        <w:rPr>
          <w:b/>
        </w:rPr>
        <w:t>особенности ДОУ</w:t>
      </w:r>
    </w:p>
    <w:p w:rsidR="00FC4F99" w:rsidRPr="00E5032B" w:rsidRDefault="00FC4F99" w:rsidP="00FC4F99">
      <w:pPr>
        <w:ind w:firstLine="709"/>
        <w:jc w:val="both"/>
      </w:pPr>
    </w:p>
    <w:p w:rsidR="00FC4F99" w:rsidRPr="00E5032B" w:rsidRDefault="00FC4F99" w:rsidP="00FC4F99">
      <w:pPr>
        <w:ind w:firstLine="709"/>
        <w:jc w:val="both"/>
        <w:rPr>
          <w:b/>
          <w:bCs/>
          <w:spacing w:val="-14"/>
        </w:rPr>
      </w:pPr>
      <w:r w:rsidRPr="00E5032B">
        <w:rPr>
          <w:b/>
          <w:bCs/>
          <w:spacing w:val="-14"/>
        </w:rPr>
        <w:t>Общие сведения о ДОУ:</w:t>
      </w:r>
    </w:p>
    <w:p w:rsidR="00FC4F99" w:rsidRPr="00E5032B" w:rsidRDefault="00FC4F99" w:rsidP="00FC4F99">
      <w:pPr>
        <w:ind w:firstLine="709"/>
      </w:pPr>
      <w:r w:rsidRPr="00E5032B">
        <w:t>Муниципальное бюджетное дошкольное образовательное учреждение детский сад «Ёлочка» п. Дубравного Цимлянского района Ростовской области расположено в жилом районе п. Дубравного. Функционирует с 1969 года.</w:t>
      </w:r>
    </w:p>
    <w:p w:rsidR="00FC4F99" w:rsidRPr="00E5032B" w:rsidRDefault="00FC4F99" w:rsidP="00FC4F99">
      <w:pPr>
        <w:ind w:firstLine="709"/>
      </w:pPr>
      <w:r w:rsidRPr="00E5032B">
        <w:lastRenderedPageBreak/>
        <w:t>В 2014</w:t>
      </w:r>
      <w:r w:rsidR="00254497">
        <w:t xml:space="preserve"> </w:t>
      </w:r>
      <w:r w:rsidRPr="00E5032B">
        <w:t xml:space="preserve">году по областной долгосрочной целевой программе «Развитие образования в Ростовской области на 2010 – 2015 годы, было </w:t>
      </w:r>
      <w:r w:rsidR="006A72CA">
        <w:t xml:space="preserve">приобретено и </w:t>
      </w:r>
      <w:r w:rsidRPr="00E5032B">
        <w:t>установлено одноэтажное отдельно стоящее модульное здание площадью 413 кв.м., проектной мощностью на 40 мест. В ДОУ есть прилегающий земельный участок 2545 кв. м..</w:t>
      </w:r>
    </w:p>
    <w:p w:rsidR="00FC4F99" w:rsidRPr="00E5032B" w:rsidRDefault="00FC4F99" w:rsidP="00FC4F99">
      <w:pPr>
        <w:pStyle w:val="a6"/>
        <w:spacing w:after="0"/>
        <w:ind w:firstLine="709"/>
        <w:jc w:val="both"/>
      </w:pPr>
      <w:r w:rsidRPr="00E5032B">
        <w:t>Деятельность в ДОУ осуществляется в соответствии с Законом «Об образовании», Федеральным государственным образовательным стандартом дошкольного образования, Уставом ДОУ, Основной общеобразовательной программой дошкольного образования, лицензией на образовательную деятельность, родительскими договорами, договором с учредителем.</w:t>
      </w:r>
    </w:p>
    <w:p w:rsidR="00FC4F99" w:rsidRPr="00E5032B" w:rsidRDefault="00FC4F99" w:rsidP="00FC4F99">
      <w:pPr>
        <w:ind w:firstLine="709"/>
        <w:jc w:val="both"/>
        <w:rPr>
          <w:bCs/>
        </w:rPr>
      </w:pPr>
      <w:r w:rsidRPr="00E5032B">
        <w:rPr>
          <w:rStyle w:val="af1"/>
          <w:b w:val="0"/>
          <w:bCs/>
        </w:rPr>
        <w:t xml:space="preserve">Цель деятельности </w:t>
      </w:r>
      <w:r w:rsidRPr="00E5032B">
        <w:rPr>
          <w:bCs/>
        </w:rPr>
        <w:t>ДОУ – осуществление образовательной деятельности по реализации образовательных программ дошкольного образования.</w:t>
      </w:r>
    </w:p>
    <w:p w:rsidR="00FC4F99" w:rsidRPr="00E5032B" w:rsidRDefault="00FC4F99" w:rsidP="00FC4F99">
      <w:pPr>
        <w:pStyle w:val="a6"/>
        <w:spacing w:after="0"/>
        <w:ind w:firstLine="709"/>
        <w:jc w:val="both"/>
        <w:rPr>
          <w:rStyle w:val="af1"/>
          <w:b w:val="0"/>
        </w:rPr>
      </w:pPr>
      <w:r w:rsidRPr="00E5032B">
        <w:t>Организация детской жизнедеятельности о</w:t>
      </w:r>
      <w:r w:rsidR="00D11E60">
        <w:t>существляется с учетом возраст</w:t>
      </w:r>
      <w:r w:rsidR="00D11E60">
        <w:rPr>
          <w:lang w:val="ru-RU"/>
        </w:rPr>
        <w:t xml:space="preserve">ных и индивидуальных особенностей </w:t>
      </w:r>
      <w:r w:rsidRPr="00E5032B">
        <w:t>воспитанников.</w:t>
      </w:r>
    </w:p>
    <w:p w:rsidR="00FC4F99" w:rsidRPr="00E5032B" w:rsidRDefault="00FC4F99" w:rsidP="00FC4F99">
      <w:pPr>
        <w:ind w:firstLine="709"/>
        <w:jc w:val="both"/>
        <w:rPr>
          <w:bCs/>
        </w:rPr>
      </w:pPr>
      <w:r w:rsidRPr="00E5032B">
        <w:rPr>
          <w:rStyle w:val="af1"/>
          <w:b w:val="0"/>
          <w:bCs/>
        </w:rPr>
        <w:t>Режим работы ДОУ: р</w:t>
      </w:r>
      <w:r w:rsidRPr="00E5032B">
        <w:rPr>
          <w:bCs/>
        </w:rPr>
        <w:t>абочая неделя – пятидневная, с понедельника по пятницу. Длительность пребывания детей в группах  – 10 часов. Режим работы групп – с 7:30 до 17:30.</w:t>
      </w:r>
    </w:p>
    <w:p w:rsidR="00FC4F99" w:rsidRPr="00E5032B" w:rsidRDefault="00FC4F99" w:rsidP="00FC4F99">
      <w:pPr>
        <w:pStyle w:val="a6"/>
        <w:spacing w:after="0"/>
        <w:ind w:firstLine="709"/>
        <w:jc w:val="both"/>
      </w:pPr>
      <w:r w:rsidRPr="00E5032B">
        <w:t>Режим работы дошкольного учреждения, распределение учебной нагрузки по возрасту детей, правильное сочетание групповой, подгрупповой и индивидуальной форм организации детей в течение недели соответствует санитарно-эпидемиологическим правилам и нормам для дошкольного образовательного учреждения.</w:t>
      </w:r>
    </w:p>
    <w:p w:rsidR="00FC4F99" w:rsidRPr="00E5032B" w:rsidRDefault="00FC4F99" w:rsidP="00FC4F99">
      <w:pPr>
        <w:pStyle w:val="a8"/>
      </w:pPr>
      <w:r w:rsidRPr="00E5032B">
        <w:t xml:space="preserve">В ДОУ функционируют </w:t>
      </w:r>
      <w:r w:rsidRPr="00D11E60">
        <w:rPr>
          <w:bCs/>
        </w:rPr>
        <w:t>2 разновозрастные</w:t>
      </w:r>
      <w:r w:rsidRPr="00E5032B">
        <w:t xml:space="preserve"> группы</w:t>
      </w:r>
      <w:r w:rsidR="00D11E60">
        <w:t xml:space="preserve"> общеразвивающей направленности. Комплектование групп происходит ежегодно в соответствии с возрастными и индивидуальными особенностями воспитанников.</w:t>
      </w:r>
    </w:p>
    <w:p w:rsidR="00FC4F99" w:rsidRPr="00E5032B" w:rsidRDefault="00FC4F99" w:rsidP="00FC4F99">
      <w:pPr>
        <w:ind w:firstLine="709"/>
        <w:jc w:val="both"/>
      </w:pPr>
      <w:r w:rsidRPr="00E5032B">
        <w:t xml:space="preserve">В совместном воспитании и обучении детей разного возраста в одной группе </w:t>
      </w:r>
      <w:r w:rsidR="00D11E60">
        <w:t>о</w:t>
      </w:r>
      <w:r w:rsidRPr="00E5032B">
        <w:t>собенно ценным является межвозрас</w:t>
      </w:r>
      <w:r w:rsidR="00D11E60">
        <w:t>тное взаимодействие</w:t>
      </w:r>
      <w:r w:rsidRPr="00E5032B">
        <w:t>, позволяющее использовать принцип взаимообучения. Это дает больший эффект</w:t>
      </w:r>
      <w:r w:rsidR="00E61B9A">
        <w:t>, чем прямое влияние педагога.  Так же</w:t>
      </w:r>
      <w:r w:rsidRPr="00E5032B">
        <w:t xml:space="preserve"> межвозрастное взаимодействие </w:t>
      </w:r>
      <w:r w:rsidR="00E61B9A">
        <w:t xml:space="preserve">воспитанников отражается на </w:t>
      </w:r>
      <w:r w:rsidRPr="00E5032B">
        <w:t>развити</w:t>
      </w:r>
      <w:r w:rsidR="00E61B9A">
        <w:t>и</w:t>
      </w:r>
      <w:r w:rsidRPr="00E5032B">
        <w:t xml:space="preserve"> личностных качеств ребенка. Постоянное общение младших детей с более старшими создает благоприятные условия для формирования дружеских отношений, заботливости, самостоятельности. Старшие дети помогают малышам одеться, рассказывают сказки, защищают от обидчика, то есть заботятся о младших. Особую значимость приобретает пример старших. В силу своей склонности к подражанию малыши постепенно перенимают все положительные качества детей, которые старше их. Впервые приходя в данную группу, малыши попадают в уже организованный коллектив, легче подчиняются его правилам, подражая во всем старшим детям, которые в данном случае служат опорой воспитателя.</w:t>
      </w:r>
      <w:r w:rsidR="00E61B9A">
        <w:t xml:space="preserve"> </w:t>
      </w:r>
      <w:r w:rsidRPr="00E5032B">
        <w:t xml:space="preserve">Таким образом, в разновозрастных группах младшие дети обучаются навыкам гораздо быстрее, а старшие растут более чуткими, доброжелательными и отзывчивыми. </w:t>
      </w:r>
    </w:p>
    <w:p w:rsidR="00FC4F99" w:rsidRPr="00E5032B" w:rsidRDefault="00FC4F99" w:rsidP="00FC4F99">
      <w:pPr>
        <w:pStyle w:val="a6"/>
        <w:spacing w:after="0"/>
        <w:ind w:firstLine="709"/>
        <w:jc w:val="both"/>
      </w:pPr>
      <w:r w:rsidRPr="00E5032B">
        <w:t xml:space="preserve">Однако, организация образовательного процесса в разновозрастных группах имеет </w:t>
      </w:r>
      <w:r w:rsidRPr="00E61B9A">
        <w:rPr>
          <w:bCs/>
        </w:rPr>
        <w:t>свои сложности</w:t>
      </w:r>
      <w:r w:rsidRPr="00E5032B">
        <w:t xml:space="preserve"> и требует от педагогов:</w:t>
      </w:r>
    </w:p>
    <w:p w:rsidR="00FC4F99" w:rsidRPr="00E5032B" w:rsidRDefault="00FC4F99" w:rsidP="00FC4F99">
      <w:pPr>
        <w:pStyle w:val="a6"/>
        <w:spacing w:after="0"/>
        <w:ind w:firstLine="709"/>
        <w:jc w:val="both"/>
      </w:pPr>
      <w:r w:rsidRPr="00E5032B">
        <w:t>- знания программного содержания тех возрастных групп, которые объединены;</w:t>
      </w:r>
    </w:p>
    <w:p w:rsidR="00FC4F99" w:rsidRPr="00E5032B" w:rsidRDefault="00FC4F99" w:rsidP="00FC4F99">
      <w:pPr>
        <w:pStyle w:val="a6"/>
        <w:spacing w:after="0"/>
        <w:ind w:firstLine="709"/>
        <w:jc w:val="both"/>
      </w:pPr>
      <w:r w:rsidRPr="00E5032B">
        <w:t>-  умения сопоставлять программные требования в соответствии с возрастными и индивидуальными особенностями детей;</w:t>
      </w:r>
    </w:p>
    <w:p w:rsidR="00FC4F99" w:rsidRPr="00E5032B" w:rsidRDefault="00FC4F99" w:rsidP="00FC4F99">
      <w:pPr>
        <w:pStyle w:val="a6"/>
        <w:spacing w:after="0"/>
        <w:ind w:firstLine="709"/>
        <w:jc w:val="both"/>
      </w:pPr>
      <w:r w:rsidRPr="00E5032B">
        <w:t>- способности правильно распределять внимание детей;</w:t>
      </w:r>
    </w:p>
    <w:p w:rsidR="00FC4F99" w:rsidRPr="00E5032B" w:rsidRDefault="00FC4F99" w:rsidP="00FC4F99">
      <w:pPr>
        <w:pStyle w:val="a6"/>
        <w:spacing w:after="0"/>
        <w:ind w:firstLine="709"/>
        <w:jc w:val="both"/>
      </w:pPr>
      <w:r w:rsidRPr="00E5032B">
        <w:t>- понимать и видеть каждого ребенка и всю группу в целом;</w:t>
      </w:r>
    </w:p>
    <w:p w:rsidR="00FC4F99" w:rsidRPr="00E5032B" w:rsidRDefault="00FC4F99" w:rsidP="00FC4F99">
      <w:pPr>
        <w:pStyle w:val="a6"/>
        <w:spacing w:after="0"/>
        <w:ind w:firstLine="709"/>
        <w:jc w:val="both"/>
      </w:pPr>
      <w:r w:rsidRPr="00E5032B">
        <w:t>- обеспечивать развитие детей в соответствии с их возможностями.</w:t>
      </w:r>
    </w:p>
    <w:p w:rsidR="00485303" w:rsidRDefault="00485303" w:rsidP="006A72CA">
      <w:pPr>
        <w:rPr>
          <w:b/>
          <w:bCs/>
        </w:rPr>
      </w:pPr>
      <w:bookmarkStart w:id="13" w:name="_Hlk60819278"/>
    </w:p>
    <w:p w:rsidR="00485303" w:rsidRDefault="00485303" w:rsidP="00FC4F99">
      <w:pPr>
        <w:jc w:val="center"/>
        <w:rPr>
          <w:b/>
          <w:bCs/>
        </w:rPr>
      </w:pPr>
    </w:p>
    <w:p w:rsidR="00485303" w:rsidRPr="00485303" w:rsidRDefault="00485303" w:rsidP="00485303">
      <w:pPr>
        <w:jc w:val="center"/>
        <w:rPr>
          <w:b/>
          <w:bCs/>
        </w:rPr>
      </w:pPr>
      <w:r w:rsidRPr="00485303">
        <w:rPr>
          <w:b/>
          <w:bCs/>
        </w:rPr>
        <w:lastRenderedPageBreak/>
        <w:t>1.</w:t>
      </w:r>
      <w:r w:rsidR="00250754">
        <w:rPr>
          <w:b/>
          <w:bCs/>
        </w:rPr>
        <w:t>4</w:t>
      </w:r>
      <w:r w:rsidRPr="00485303">
        <w:rPr>
          <w:b/>
          <w:bCs/>
        </w:rPr>
        <w:t xml:space="preserve">. Планируемые результаты </w:t>
      </w:r>
    </w:p>
    <w:p w:rsidR="00485303" w:rsidRPr="00485303" w:rsidRDefault="00485303" w:rsidP="00485303">
      <w:pPr>
        <w:jc w:val="center"/>
        <w:rPr>
          <w:b/>
          <w:bCs/>
        </w:rPr>
      </w:pPr>
      <w:r w:rsidRPr="00485303">
        <w:rPr>
          <w:b/>
          <w:bCs/>
        </w:rPr>
        <w:t xml:space="preserve"> </w:t>
      </w:r>
    </w:p>
    <w:p w:rsidR="00EE13E3" w:rsidRDefault="00485303" w:rsidP="00E61B9A">
      <w:pPr>
        <w:ind w:firstLine="708"/>
        <w:jc w:val="both"/>
        <w:rPr>
          <w:bCs/>
        </w:rPr>
      </w:pPr>
      <w:r w:rsidRPr="00485303">
        <w:rPr>
          <w:bCs/>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485303" w:rsidRPr="00485303" w:rsidRDefault="00485303" w:rsidP="00E61B9A">
      <w:pPr>
        <w:ind w:firstLine="708"/>
        <w:jc w:val="both"/>
        <w:rPr>
          <w:bCs/>
        </w:rPr>
      </w:pPr>
      <w:r w:rsidRPr="00485303">
        <w:rPr>
          <w:bCs/>
        </w:rPr>
        <w:t xml:space="preserve"> В соответствии с периодизацией психического развития ребенка, принятой в культурно</w:t>
      </w:r>
      <w:r w:rsidR="00361187">
        <w:rPr>
          <w:bCs/>
        </w:rPr>
        <w:t xml:space="preserve"> </w:t>
      </w:r>
      <w:r w:rsidRPr="00485303">
        <w:rPr>
          <w:bCs/>
        </w:rPr>
        <w:t xml:space="preserve">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485303" w:rsidRPr="00485303" w:rsidRDefault="00485303" w:rsidP="00485303">
      <w:pPr>
        <w:rPr>
          <w:bCs/>
        </w:rPr>
      </w:pPr>
      <w:r w:rsidRPr="00485303">
        <w:rPr>
          <w:bCs/>
        </w:rPr>
        <w:t xml:space="preserve"> </w:t>
      </w:r>
    </w:p>
    <w:p w:rsidR="00485303" w:rsidRPr="00485303" w:rsidRDefault="00485303" w:rsidP="00485303">
      <w:pPr>
        <w:jc w:val="center"/>
        <w:rPr>
          <w:b/>
          <w:bCs/>
        </w:rPr>
      </w:pPr>
      <w:r w:rsidRPr="00485303">
        <w:rPr>
          <w:b/>
          <w:bCs/>
        </w:rPr>
        <w:t xml:space="preserve">Целевые ориентиры в раннем возрасте </w:t>
      </w:r>
    </w:p>
    <w:p w:rsidR="00485303" w:rsidRPr="00485303" w:rsidRDefault="00485303" w:rsidP="00485303">
      <w:pPr>
        <w:jc w:val="center"/>
        <w:rPr>
          <w:b/>
          <w:bCs/>
        </w:rPr>
      </w:pPr>
      <w:r w:rsidRPr="00485303">
        <w:rPr>
          <w:b/>
          <w:bCs/>
        </w:rPr>
        <w:t xml:space="preserve"> </w:t>
      </w:r>
    </w:p>
    <w:p w:rsidR="00485303" w:rsidRPr="00EE13E3" w:rsidRDefault="00485303" w:rsidP="00EE13E3">
      <w:pPr>
        <w:rPr>
          <w:b/>
          <w:bCs/>
          <w:i/>
        </w:rPr>
      </w:pPr>
      <w:r w:rsidRPr="00EE13E3">
        <w:rPr>
          <w:b/>
          <w:bCs/>
          <w:i/>
        </w:rPr>
        <w:t>К трем годам ребенок:</w:t>
      </w:r>
    </w:p>
    <w:p w:rsidR="00EE13E3" w:rsidRDefault="00485303" w:rsidP="00E61B9A">
      <w:pPr>
        <w:jc w:val="both"/>
        <w:rPr>
          <w:bCs/>
        </w:rPr>
      </w:pPr>
      <w:r w:rsidRPr="00EE13E3">
        <w:rPr>
          <w:b/>
          <w:bCs/>
          <w:i/>
        </w:rPr>
        <w:t>–  интересуется окружающими предметами</w:t>
      </w:r>
      <w:r w:rsidRPr="00EE13E3">
        <w:rPr>
          <w:bCs/>
        </w:rPr>
        <w:t xml:space="preserve">,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EE13E3" w:rsidRDefault="00485303" w:rsidP="00E61B9A">
      <w:pPr>
        <w:jc w:val="both"/>
        <w:rPr>
          <w:bCs/>
        </w:rPr>
      </w:pPr>
      <w:r w:rsidRPr="00EE13E3">
        <w:rPr>
          <w:bCs/>
        </w:rPr>
        <w:t xml:space="preserve">Проявляет настойчивость в достижении результата своих действий; </w:t>
      </w:r>
    </w:p>
    <w:p w:rsidR="00EE13E3" w:rsidRDefault="00485303" w:rsidP="00E61B9A">
      <w:pPr>
        <w:jc w:val="both"/>
        <w:rPr>
          <w:bCs/>
        </w:rPr>
      </w:pPr>
      <w:r w:rsidRPr="00EE13E3">
        <w:rPr>
          <w:bCs/>
        </w:rPr>
        <w:t xml:space="preserve"> </w:t>
      </w:r>
      <w:r w:rsidRPr="00EE13E3">
        <w:rPr>
          <w:b/>
          <w:bCs/>
          <w:i/>
        </w:rPr>
        <w:t>–  стремится к общению и воспринимает смыслы в различных ситуациях общения со взрослыми</w:t>
      </w:r>
      <w:r w:rsidRPr="00EE13E3">
        <w:rPr>
          <w:bCs/>
        </w:rPr>
        <w:t xml:space="preserve">, активно подражает им в движениях и действиях, умеет действовать согласованно;  </w:t>
      </w:r>
    </w:p>
    <w:p w:rsidR="00EE13E3" w:rsidRDefault="00485303" w:rsidP="00E61B9A">
      <w:pPr>
        <w:jc w:val="both"/>
        <w:rPr>
          <w:bCs/>
        </w:rPr>
      </w:pPr>
      <w:r w:rsidRPr="00EE13E3">
        <w:rPr>
          <w:b/>
          <w:bCs/>
          <w:i/>
        </w:rPr>
        <w:t>–  владеет активной и пассивной речью: понимает речь взрослых,</w:t>
      </w:r>
      <w:r w:rsidRPr="00EE13E3">
        <w:rPr>
          <w:bCs/>
        </w:rPr>
        <w:t xml:space="preserve"> может обращаться с вопросами и просьбами, знает названия окружающих предметов и игрушек; </w:t>
      </w:r>
    </w:p>
    <w:p w:rsidR="00EE13E3" w:rsidRDefault="00485303" w:rsidP="00E61B9A">
      <w:pPr>
        <w:jc w:val="both"/>
        <w:rPr>
          <w:bCs/>
        </w:rPr>
      </w:pPr>
      <w:r w:rsidRPr="00EE13E3">
        <w:rPr>
          <w:b/>
          <w:bCs/>
          <w:i/>
        </w:rPr>
        <w:t>–  проявляет интерес к сверстникам;</w:t>
      </w:r>
      <w:r w:rsidRPr="00EE13E3">
        <w:rPr>
          <w:bCs/>
        </w:rPr>
        <w:t xml:space="preserve"> наблюдает за их действиями и подражает им.  </w:t>
      </w:r>
    </w:p>
    <w:p w:rsidR="00EE13E3" w:rsidRDefault="00485303" w:rsidP="00E61B9A">
      <w:pPr>
        <w:jc w:val="both"/>
        <w:rPr>
          <w:bCs/>
        </w:rPr>
      </w:pPr>
      <w:r w:rsidRPr="00EE13E3">
        <w:rPr>
          <w:bCs/>
        </w:rPr>
        <w:t xml:space="preserve">Взаимодействие с ровесниками окрашено яркими эмоциями; </w:t>
      </w:r>
    </w:p>
    <w:p w:rsidR="00EE13E3" w:rsidRDefault="00485303" w:rsidP="00E61B9A">
      <w:pPr>
        <w:jc w:val="both"/>
        <w:rPr>
          <w:bCs/>
        </w:rPr>
      </w:pPr>
      <w:r w:rsidRPr="00EE13E3">
        <w:rPr>
          <w:bCs/>
        </w:rPr>
        <w:t xml:space="preserve"> –  в короткой игре воспроизводит действия взрослого, впервые осуществляя игровые замещения;</w:t>
      </w:r>
    </w:p>
    <w:p w:rsidR="00EE13E3" w:rsidRDefault="00485303" w:rsidP="00E61B9A">
      <w:pPr>
        <w:jc w:val="both"/>
        <w:rPr>
          <w:bCs/>
        </w:rPr>
      </w:pPr>
      <w:r w:rsidRPr="00EE13E3">
        <w:rPr>
          <w:bCs/>
        </w:rPr>
        <w:t xml:space="preserve"> –  проявляет самостоятельность в бытовых и игровых действиях. </w:t>
      </w:r>
    </w:p>
    <w:p w:rsidR="00EE13E3" w:rsidRDefault="00485303" w:rsidP="00E61B9A">
      <w:pPr>
        <w:jc w:val="both"/>
        <w:rPr>
          <w:bCs/>
        </w:rPr>
      </w:pPr>
      <w:r w:rsidRPr="00EE13E3">
        <w:rPr>
          <w:bCs/>
        </w:rPr>
        <w:t xml:space="preserve">Владеет простейшими навыками </w:t>
      </w:r>
      <w:r w:rsidRPr="00EE13E3">
        <w:rPr>
          <w:b/>
          <w:bCs/>
          <w:i/>
        </w:rPr>
        <w:t>самообслуживания;</w:t>
      </w:r>
      <w:r w:rsidRPr="00EE13E3">
        <w:rPr>
          <w:bCs/>
        </w:rPr>
        <w:t xml:space="preserve">  </w:t>
      </w:r>
    </w:p>
    <w:p w:rsidR="00EE13E3" w:rsidRDefault="00485303" w:rsidP="00E61B9A">
      <w:pPr>
        <w:jc w:val="both"/>
        <w:rPr>
          <w:bCs/>
        </w:rPr>
      </w:pPr>
      <w:r w:rsidRPr="00EE13E3">
        <w:rPr>
          <w:bCs/>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w:t>
      </w:r>
      <w:r w:rsidRPr="00EE13E3">
        <w:rPr>
          <w:b/>
          <w:bCs/>
          <w:i/>
        </w:rPr>
        <w:t>включается в продуктивные виды деятельности (изобразительную деятельность, конструирование и др.);</w:t>
      </w:r>
      <w:r w:rsidRPr="00EE13E3">
        <w:rPr>
          <w:bCs/>
        </w:rPr>
        <w:t xml:space="preserve"> </w:t>
      </w:r>
    </w:p>
    <w:p w:rsidR="00485303" w:rsidRPr="00EE13E3" w:rsidRDefault="00485303" w:rsidP="00E61B9A">
      <w:pPr>
        <w:jc w:val="both"/>
        <w:rPr>
          <w:bCs/>
        </w:rPr>
      </w:pPr>
      <w:r w:rsidRPr="00EE13E3">
        <w:rPr>
          <w:bCs/>
        </w:rPr>
        <w:lastRenderedPageBreak/>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p>
    <w:p w:rsidR="00485303" w:rsidRPr="00485303" w:rsidRDefault="00485303" w:rsidP="006A72CA">
      <w:pPr>
        <w:rPr>
          <w:b/>
          <w:bCs/>
        </w:rPr>
      </w:pPr>
      <w:r w:rsidRPr="00485303">
        <w:rPr>
          <w:b/>
          <w:bCs/>
        </w:rPr>
        <w:t xml:space="preserve"> </w:t>
      </w:r>
    </w:p>
    <w:p w:rsidR="00485303" w:rsidRPr="00EE13E3" w:rsidRDefault="00485303" w:rsidP="006A72CA">
      <w:pPr>
        <w:jc w:val="both"/>
        <w:rPr>
          <w:b/>
          <w:bCs/>
          <w:i/>
        </w:rPr>
      </w:pPr>
      <w:r w:rsidRPr="00EE13E3">
        <w:rPr>
          <w:b/>
          <w:bCs/>
          <w:i/>
        </w:rPr>
        <w:t xml:space="preserve">Целевые ориентиры на этапе завершения дошкольного образования: </w:t>
      </w:r>
    </w:p>
    <w:p w:rsidR="00485303" w:rsidRPr="00485303" w:rsidRDefault="00485303" w:rsidP="006A72CA">
      <w:pPr>
        <w:jc w:val="both"/>
        <w:rPr>
          <w:b/>
          <w:bCs/>
        </w:rPr>
      </w:pPr>
      <w:r w:rsidRPr="00485303">
        <w:rPr>
          <w:b/>
          <w:bCs/>
        </w:rPr>
        <w:t xml:space="preserve"> </w:t>
      </w:r>
    </w:p>
    <w:p w:rsidR="00EE13E3" w:rsidRPr="00EE13E3" w:rsidRDefault="00485303" w:rsidP="006A72CA">
      <w:pPr>
        <w:jc w:val="both"/>
        <w:rPr>
          <w:bCs/>
        </w:rPr>
      </w:pPr>
      <w:r w:rsidRPr="00EE13E3">
        <w:rPr>
          <w:b/>
          <w:bCs/>
          <w:i/>
        </w:rPr>
        <w:t>- ребенок овладевает основными культурными способами деятельности,</w:t>
      </w:r>
      <w:r w:rsidRPr="00485303">
        <w:rPr>
          <w:b/>
          <w:bCs/>
        </w:rPr>
        <w:t xml:space="preserve"> </w:t>
      </w:r>
      <w:r w:rsidRPr="00EE13E3">
        <w:rPr>
          <w:bCs/>
        </w:rPr>
        <w:t>проявляет инициативу и самостоятельность в разных видах деятельности - игре, общении, познавательно</w:t>
      </w:r>
      <w:r w:rsidR="00EE13E3">
        <w:rPr>
          <w:bCs/>
        </w:rPr>
        <w:t>-</w:t>
      </w:r>
      <w:r w:rsidRPr="00EE13E3">
        <w:rPr>
          <w:bCs/>
        </w:rPr>
        <w:t>исследовательской деятельности, конструировании и др.; способен выбирать себе род занятий, участников по совместной деятельности;</w:t>
      </w:r>
    </w:p>
    <w:p w:rsidR="00EE13E3" w:rsidRDefault="00485303" w:rsidP="006A72CA">
      <w:pPr>
        <w:jc w:val="both"/>
        <w:rPr>
          <w:bCs/>
        </w:rPr>
      </w:pPr>
      <w:r w:rsidRPr="00EE13E3">
        <w:rPr>
          <w:bCs/>
          <w:i/>
        </w:rPr>
        <w:t xml:space="preserve"> </w:t>
      </w:r>
      <w:r w:rsidRPr="00EE13E3">
        <w:rPr>
          <w:b/>
          <w:bCs/>
          <w:i/>
        </w:rPr>
        <w:t>- ребенок обладает установкой положительного отношения к миру,</w:t>
      </w:r>
      <w:r w:rsidRPr="00EE13E3">
        <w:rPr>
          <w:bCs/>
        </w:rPr>
        <w:t xml:space="preserve">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EE13E3" w:rsidRDefault="00485303" w:rsidP="006A72CA">
      <w:pPr>
        <w:jc w:val="both"/>
        <w:rPr>
          <w:bCs/>
        </w:rPr>
      </w:pPr>
      <w:r w:rsidRPr="00EE13E3">
        <w:rPr>
          <w:b/>
          <w:bCs/>
          <w:i/>
        </w:rPr>
        <w:t>- ребенок обладает развитым воображением,</w:t>
      </w:r>
      <w:r w:rsidRPr="00EE13E3">
        <w:rPr>
          <w:bCs/>
        </w:rPr>
        <w:t xml:space="preserve">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EE13E3" w:rsidRDefault="00485303" w:rsidP="006A72CA">
      <w:pPr>
        <w:jc w:val="both"/>
        <w:rPr>
          <w:bCs/>
        </w:rPr>
      </w:pPr>
      <w:r w:rsidRPr="00EE13E3">
        <w:rPr>
          <w:b/>
          <w:bCs/>
          <w:i/>
        </w:rPr>
        <w:t>- ребенок достаточно хорошо владеет устной речью,</w:t>
      </w:r>
      <w:r w:rsidRPr="00EE13E3">
        <w:rPr>
          <w:bCs/>
        </w:rPr>
        <w:t xml:space="preserve">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EE13E3" w:rsidRDefault="00485303" w:rsidP="006A72CA">
      <w:pPr>
        <w:jc w:val="both"/>
        <w:rPr>
          <w:bCs/>
        </w:rPr>
      </w:pPr>
      <w:r w:rsidRPr="00EE13E3">
        <w:rPr>
          <w:b/>
          <w:bCs/>
          <w:i/>
        </w:rPr>
        <w:t>- у ребенка развита крупная и мелкая моторика;</w:t>
      </w:r>
      <w:r w:rsidRPr="00EE13E3">
        <w:rPr>
          <w:bCs/>
        </w:rPr>
        <w:t xml:space="preserve"> он подвижен, вынослив, владеет основными движениями, может контролировать свои движения и управлять ими; </w:t>
      </w:r>
    </w:p>
    <w:p w:rsidR="00EE13E3" w:rsidRDefault="00485303" w:rsidP="006A72CA">
      <w:pPr>
        <w:jc w:val="both"/>
        <w:rPr>
          <w:bCs/>
        </w:rPr>
      </w:pPr>
      <w:r w:rsidRPr="00EE13E3">
        <w:rPr>
          <w:b/>
          <w:bCs/>
          <w:i/>
        </w:rPr>
        <w:t>- ребенок способен к волевым усилиям,</w:t>
      </w:r>
      <w:r w:rsidRPr="00EE13E3">
        <w:rPr>
          <w:bCs/>
        </w:rPr>
        <w:t xml:space="preserve">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EE13E3" w:rsidRDefault="00485303" w:rsidP="006A72CA">
      <w:pPr>
        <w:jc w:val="both"/>
        <w:rPr>
          <w:bCs/>
        </w:rPr>
      </w:pPr>
      <w:r w:rsidRPr="00EE13E3">
        <w:rPr>
          <w:b/>
          <w:bCs/>
          <w:i/>
        </w:rPr>
        <w:t>- ребенок проявляет любознательность,</w:t>
      </w:r>
      <w:r w:rsidRPr="00EE13E3">
        <w:rPr>
          <w:bCs/>
        </w:rPr>
        <w:t xml:space="preserve">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EE13E3" w:rsidRPr="00254497" w:rsidRDefault="00485303" w:rsidP="006A72CA">
      <w:pPr>
        <w:jc w:val="both"/>
        <w:rPr>
          <w:bCs/>
        </w:rPr>
      </w:pPr>
      <w:r w:rsidRPr="00254497">
        <w:rPr>
          <w:b/>
          <w:bCs/>
          <w:i/>
        </w:rPr>
        <w:t>- ребенок обладает начальными знаниями о себе</w:t>
      </w:r>
      <w:r w:rsidRPr="00254497">
        <w:rPr>
          <w:bCs/>
        </w:rPr>
        <w:t>, 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w:t>
      </w:r>
      <w:r w:rsidR="00EE13E3" w:rsidRPr="00254497">
        <w:rPr>
          <w:bCs/>
        </w:rPr>
        <w:t xml:space="preserve"> Ростовской области</w:t>
      </w:r>
      <w:r w:rsidRPr="00254497">
        <w:rPr>
          <w:bCs/>
        </w:rPr>
        <w:t xml:space="preserve"> (полезных ископаемых);</w:t>
      </w:r>
    </w:p>
    <w:p w:rsidR="007C6459" w:rsidRPr="00254497" w:rsidRDefault="00485303" w:rsidP="006A72CA">
      <w:pPr>
        <w:jc w:val="both"/>
        <w:rPr>
          <w:bCs/>
        </w:rPr>
      </w:pPr>
      <w:r w:rsidRPr="00254497">
        <w:rPr>
          <w:bCs/>
        </w:rPr>
        <w:t>о природно</w:t>
      </w:r>
      <w:r w:rsidR="002A39C3" w:rsidRPr="00254497">
        <w:rPr>
          <w:bCs/>
        </w:rPr>
        <w:t xml:space="preserve"> </w:t>
      </w:r>
      <w:r w:rsidRPr="00254497">
        <w:rPr>
          <w:bCs/>
        </w:rPr>
        <w:t xml:space="preserve">климатических зонах </w:t>
      </w:r>
      <w:r w:rsidR="00EE13E3" w:rsidRPr="00254497">
        <w:rPr>
          <w:bCs/>
        </w:rPr>
        <w:t>нашей местности</w:t>
      </w:r>
      <w:r w:rsidRPr="00254497">
        <w:rPr>
          <w:bCs/>
        </w:rPr>
        <w:t xml:space="preserve">, о животном и растительном мире; о том, что </w:t>
      </w:r>
      <w:r w:rsidR="007C6459" w:rsidRPr="00254497">
        <w:rPr>
          <w:bCs/>
        </w:rPr>
        <w:t>у нас</w:t>
      </w:r>
      <w:r w:rsidRPr="00254497">
        <w:rPr>
          <w:bCs/>
        </w:rPr>
        <w:t xml:space="preserve"> живут люди разных национальностей</w:t>
      </w:r>
      <w:r w:rsidR="00254497" w:rsidRPr="00254497">
        <w:rPr>
          <w:bCs/>
        </w:rPr>
        <w:t xml:space="preserve"> (грузины, чеченцы, дагестанцы, турки, цыгане и т.д.)</w:t>
      </w:r>
      <w:r w:rsidRPr="00254497">
        <w:rPr>
          <w:bCs/>
        </w:rPr>
        <w:t xml:space="preserve">; о том, что </w:t>
      </w:r>
      <w:r w:rsidR="007C6459" w:rsidRPr="00254497">
        <w:rPr>
          <w:bCs/>
        </w:rPr>
        <w:t>ростовчане</w:t>
      </w:r>
      <w:r w:rsidRPr="00254497">
        <w:rPr>
          <w:bCs/>
        </w:rPr>
        <w:t xml:space="preserve"> внесли большой вклад в победу нашей страны над фашистами во время Великой Отечественной войны;  </w:t>
      </w:r>
    </w:p>
    <w:p w:rsidR="00FB78E8" w:rsidRDefault="00485303" w:rsidP="006A72CA">
      <w:pPr>
        <w:jc w:val="both"/>
        <w:rPr>
          <w:bCs/>
        </w:rPr>
      </w:pPr>
      <w:r w:rsidRPr="00254497">
        <w:rPr>
          <w:bCs/>
        </w:rPr>
        <w:t>- ребенок знает название и герб своего города</w:t>
      </w:r>
      <w:r w:rsidRPr="00254497">
        <w:rPr>
          <w:b/>
          <w:bCs/>
        </w:rPr>
        <w:t xml:space="preserve"> </w:t>
      </w:r>
      <w:r w:rsidRPr="00254497">
        <w:rPr>
          <w:bCs/>
        </w:rPr>
        <w:t xml:space="preserve">(поселка, села), реки (водоема), местах отдыха; другие близлежащие населенные пункты и крупные города </w:t>
      </w:r>
      <w:r w:rsidR="00F274B9" w:rsidRPr="00254497">
        <w:rPr>
          <w:bCs/>
        </w:rPr>
        <w:t>Ростовской области</w:t>
      </w:r>
      <w:r w:rsidR="00254497">
        <w:rPr>
          <w:bCs/>
        </w:rPr>
        <w:t>, а также гимн и государственные символы России.</w:t>
      </w:r>
      <w:r w:rsidRPr="007C6459">
        <w:rPr>
          <w:bCs/>
        </w:rPr>
        <w:t xml:space="preserve"> </w:t>
      </w:r>
    </w:p>
    <w:p w:rsidR="007C6459" w:rsidRDefault="00485303" w:rsidP="006A72CA">
      <w:pPr>
        <w:ind w:firstLine="708"/>
        <w:jc w:val="both"/>
        <w:rPr>
          <w:b/>
          <w:bCs/>
        </w:rPr>
      </w:pPr>
      <w:r w:rsidRPr="007C6459">
        <w:rPr>
          <w:bCs/>
        </w:rPr>
        <w:lastRenderedPageBreak/>
        <w:t xml:space="preserve">Программа строится на основе общих закономерностей развития личности детей дошкольного возраста с учетом сенситивных периодов в развитии.  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w:t>
      </w:r>
      <w:r w:rsidRPr="00361187">
        <w:rPr>
          <w:bCs/>
        </w:rPr>
        <w:t>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r w:rsidRPr="00485303">
        <w:rPr>
          <w:b/>
          <w:bCs/>
        </w:rPr>
        <w:t xml:space="preserve"> </w:t>
      </w:r>
    </w:p>
    <w:p w:rsidR="007C6459" w:rsidRDefault="007C6459" w:rsidP="00EE13E3">
      <w:pPr>
        <w:rPr>
          <w:b/>
          <w:bCs/>
        </w:rPr>
      </w:pPr>
    </w:p>
    <w:p w:rsidR="00485303" w:rsidRPr="00485303" w:rsidRDefault="00485303" w:rsidP="007C6459">
      <w:pPr>
        <w:jc w:val="center"/>
        <w:rPr>
          <w:b/>
          <w:bCs/>
        </w:rPr>
      </w:pPr>
      <w:r w:rsidRPr="00485303">
        <w:rPr>
          <w:b/>
          <w:bCs/>
        </w:rPr>
        <w:t>1.</w:t>
      </w:r>
      <w:r w:rsidR="00361187">
        <w:rPr>
          <w:b/>
          <w:bCs/>
        </w:rPr>
        <w:t>5</w:t>
      </w:r>
      <w:r w:rsidRPr="00485303">
        <w:rPr>
          <w:b/>
          <w:bCs/>
        </w:rPr>
        <w:t>. Развивающее оценивание качества образовательной деятельности по Программе</w:t>
      </w:r>
    </w:p>
    <w:p w:rsidR="00485303" w:rsidRPr="00485303" w:rsidRDefault="00485303" w:rsidP="00485303">
      <w:pPr>
        <w:jc w:val="center"/>
        <w:rPr>
          <w:b/>
          <w:bCs/>
        </w:rPr>
      </w:pPr>
      <w:r w:rsidRPr="00485303">
        <w:rPr>
          <w:b/>
          <w:bCs/>
        </w:rPr>
        <w:t xml:space="preserve"> </w:t>
      </w:r>
    </w:p>
    <w:p w:rsidR="000B0242" w:rsidRDefault="00485303" w:rsidP="006A72CA">
      <w:pPr>
        <w:jc w:val="both"/>
        <w:rPr>
          <w:bCs/>
        </w:rPr>
      </w:pPr>
      <w:r w:rsidRPr="00485303">
        <w:rPr>
          <w:b/>
          <w:bCs/>
        </w:rPr>
        <w:t xml:space="preserve">     </w:t>
      </w:r>
      <w:r w:rsidRPr="000B0242">
        <w:rPr>
          <w:bCs/>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0B0242" w:rsidRDefault="00485303" w:rsidP="006A72CA">
      <w:pPr>
        <w:jc w:val="both"/>
        <w:rPr>
          <w:bCs/>
        </w:rPr>
      </w:pPr>
      <w:r w:rsidRPr="000B0242">
        <w:rPr>
          <w:bCs/>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0B0242" w:rsidRDefault="00485303" w:rsidP="006A72CA">
      <w:pPr>
        <w:ind w:firstLine="708"/>
        <w:jc w:val="both"/>
        <w:rPr>
          <w:bCs/>
        </w:rPr>
      </w:pPr>
      <w:r w:rsidRPr="000B0242">
        <w:rPr>
          <w:bCs/>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w:t>
      </w:r>
    </w:p>
    <w:p w:rsidR="000B0242" w:rsidRDefault="00485303" w:rsidP="006A72CA">
      <w:pPr>
        <w:ind w:firstLine="708"/>
        <w:jc w:val="both"/>
        <w:rPr>
          <w:bCs/>
        </w:rPr>
      </w:pPr>
      <w:r w:rsidRPr="000B0242">
        <w:rPr>
          <w:bCs/>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0B0242" w:rsidRDefault="00485303" w:rsidP="006A72CA">
      <w:pPr>
        <w:ind w:firstLine="708"/>
        <w:jc w:val="both"/>
        <w:rPr>
          <w:bCs/>
        </w:rPr>
      </w:pPr>
      <w:r w:rsidRPr="000B0242">
        <w:rPr>
          <w:bCs/>
        </w:rPr>
        <w:t>Программой не предусматривается оценивание качества образовательной деятельности</w:t>
      </w:r>
      <w:r w:rsidR="000B0242">
        <w:rPr>
          <w:bCs/>
        </w:rPr>
        <w:t>.</w:t>
      </w:r>
      <w:r w:rsidRPr="000B0242">
        <w:rPr>
          <w:bCs/>
        </w:rPr>
        <w:t xml:space="preserve"> </w:t>
      </w:r>
    </w:p>
    <w:p w:rsidR="000B0242" w:rsidRDefault="00485303" w:rsidP="006A72CA">
      <w:pPr>
        <w:ind w:firstLine="708"/>
        <w:jc w:val="both"/>
        <w:rPr>
          <w:bCs/>
        </w:rPr>
      </w:pPr>
      <w:r w:rsidRPr="000B0242">
        <w:rPr>
          <w:bCs/>
        </w:rPr>
        <w:t xml:space="preserve">Организации на основе достижения детьми планируемых результатов освоения Программы.      </w:t>
      </w:r>
    </w:p>
    <w:p w:rsidR="000B0242" w:rsidRDefault="00485303" w:rsidP="006A72CA">
      <w:pPr>
        <w:ind w:firstLine="708"/>
        <w:jc w:val="both"/>
        <w:rPr>
          <w:bCs/>
        </w:rPr>
      </w:pPr>
      <w:r w:rsidRPr="000B0242">
        <w:rPr>
          <w:bCs/>
        </w:rPr>
        <w:t xml:space="preserve">Целевые ориентиры, представленные в Программе: </w:t>
      </w:r>
    </w:p>
    <w:p w:rsidR="000B0242" w:rsidRDefault="000B0242" w:rsidP="006A72CA">
      <w:pPr>
        <w:ind w:firstLine="708"/>
        <w:jc w:val="both"/>
        <w:rPr>
          <w:bCs/>
        </w:rPr>
      </w:pPr>
      <w:r>
        <w:rPr>
          <w:bCs/>
        </w:rPr>
        <w:t>-</w:t>
      </w:r>
      <w:r w:rsidR="00485303" w:rsidRPr="000B0242">
        <w:rPr>
          <w:bCs/>
        </w:rPr>
        <w:t xml:space="preserve"> не подлежат непосредственной оценке; </w:t>
      </w:r>
    </w:p>
    <w:p w:rsidR="000B0242" w:rsidRDefault="000B0242" w:rsidP="006A72CA">
      <w:pPr>
        <w:ind w:firstLine="708"/>
        <w:jc w:val="both"/>
        <w:rPr>
          <w:bCs/>
        </w:rPr>
      </w:pPr>
      <w:r>
        <w:rPr>
          <w:bCs/>
        </w:rPr>
        <w:t xml:space="preserve">- </w:t>
      </w:r>
      <w:r w:rsidR="00485303" w:rsidRPr="000B0242">
        <w:rPr>
          <w:bCs/>
        </w:rPr>
        <w:t xml:space="preserve">не являются непосредственным основанием оценки как итогового, так и промежуточного уровня развития детей;  </w:t>
      </w:r>
    </w:p>
    <w:p w:rsidR="000B0242" w:rsidRDefault="000B0242" w:rsidP="006A72CA">
      <w:pPr>
        <w:ind w:firstLine="708"/>
        <w:jc w:val="both"/>
        <w:rPr>
          <w:bCs/>
        </w:rPr>
      </w:pPr>
      <w:r>
        <w:rPr>
          <w:bCs/>
        </w:rPr>
        <w:t xml:space="preserve">- </w:t>
      </w:r>
      <w:r w:rsidR="00485303" w:rsidRPr="000B0242">
        <w:rPr>
          <w:bCs/>
        </w:rPr>
        <w:t xml:space="preserve">не являются основанием для их формального сравнения с реальными достижениями детей; </w:t>
      </w:r>
    </w:p>
    <w:p w:rsidR="000B0242" w:rsidRDefault="000B0242" w:rsidP="006A72CA">
      <w:pPr>
        <w:ind w:firstLine="708"/>
        <w:jc w:val="both"/>
        <w:rPr>
          <w:bCs/>
        </w:rPr>
      </w:pPr>
      <w:r>
        <w:rPr>
          <w:bCs/>
        </w:rPr>
        <w:t xml:space="preserve">- </w:t>
      </w:r>
      <w:r w:rsidR="00485303" w:rsidRPr="000B0242">
        <w:rPr>
          <w:bCs/>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0B0242" w:rsidRDefault="000B0242" w:rsidP="006A72CA">
      <w:pPr>
        <w:ind w:firstLine="708"/>
        <w:jc w:val="both"/>
        <w:rPr>
          <w:bCs/>
        </w:rPr>
      </w:pPr>
      <w:r>
        <w:rPr>
          <w:bCs/>
        </w:rPr>
        <w:t xml:space="preserve">- </w:t>
      </w:r>
      <w:r w:rsidR="00485303" w:rsidRPr="000B0242">
        <w:rPr>
          <w:bCs/>
        </w:rPr>
        <w:t xml:space="preserve">не являются непосредственным основанием при оценке качества образования.        </w:t>
      </w:r>
    </w:p>
    <w:p w:rsidR="000B0242" w:rsidRDefault="00485303" w:rsidP="006A72CA">
      <w:pPr>
        <w:ind w:firstLine="708"/>
        <w:jc w:val="both"/>
      </w:pPr>
      <w:r w:rsidRPr="000B0242">
        <w:rPr>
          <w:bCs/>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sidRPr="000B0242">
        <w:t xml:space="preserve"> </w:t>
      </w:r>
    </w:p>
    <w:p w:rsidR="000B0242" w:rsidRDefault="00485303" w:rsidP="006A72CA">
      <w:pPr>
        <w:ind w:firstLine="708"/>
        <w:jc w:val="both"/>
        <w:rPr>
          <w:bCs/>
        </w:rPr>
      </w:pPr>
      <w:r w:rsidRPr="000B0242">
        <w:rPr>
          <w:bCs/>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0B0242" w:rsidRDefault="00485303" w:rsidP="006A72CA">
      <w:pPr>
        <w:ind w:firstLine="708"/>
        <w:jc w:val="both"/>
        <w:rPr>
          <w:bCs/>
        </w:rPr>
      </w:pPr>
      <w:r w:rsidRPr="000B0242">
        <w:rPr>
          <w:bCs/>
        </w:rPr>
        <w:t xml:space="preserve">– детские портфолио, фиксирующие достижения ребенка в ходе образовательной деятельности;  </w:t>
      </w:r>
    </w:p>
    <w:p w:rsidR="000B0242" w:rsidRDefault="00485303" w:rsidP="006A72CA">
      <w:pPr>
        <w:ind w:firstLine="708"/>
        <w:jc w:val="both"/>
        <w:rPr>
          <w:bCs/>
        </w:rPr>
      </w:pPr>
      <w:r w:rsidRPr="000B0242">
        <w:rPr>
          <w:bCs/>
        </w:rPr>
        <w:lastRenderedPageBreak/>
        <w:t xml:space="preserve">– карты развития ребенка;  </w:t>
      </w:r>
    </w:p>
    <w:p w:rsidR="000B0242" w:rsidRDefault="00485303" w:rsidP="006A72CA">
      <w:pPr>
        <w:ind w:firstLine="708"/>
        <w:jc w:val="both"/>
        <w:rPr>
          <w:bCs/>
        </w:rPr>
      </w:pPr>
      <w:r w:rsidRPr="000B0242">
        <w:rPr>
          <w:bCs/>
        </w:rPr>
        <w:t xml:space="preserve">– различные шкалы индивидуального развития.        </w:t>
      </w:r>
    </w:p>
    <w:p w:rsidR="000B0242" w:rsidRDefault="00485303" w:rsidP="006A72CA">
      <w:pPr>
        <w:ind w:firstLine="708"/>
        <w:jc w:val="both"/>
        <w:rPr>
          <w:bCs/>
        </w:rPr>
      </w:pPr>
      <w:r w:rsidRPr="000B0242">
        <w:rPr>
          <w:bCs/>
        </w:rPr>
        <w:t xml:space="preserve">Программа предоставляет Организации право самостоятельного выбора </w:t>
      </w:r>
      <w:r w:rsidR="00361187" w:rsidRPr="000B0242">
        <w:rPr>
          <w:bCs/>
        </w:rPr>
        <w:t>инструментов педагогической</w:t>
      </w:r>
      <w:r w:rsidRPr="000B0242">
        <w:rPr>
          <w:bCs/>
        </w:rPr>
        <w:t xml:space="preserve"> и психологической диагностики развития детей, в том числе, его динамики. </w:t>
      </w:r>
    </w:p>
    <w:p w:rsidR="000B0242" w:rsidRDefault="00485303" w:rsidP="006A72CA">
      <w:pPr>
        <w:ind w:firstLine="708"/>
        <w:jc w:val="both"/>
        <w:rPr>
          <w:bCs/>
        </w:rPr>
      </w:pPr>
      <w:r w:rsidRPr="000B0242">
        <w:rPr>
          <w:bCs/>
        </w:rPr>
        <w:t xml:space="preserve">В соответствии со Стандартом и принципами Программы оценка качества образовательной деятельности по Программе: </w:t>
      </w:r>
    </w:p>
    <w:p w:rsidR="000B0242" w:rsidRDefault="00485303" w:rsidP="006A72CA">
      <w:pPr>
        <w:ind w:firstLine="708"/>
        <w:jc w:val="both"/>
        <w:rPr>
          <w:bCs/>
        </w:rPr>
      </w:pPr>
      <w:r w:rsidRPr="000B0242">
        <w:rPr>
          <w:bCs/>
        </w:rPr>
        <w:t>1)    поддерживает</w:t>
      </w:r>
      <w:r w:rsidRPr="00485303">
        <w:rPr>
          <w:b/>
          <w:bCs/>
        </w:rPr>
        <w:t xml:space="preserve"> </w:t>
      </w:r>
      <w:r w:rsidRPr="000B0242">
        <w:rPr>
          <w:bCs/>
        </w:rPr>
        <w:t xml:space="preserve">ценности развития и позитивной социализации ребенка дошкольного возраста; </w:t>
      </w:r>
    </w:p>
    <w:p w:rsidR="000B0242" w:rsidRDefault="00485303" w:rsidP="006A72CA">
      <w:pPr>
        <w:ind w:firstLine="708"/>
        <w:jc w:val="both"/>
        <w:rPr>
          <w:bCs/>
        </w:rPr>
      </w:pPr>
      <w:r w:rsidRPr="000B0242">
        <w:rPr>
          <w:bCs/>
        </w:rPr>
        <w:t xml:space="preserve">2) учитывает факт разнообразия путей развития ребенка в условиях современного постиндустриального общества; </w:t>
      </w:r>
    </w:p>
    <w:p w:rsidR="000B0242" w:rsidRDefault="00485303" w:rsidP="006A72CA">
      <w:pPr>
        <w:ind w:firstLine="708"/>
        <w:jc w:val="both"/>
        <w:rPr>
          <w:bCs/>
        </w:rPr>
      </w:pPr>
      <w:r w:rsidRPr="000B0242">
        <w:rPr>
          <w:bCs/>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0B0242" w:rsidRDefault="00485303" w:rsidP="006A72CA">
      <w:pPr>
        <w:ind w:firstLine="708"/>
        <w:jc w:val="both"/>
        <w:rPr>
          <w:bCs/>
        </w:rPr>
      </w:pPr>
      <w:r w:rsidRPr="000B0242">
        <w:rPr>
          <w:bCs/>
        </w:rPr>
        <w:t xml:space="preserve">4) обеспечивает выбор методов и инструментов оценивания для семьи, образовательной организации и для педагогов Организации в соответствии: </w:t>
      </w:r>
    </w:p>
    <w:p w:rsidR="000B0242" w:rsidRDefault="00485303" w:rsidP="006A72CA">
      <w:pPr>
        <w:ind w:firstLine="708"/>
        <w:jc w:val="both"/>
        <w:rPr>
          <w:bCs/>
        </w:rPr>
      </w:pPr>
      <w:r w:rsidRPr="000B0242">
        <w:rPr>
          <w:bCs/>
        </w:rPr>
        <w:t xml:space="preserve">– с разнообразием вариантов развития ребенка в дошкольном детстве,  </w:t>
      </w:r>
    </w:p>
    <w:p w:rsidR="000B0242" w:rsidRDefault="00485303" w:rsidP="006A72CA">
      <w:pPr>
        <w:ind w:firstLine="708"/>
        <w:jc w:val="both"/>
        <w:rPr>
          <w:bCs/>
        </w:rPr>
      </w:pPr>
      <w:r w:rsidRPr="000B0242">
        <w:rPr>
          <w:bCs/>
        </w:rPr>
        <w:t xml:space="preserve">– разнообразием вариантов образовательной среды,  </w:t>
      </w:r>
    </w:p>
    <w:p w:rsidR="000B0242" w:rsidRDefault="00485303" w:rsidP="006A72CA">
      <w:pPr>
        <w:ind w:firstLine="708"/>
        <w:jc w:val="both"/>
        <w:rPr>
          <w:bCs/>
        </w:rPr>
      </w:pPr>
      <w:r w:rsidRPr="000B0242">
        <w:rPr>
          <w:bCs/>
        </w:rPr>
        <w:t xml:space="preserve">– разнообразием местных условий в разных регионах и муниципальных образованиях Российской Федерации; </w:t>
      </w:r>
    </w:p>
    <w:p w:rsidR="000B0242" w:rsidRDefault="00485303" w:rsidP="006A72CA">
      <w:pPr>
        <w:ind w:firstLine="708"/>
        <w:jc w:val="both"/>
        <w:rPr>
          <w:bCs/>
        </w:rPr>
      </w:pPr>
      <w:r w:rsidRPr="000B0242">
        <w:rPr>
          <w:bCs/>
        </w:rPr>
        <w:t xml:space="preserve">5) 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0B0242" w:rsidRDefault="00485303" w:rsidP="006A72CA">
      <w:pPr>
        <w:ind w:firstLine="708"/>
        <w:jc w:val="both"/>
        <w:rPr>
          <w:bCs/>
        </w:rPr>
      </w:pPr>
      <w:r w:rsidRPr="000B0242">
        <w:rPr>
          <w:bCs/>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0B0242" w:rsidRDefault="00485303" w:rsidP="006A72CA">
      <w:pPr>
        <w:ind w:firstLine="708"/>
        <w:jc w:val="both"/>
        <w:rPr>
          <w:bCs/>
        </w:rPr>
      </w:pPr>
      <w:r w:rsidRPr="000B0242">
        <w:rPr>
          <w:bCs/>
        </w:rPr>
        <w:t xml:space="preserve">Программой предусмотрены следующие уровни системы оценки качества:  </w:t>
      </w:r>
    </w:p>
    <w:p w:rsidR="000B0242" w:rsidRDefault="00485303" w:rsidP="006A72CA">
      <w:pPr>
        <w:ind w:firstLine="708"/>
        <w:jc w:val="both"/>
        <w:rPr>
          <w:bCs/>
        </w:rPr>
      </w:pPr>
      <w:r w:rsidRPr="000B0242">
        <w:rPr>
          <w:bCs/>
        </w:rPr>
        <w:t xml:space="preserve">- диагностика развития ребенка, используемая как профессиональный инструмент педагога с целью получения </w:t>
      </w:r>
      <w:r w:rsidR="00361187" w:rsidRPr="000B0242">
        <w:rPr>
          <w:bCs/>
        </w:rPr>
        <w:t>обратной связи</w:t>
      </w:r>
      <w:r w:rsidRPr="000B0242">
        <w:rPr>
          <w:bCs/>
        </w:rPr>
        <w:t xml:space="preserve"> от собственных педагогических действий и планирования дальнейшей индивидуальной работы с детьми по Программе;  </w:t>
      </w:r>
    </w:p>
    <w:p w:rsidR="000B0242" w:rsidRDefault="00485303" w:rsidP="006A72CA">
      <w:pPr>
        <w:ind w:firstLine="708"/>
        <w:jc w:val="both"/>
        <w:rPr>
          <w:bCs/>
        </w:rPr>
      </w:pPr>
      <w:r w:rsidRPr="000B0242">
        <w:rPr>
          <w:bCs/>
        </w:rPr>
        <w:t xml:space="preserve">- внутренняя оценка, самооценка Организации; </w:t>
      </w:r>
    </w:p>
    <w:p w:rsidR="000B0242" w:rsidRDefault="00485303" w:rsidP="006A72CA">
      <w:pPr>
        <w:ind w:firstLine="708"/>
        <w:jc w:val="both"/>
        <w:rPr>
          <w:bCs/>
        </w:rPr>
      </w:pPr>
      <w:r w:rsidRPr="000B0242">
        <w:rPr>
          <w:bCs/>
        </w:rPr>
        <w:t xml:space="preserve">- внешняя оценка Организации, в том числе независимая профессиональная и общественная оценка. </w:t>
      </w:r>
    </w:p>
    <w:p w:rsidR="000B0242" w:rsidRDefault="00485303" w:rsidP="006A72CA">
      <w:pPr>
        <w:ind w:firstLine="708"/>
        <w:jc w:val="both"/>
        <w:rPr>
          <w:bCs/>
        </w:rPr>
      </w:pPr>
      <w:r w:rsidRPr="000B0242">
        <w:rPr>
          <w:bCs/>
        </w:rPr>
        <w:t xml:space="preserve">На уровне образовательной организации система оценки качества реализации Программы решает </w:t>
      </w:r>
      <w:r w:rsidRPr="000B0242">
        <w:rPr>
          <w:b/>
          <w:bCs/>
          <w:i/>
        </w:rPr>
        <w:t>задачи:</w:t>
      </w:r>
      <w:r w:rsidRPr="000B0242">
        <w:rPr>
          <w:bCs/>
        </w:rPr>
        <w:t xml:space="preserve"> </w:t>
      </w:r>
    </w:p>
    <w:p w:rsidR="000B0242" w:rsidRDefault="00485303" w:rsidP="006A72CA">
      <w:pPr>
        <w:ind w:firstLine="708"/>
        <w:jc w:val="both"/>
        <w:rPr>
          <w:bCs/>
        </w:rPr>
      </w:pPr>
      <w:r w:rsidRPr="000B0242">
        <w:rPr>
          <w:bCs/>
        </w:rPr>
        <w:t xml:space="preserve">- повышения качества реализации программы дошкольного образования; </w:t>
      </w:r>
    </w:p>
    <w:p w:rsidR="000B0242" w:rsidRDefault="00485303" w:rsidP="006A72CA">
      <w:pPr>
        <w:ind w:firstLine="708"/>
        <w:jc w:val="both"/>
        <w:rPr>
          <w:bCs/>
        </w:rPr>
      </w:pPr>
      <w:r w:rsidRPr="000B0242">
        <w:rPr>
          <w:bCs/>
        </w:rPr>
        <w:t xml:space="preserve">- реализации требований Стандарта к структуре, условиям и целевым ориентирам основной образовательной программы дошкольной организации;  </w:t>
      </w:r>
    </w:p>
    <w:p w:rsidR="000B0242" w:rsidRDefault="00485303" w:rsidP="006A72CA">
      <w:pPr>
        <w:ind w:firstLine="708"/>
        <w:jc w:val="both"/>
        <w:rPr>
          <w:bCs/>
        </w:rPr>
      </w:pPr>
      <w:r w:rsidRPr="000B0242">
        <w:rPr>
          <w:bCs/>
        </w:rPr>
        <w:t xml:space="preserve">- обеспечения объективной экспертизы деятельности Организации в процессе оценки качества программы дошкольного образования;   </w:t>
      </w:r>
      <w:r w:rsidR="000B0242">
        <w:rPr>
          <w:bCs/>
        </w:rPr>
        <w:t xml:space="preserve">  </w:t>
      </w:r>
    </w:p>
    <w:p w:rsidR="000B0242" w:rsidRDefault="00485303" w:rsidP="006A72CA">
      <w:pPr>
        <w:ind w:firstLine="708"/>
        <w:jc w:val="both"/>
        <w:rPr>
          <w:bCs/>
        </w:rPr>
      </w:pPr>
      <w:r w:rsidRPr="000B0242">
        <w:rPr>
          <w:bCs/>
        </w:rPr>
        <w:t xml:space="preserve">- задания ориентиров педагогам в их профессиональной деятельности и перспектив развития самой Организации;  </w:t>
      </w:r>
    </w:p>
    <w:p w:rsidR="000B0242" w:rsidRDefault="00485303" w:rsidP="006A72CA">
      <w:pPr>
        <w:ind w:firstLine="708"/>
        <w:jc w:val="both"/>
        <w:rPr>
          <w:bCs/>
        </w:rPr>
      </w:pPr>
      <w:r w:rsidRPr="000B0242">
        <w:rPr>
          <w:bCs/>
        </w:rPr>
        <w:t xml:space="preserve">-создания оснований преемственности между дошкольным и начальным общим образованием.       </w:t>
      </w:r>
    </w:p>
    <w:p w:rsidR="000B0242" w:rsidRDefault="00485303" w:rsidP="006A72CA">
      <w:pPr>
        <w:ind w:firstLine="708"/>
        <w:jc w:val="both"/>
        <w:rPr>
          <w:bCs/>
        </w:rPr>
      </w:pPr>
      <w:r w:rsidRPr="000B0242">
        <w:rPr>
          <w:bCs/>
        </w:rPr>
        <w:lastRenderedPageBreak/>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w:t>
      </w:r>
    </w:p>
    <w:p w:rsidR="000B0242" w:rsidRDefault="00485303" w:rsidP="006A72CA">
      <w:pPr>
        <w:ind w:firstLine="708"/>
        <w:jc w:val="both"/>
        <w:rPr>
          <w:bCs/>
        </w:rPr>
      </w:pPr>
      <w:r w:rsidRPr="000B0242">
        <w:rPr>
          <w:bCs/>
        </w:rPr>
        <w:t>Это позволяет выстроить систему оценки и повышения качества вариативного, развивающего дошкольного образования в соответствии</w:t>
      </w:r>
      <w:r w:rsidRPr="00485303">
        <w:rPr>
          <w:b/>
          <w:bCs/>
        </w:rPr>
        <w:t xml:space="preserve"> </w:t>
      </w:r>
      <w:r w:rsidRPr="000B0242">
        <w:rPr>
          <w:bCs/>
        </w:rPr>
        <w:t xml:space="preserve">со Стандартом посредством экспертизы условий реализации Программы.  </w:t>
      </w:r>
    </w:p>
    <w:p w:rsidR="000B0242" w:rsidRDefault="00485303" w:rsidP="006A72CA">
      <w:pPr>
        <w:jc w:val="both"/>
        <w:rPr>
          <w:bCs/>
        </w:rPr>
      </w:pPr>
      <w:r w:rsidRPr="000B0242">
        <w:rPr>
          <w:bCs/>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0B0242" w:rsidRDefault="00485303" w:rsidP="006A72CA">
      <w:pPr>
        <w:ind w:firstLine="708"/>
        <w:jc w:val="both"/>
        <w:rPr>
          <w:bCs/>
        </w:rPr>
      </w:pPr>
      <w:r w:rsidRPr="000B0242">
        <w:rPr>
          <w:bCs/>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0B0242" w:rsidRDefault="00485303" w:rsidP="006A72CA">
      <w:pPr>
        <w:ind w:firstLine="708"/>
        <w:jc w:val="both"/>
        <w:rPr>
          <w:bCs/>
        </w:rPr>
      </w:pPr>
      <w:r w:rsidRPr="000B0242">
        <w:rPr>
          <w:bCs/>
        </w:rPr>
        <w:t xml:space="preserve">Система оценки качества дошкольного образования: </w:t>
      </w:r>
    </w:p>
    <w:p w:rsidR="000B0242" w:rsidRDefault="00485303" w:rsidP="006A72CA">
      <w:pPr>
        <w:ind w:firstLine="708"/>
        <w:jc w:val="both"/>
        <w:rPr>
          <w:bCs/>
        </w:rPr>
      </w:pPr>
      <w:r w:rsidRPr="000B0242">
        <w:rPr>
          <w:bCs/>
          <w:i/>
        </w:rPr>
        <w:t>– оценивает психолого-педагогических и других услови</w:t>
      </w:r>
      <w:r w:rsidR="00361187">
        <w:rPr>
          <w:bCs/>
          <w:i/>
        </w:rPr>
        <w:t>й</w:t>
      </w:r>
      <w:r w:rsidRPr="000B0242">
        <w:rPr>
          <w:bCs/>
          <w:i/>
        </w:rPr>
        <w:t xml:space="preserve"> реализации основной образовательной программы в Организации в пяти образовательных областях</w:t>
      </w:r>
      <w:r w:rsidRPr="000B0242">
        <w:rPr>
          <w:bCs/>
        </w:rPr>
        <w:t xml:space="preserve">, определенных Стандартом;  </w:t>
      </w:r>
    </w:p>
    <w:p w:rsidR="000B0242" w:rsidRDefault="00485303" w:rsidP="006A72CA">
      <w:pPr>
        <w:ind w:firstLine="708"/>
        <w:jc w:val="both"/>
        <w:rPr>
          <w:bCs/>
        </w:rPr>
      </w:pPr>
      <w:r w:rsidRPr="000B0242">
        <w:rPr>
          <w:bCs/>
          <w:i/>
        </w:rPr>
        <w:t>– учитывает образовательные предпочтения и удовлетворенность</w:t>
      </w:r>
      <w:r w:rsidRPr="000B0242">
        <w:rPr>
          <w:bCs/>
        </w:rPr>
        <w:t xml:space="preserve"> дошкольным образованием со стороны семьи ребенка; </w:t>
      </w:r>
    </w:p>
    <w:p w:rsidR="000B0242" w:rsidRDefault="00485303" w:rsidP="006A72CA">
      <w:pPr>
        <w:ind w:firstLine="708"/>
        <w:jc w:val="both"/>
        <w:rPr>
          <w:bCs/>
        </w:rPr>
      </w:pPr>
      <w:r w:rsidRPr="000B0242">
        <w:rPr>
          <w:bCs/>
        </w:rPr>
        <w:t xml:space="preserve">– </w:t>
      </w:r>
      <w:r w:rsidRPr="007C7498">
        <w:rPr>
          <w:bCs/>
          <w:i/>
        </w:rPr>
        <w:t>исключает</w:t>
      </w:r>
      <w:r w:rsidRPr="000B0242">
        <w:rPr>
          <w:bCs/>
        </w:rPr>
        <w:t xml:space="preserve"> использование </w:t>
      </w:r>
      <w:r w:rsidRPr="007C7498">
        <w:rPr>
          <w:bCs/>
          <w:i/>
        </w:rPr>
        <w:t>оценки индивидуального развития ребенка в контексте оценки работы</w:t>
      </w:r>
      <w:r w:rsidRPr="000B0242">
        <w:rPr>
          <w:bCs/>
        </w:rPr>
        <w:t xml:space="preserve"> Организации; </w:t>
      </w:r>
    </w:p>
    <w:p w:rsidR="000B0242" w:rsidRDefault="00485303" w:rsidP="006A72CA">
      <w:pPr>
        <w:ind w:firstLine="708"/>
        <w:jc w:val="both"/>
        <w:rPr>
          <w:bCs/>
        </w:rPr>
      </w:pPr>
      <w:r w:rsidRPr="000B0242">
        <w:rPr>
          <w:bCs/>
        </w:rPr>
        <w:t xml:space="preserve">– исключает унификацию и </w:t>
      </w:r>
      <w:r w:rsidRPr="007C7498">
        <w:rPr>
          <w:bCs/>
          <w:i/>
        </w:rPr>
        <w:t>поддерживает вариативность</w:t>
      </w:r>
      <w:r w:rsidRPr="000B0242">
        <w:rPr>
          <w:bCs/>
        </w:rPr>
        <w:t xml:space="preserve"> программ, форм и методов дошкольного образования; </w:t>
      </w:r>
    </w:p>
    <w:p w:rsidR="000B0242" w:rsidRDefault="00485303" w:rsidP="006A72CA">
      <w:pPr>
        <w:ind w:firstLine="708"/>
        <w:jc w:val="both"/>
        <w:rPr>
          <w:bCs/>
        </w:rPr>
      </w:pPr>
      <w:r w:rsidRPr="000B0242">
        <w:rPr>
          <w:bCs/>
        </w:rPr>
        <w:t xml:space="preserve">– способствует </w:t>
      </w:r>
      <w:r w:rsidRPr="007C7498">
        <w:rPr>
          <w:bCs/>
          <w:i/>
        </w:rPr>
        <w:t>открытости</w:t>
      </w:r>
      <w:r w:rsidRPr="000B0242">
        <w:rPr>
          <w:bCs/>
        </w:rPr>
        <w:t xml:space="preserve"> по отношению к ожиданиям ребенка, семьи, педагогов, общества и государства; </w:t>
      </w:r>
    </w:p>
    <w:p w:rsidR="000B0242" w:rsidRDefault="00485303" w:rsidP="006A72CA">
      <w:pPr>
        <w:ind w:firstLine="708"/>
        <w:jc w:val="both"/>
        <w:rPr>
          <w:bCs/>
        </w:rPr>
      </w:pPr>
      <w:r w:rsidRPr="000B0242">
        <w:rPr>
          <w:bCs/>
        </w:rPr>
        <w:t xml:space="preserve">– включает как </w:t>
      </w:r>
      <w:r w:rsidRPr="007C7498">
        <w:rPr>
          <w:bCs/>
          <w:i/>
        </w:rPr>
        <w:t>оценку педагогами Организации собственной работы, так и независимую профессиональную и общественную оценку</w:t>
      </w:r>
      <w:r w:rsidRPr="000B0242">
        <w:rPr>
          <w:bCs/>
        </w:rPr>
        <w:t xml:space="preserve"> условий образовательной деятельности в дошкольной организации; </w:t>
      </w:r>
    </w:p>
    <w:p w:rsidR="00485303" w:rsidRPr="00485303" w:rsidRDefault="00485303" w:rsidP="006A72CA">
      <w:pPr>
        <w:ind w:firstLine="708"/>
        <w:jc w:val="both"/>
        <w:rPr>
          <w:b/>
          <w:bCs/>
        </w:rPr>
      </w:pPr>
      <w:r w:rsidRPr="000B0242">
        <w:rPr>
          <w:bCs/>
        </w:rPr>
        <w:t xml:space="preserve">– использует </w:t>
      </w:r>
      <w:r w:rsidRPr="007C7498">
        <w:rPr>
          <w:bCs/>
          <w:i/>
        </w:rPr>
        <w:t>единые инструменты, оценивающие условия реализации программы</w:t>
      </w:r>
      <w:r w:rsidRPr="000B0242">
        <w:rPr>
          <w:bCs/>
        </w:rPr>
        <w:t xml:space="preserve"> в </w:t>
      </w:r>
      <w:r w:rsidR="00361187" w:rsidRPr="000B0242">
        <w:rPr>
          <w:bCs/>
        </w:rPr>
        <w:t>Организации, как</w:t>
      </w:r>
      <w:r w:rsidRPr="000B0242">
        <w:rPr>
          <w:bCs/>
        </w:rPr>
        <w:t xml:space="preserve"> для самоанализа, так и для внешнего оценивания.</w:t>
      </w:r>
      <w:r w:rsidRPr="00485303">
        <w:rPr>
          <w:b/>
          <w:bCs/>
        </w:rPr>
        <w:t xml:space="preserve"> </w:t>
      </w:r>
    </w:p>
    <w:p w:rsidR="00485303" w:rsidRPr="00485303" w:rsidRDefault="00485303" w:rsidP="00485303">
      <w:pPr>
        <w:jc w:val="center"/>
        <w:rPr>
          <w:b/>
          <w:bCs/>
        </w:rPr>
      </w:pPr>
      <w:r w:rsidRPr="00485303">
        <w:rPr>
          <w:b/>
          <w:bCs/>
        </w:rPr>
        <w:t xml:space="preserve"> </w:t>
      </w:r>
    </w:p>
    <w:p w:rsidR="002709A5" w:rsidRDefault="002709A5" w:rsidP="007C7498">
      <w:pPr>
        <w:rPr>
          <w:b/>
          <w:bCs/>
          <w:i/>
        </w:rPr>
      </w:pPr>
    </w:p>
    <w:p w:rsidR="002709A5" w:rsidRDefault="002709A5" w:rsidP="007C7498">
      <w:pPr>
        <w:rPr>
          <w:b/>
          <w:bCs/>
          <w:i/>
        </w:rPr>
      </w:pPr>
    </w:p>
    <w:p w:rsidR="002709A5" w:rsidRDefault="002709A5" w:rsidP="007C7498">
      <w:pPr>
        <w:rPr>
          <w:b/>
          <w:bCs/>
          <w:i/>
        </w:rPr>
      </w:pPr>
    </w:p>
    <w:p w:rsidR="00485303" w:rsidRPr="007C7498" w:rsidRDefault="00485303" w:rsidP="007C7498">
      <w:pPr>
        <w:rPr>
          <w:b/>
          <w:bCs/>
          <w:i/>
        </w:rPr>
      </w:pPr>
      <w:r w:rsidRPr="007C7498">
        <w:rPr>
          <w:b/>
          <w:bCs/>
          <w:i/>
        </w:rPr>
        <w:t xml:space="preserve">Педагогическая диагностика. </w:t>
      </w:r>
    </w:p>
    <w:p w:rsidR="00485303" w:rsidRPr="00485303" w:rsidRDefault="00485303" w:rsidP="00485303">
      <w:pPr>
        <w:jc w:val="center"/>
        <w:rPr>
          <w:b/>
          <w:bCs/>
        </w:rPr>
      </w:pPr>
      <w:r w:rsidRPr="00485303">
        <w:rPr>
          <w:b/>
          <w:bCs/>
        </w:rPr>
        <w:t xml:space="preserve"> </w:t>
      </w:r>
    </w:p>
    <w:p w:rsidR="002709A5" w:rsidRPr="00195723" w:rsidRDefault="00485303" w:rsidP="002709A5">
      <w:pPr>
        <w:ind w:firstLine="400"/>
        <w:jc w:val="both"/>
        <w:rPr>
          <w:color w:val="000000"/>
          <w:shd w:val="clear" w:color="auto" w:fill="FFFFFF"/>
        </w:rPr>
      </w:pPr>
      <w:r w:rsidRPr="007C7498">
        <w:rPr>
          <w:bCs/>
        </w:rPr>
        <w:t xml:space="preserve">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w:t>
      </w:r>
      <w:r w:rsidR="002709A5">
        <w:rPr>
          <w:bCs/>
        </w:rPr>
        <w:t>ве их дальнейшего планирования) с</w:t>
      </w:r>
      <w:r w:rsidRPr="007C7498">
        <w:rPr>
          <w:bCs/>
        </w:rPr>
        <w:t xml:space="preserve"> </w:t>
      </w:r>
      <w:r w:rsidR="002709A5">
        <w:rPr>
          <w:color w:val="000000"/>
          <w:shd w:val="clear" w:color="auto" w:fill="FFFFFF"/>
        </w:rPr>
        <w:t>использованием  карт</w:t>
      </w:r>
      <w:r w:rsidR="002709A5" w:rsidRPr="00195723">
        <w:rPr>
          <w:color w:val="000000"/>
          <w:shd w:val="clear" w:color="auto" w:fill="FFFFFF"/>
        </w:rPr>
        <w:t xml:space="preserve"> развит</w:t>
      </w:r>
      <w:r w:rsidR="002709A5">
        <w:rPr>
          <w:color w:val="000000"/>
          <w:shd w:val="clear" w:color="auto" w:fill="FFFFFF"/>
        </w:rPr>
        <w:t>ия ребёнка  в возрасте от 3 до 7</w:t>
      </w:r>
      <w:r w:rsidR="002709A5" w:rsidRPr="00195723">
        <w:rPr>
          <w:color w:val="000000"/>
          <w:shd w:val="clear" w:color="auto" w:fill="FFFFFF"/>
        </w:rPr>
        <w:t xml:space="preserve"> лет, позволяющие фиксировать индивидуальную динамику и перспективы развития каждого ребенка.</w:t>
      </w:r>
    </w:p>
    <w:p w:rsidR="007C7498" w:rsidRPr="002709A5" w:rsidRDefault="002709A5" w:rsidP="002709A5">
      <w:pPr>
        <w:pStyle w:val="Default"/>
        <w:ind w:firstLine="708"/>
        <w:jc w:val="both"/>
        <w:rPr>
          <w:color w:val="555555"/>
        </w:rPr>
      </w:pPr>
      <w:r w:rsidRPr="00195723">
        <w:lastRenderedPageBreak/>
        <w:t>Методической основой  </w:t>
      </w:r>
      <w:r w:rsidRPr="00195723">
        <w:rPr>
          <w:i/>
        </w:rPr>
        <w:t xml:space="preserve">является </w:t>
      </w:r>
      <w:r w:rsidRPr="00195723">
        <w:rPr>
          <w:bCs/>
          <w:i/>
        </w:rPr>
        <w:t>Индивидуальная карта развития ребенка от 3 до 7 лет,</w:t>
      </w:r>
      <w:r w:rsidRPr="00195723">
        <w:rPr>
          <w:i/>
        </w:rPr>
        <w:t xml:space="preserve"> разработанная ФИРО, авторы проекта В.К. Загвоздкин, И.Е. Федосова, автор-составитель Е.Ю. Мишняева</w:t>
      </w:r>
      <w:r w:rsidRPr="00195723">
        <w:t xml:space="preserve">. </w:t>
      </w:r>
      <w:r w:rsidRPr="00195723">
        <w:rPr>
          <w:color w:val="484848"/>
          <w:shd w:val="clear" w:color="auto" w:fill="FFFFFF"/>
        </w:rPr>
        <w:t xml:space="preserve"> </w:t>
      </w:r>
      <w:r w:rsidRPr="00195723">
        <w:rPr>
          <w:bCs/>
        </w:rPr>
        <w:t>Карта индивидуального  развития дошкольника (КИР)</w:t>
      </w:r>
      <w:r w:rsidRPr="00195723">
        <w:t xml:space="preserve"> – документ, включающий в себя основные показатели развития ребенка, посещающего МБДОУ, в динамике. </w:t>
      </w:r>
      <w:r w:rsidRPr="00195723">
        <w:rPr>
          <w:shd w:val="clear" w:color="auto" w:fill="FFFFFF"/>
        </w:rPr>
        <w:t>Карту мы используем при организации развивающего оценивания, предусмотренного Примерной основной образовательной программой дошкольного образования (fgosreestr.ru) и программой «От рождения до школы» под ред. Н.Е. Вераксы, для наблюдения за индивидуальным развитием каждого ребенка. Карта предназначена для фиксации результатов педагогических наблюдений за динамикой и индивидуальной траекторией развития ребенка в возрасте от 3 до 7 лет в соответствии с требованиями ФГОС ДО. В картах развития определены и структурированы конкретные виды поведения и навыки детей в той последовательности и в том возрасте, в котором они, как правило, формируются (выделены жёлтым цветом). </w:t>
      </w:r>
      <w:r>
        <w:rPr>
          <w:shd w:val="clear" w:color="auto" w:fill="FFFFFF"/>
        </w:rPr>
        <w:t xml:space="preserve">С помощью заданного цветового контраста хорошо прослеживается динамика развития каждого воспитанника (отметка в пределах выделенного цвета – развитие соответствует возрасту; если впереди отметка – опережает развитие; если после желтой отметки – то ребенок слабо усваивает программу, на это стоит обратить внимание и организовать усиленную индивидуальную работу). </w:t>
      </w:r>
      <w:r w:rsidRPr="00195723">
        <w:rPr>
          <w:color w:val="auto"/>
          <w:shd w:val="clear" w:color="auto" w:fill="FFFFFF"/>
        </w:rPr>
        <w:t xml:space="preserve">Карта развития представляет собой комплекты бланков для фиксирования результатов наблюдений с перечнем умений и навыков детей и выделенными возрастными периодами их первого проявления. Перечень структурирован по пяти образовательным областям развития: социально-коммуникативному, познавательному, речевому, художественно-эстетическому и физическому — и сопровождается удобной системой навигации. </w:t>
      </w:r>
      <w:r w:rsidRPr="00195723">
        <w:t>При заполнении результатов педагогической диагностики мы используем простую отметку в виде обычной точки в разделе устойчивого проявления соответствующей качественной характеристики ребенка. Полученные результаты заносим в Сводную таблицу группы. Анализ полученных результатов  -  уровень развития детей конкретной группы.</w:t>
      </w:r>
    </w:p>
    <w:p w:rsidR="007C7498" w:rsidRDefault="00485303" w:rsidP="00485303">
      <w:pPr>
        <w:rPr>
          <w:bCs/>
        </w:rPr>
      </w:pPr>
      <w:r w:rsidRPr="007C7498">
        <w:rPr>
          <w:bCs/>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w:t>
      </w:r>
      <w:r w:rsidR="00A27C2B">
        <w:rPr>
          <w:bCs/>
        </w:rPr>
        <w:t xml:space="preserve"> </w:t>
      </w:r>
      <w:r w:rsidRPr="007C7498">
        <w:rPr>
          <w:bCs/>
        </w:rPr>
        <w:t xml:space="preserve"> </w:t>
      </w:r>
      <w:r w:rsidR="00A27C2B">
        <w:rPr>
          <w:bCs/>
        </w:rPr>
        <w:t xml:space="preserve">карты наблюдения детского развития </w:t>
      </w:r>
      <w:r w:rsidR="00E61B9A">
        <w:rPr>
          <w:bCs/>
          <w:sz w:val="40"/>
          <w:szCs w:val="40"/>
        </w:rPr>
        <w:t xml:space="preserve"> </w:t>
      </w:r>
      <w:r w:rsidRPr="007C7498">
        <w:rPr>
          <w:bCs/>
        </w:rPr>
        <w:t xml:space="preserve"> позволяющие фиксировать индивидуальную динамику и перспективы развития каждого ребенка в ходе: </w:t>
      </w:r>
    </w:p>
    <w:p w:rsidR="007C7498" w:rsidRDefault="00485303" w:rsidP="00485303">
      <w:pPr>
        <w:rPr>
          <w:bCs/>
        </w:rPr>
      </w:pPr>
      <w:r w:rsidRPr="007C7498">
        <w:rPr>
          <w:bCs/>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7C7498" w:rsidRDefault="00485303" w:rsidP="00485303">
      <w:pPr>
        <w:rPr>
          <w:bCs/>
        </w:rPr>
      </w:pPr>
      <w:r w:rsidRPr="007C7498">
        <w:rPr>
          <w:bCs/>
        </w:rPr>
        <w:t xml:space="preserve">- игровой деятельности;  </w:t>
      </w:r>
    </w:p>
    <w:p w:rsidR="007C7498" w:rsidRDefault="00485303" w:rsidP="00485303">
      <w:pPr>
        <w:rPr>
          <w:bCs/>
        </w:rPr>
      </w:pPr>
      <w:r w:rsidRPr="007C7498">
        <w:rPr>
          <w:bCs/>
        </w:rPr>
        <w:t xml:space="preserve">- познавательной деятельности (как идет развитие детских способностей, познавательной активности); </w:t>
      </w:r>
    </w:p>
    <w:p w:rsidR="007C7498" w:rsidRDefault="00485303" w:rsidP="00485303">
      <w:pPr>
        <w:rPr>
          <w:bCs/>
        </w:rPr>
      </w:pPr>
      <w:r w:rsidRPr="007C7498">
        <w:rPr>
          <w:bCs/>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7C7498" w:rsidRDefault="00485303" w:rsidP="00485303">
      <w:pPr>
        <w:rPr>
          <w:bCs/>
        </w:rPr>
      </w:pPr>
      <w:r w:rsidRPr="007C7498">
        <w:rPr>
          <w:bCs/>
        </w:rPr>
        <w:t xml:space="preserve">- художественной деятельности; </w:t>
      </w:r>
    </w:p>
    <w:p w:rsidR="007C7498" w:rsidRDefault="00485303" w:rsidP="00485303">
      <w:pPr>
        <w:rPr>
          <w:bCs/>
        </w:rPr>
      </w:pPr>
      <w:r w:rsidRPr="007C7498">
        <w:rPr>
          <w:bCs/>
        </w:rPr>
        <w:t xml:space="preserve">-  физического развития. </w:t>
      </w:r>
    </w:p>
    <w:p w:rsidR="007C7498" w:rsidRDefault="00485303" w:rsidP="00485303">
      <w:pPr>
        <w:rPr>
          <w:bCs/>
        </w:rPr>
      </w:pPr>
      <w:r w:rsidRPr="007C7498">
        <w:rPr>
          <w:bCs/>
        </w:rPr>
        <w:t xml:space="preserve">Результаты педагогической диагностики могут использоваться исключительно для решения следующих образовательных задач: </w:t>
      </w:r>
    </w:p>
    <w:p w:rsidR="007C7498" w:rsidRDefault="00485303" w:rsidP="00485303">
      <w:pPr>
        <w:rPr>
          <w:bCs/>
        </w:rPr>
      </w:pPr>
      <w:r w:rsidRPr="007C7498">
        <w:rPr>
          <w:bCs/>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7C7498" w:rsidRDefault="00485303" w:rsidP="00485303">
      <w:pPr>
        <w:rPr>
          <w:bCs/>
        </w:rPr>
      </w:pPr>
      <w:r w:rsidRPr="007C7498">
        <w:rPr>
          <w:bCs/>
        </w:rPr>
        <w:t xml:space="preserve">2)  оптимизации работы с группой детей. </w:t>
      </w:r>
    </w:p>
    <w:p w:rsidR="00485303" w:rsidRPr="007C7498" w:rsidRDefault="00485303" w:rsidP="007C7498">
      <w:pPr>
        <w:ind w:firstLine="708"/>
        <w:rPr>
          <w:bCs/>
        </w:rPr>
      </w:pPr>
      <w:r w:rsidRPr="007C7498">
        <w:rPr>
          <w:bCs/>
        </w:rPr>
        <w:lastRenderedPageBreak/>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с помощью</w:t>
      </w:r>
      <w:r w:rsidRPr="007C7498">
        <w:t xml:space="preserve"> </w:t>
      </w:r>
      <w:r w:rsidRPr="007C7498">
        <w:rPr>
          <w:bCs/>
        </w:rPr>
        <w:t xml:space="preserve">карты наблюдений детского развития с рекомендациями по выстраиванию индивидуальной траектории развития каждого ребенка по всем возрастным группам. </w:t>
      </w:r>
    </w:p>
    <w:p w:rsidR="00485303" w:rsidRPr="007C7498" w:rsidRDefault="00485303" w:rsidP="00485303">
      <w:pPr>
        <w:jc w:val="center"/>
        <w:rPr>
          <w:bCs/>
        </w:rPr>
      </w:pPr>
    </w:p>
    <w:bookmarkEnd w:id="13"/>
    <w:p w:rsidR="00FC4F99" w:rsidRDefault="00FC4F99" w:rsidP="00FC4F99">
      <w:pPr>
        <w:suppressAutoHyphens/>
        <w:jc w:val="both"/>
      </w:pPr>
    </w:p>
    <w:p w:rsidR="00FC4F99" w:rsidRPr="00AA6214" w:rsidRDefault="00FC4F99" w:rsidP="00FC4F99">
      <w:pPr>
        <w:suppressAutoHyphens/>
        <w:jc w:val="center"/>
        <w:rPr>
          <w:b/>
          <w:bCs/>
        </w:rPr>
      </w:pPr>
      <w:bookmarkStart w:id="14" w:name="_Hlk69706551"/>
      <w:r w:rsidRPr="00AA6214">
        <w:rPr>
          <w:b/>
          <w:bCs/>
        </w:rPr>
        <w:t>1.</w:t>
      </w:r>
      <w:r w:rsidR="00361187">
        <w:rPr>
          <w:b/>
          <w:bCs/>
        </w:rPr>
        <w:t>6</w:t>
      </w:r>
      <w:r w:rsidRPr="00AA6214">
        <w:rPr>
          <w:b/>
          <w:bCs/>
        </w:rPr>
        <w:t xml:space="preserve">. </w:t>
      </w:r>
      <w:bookmarkStart w:id="15" w:name="_Hlk60819299"/>
      <w:r w:rsidRPr="00AA6214">
        <w:rPr>
          <w:b/>
          <w:bCs/>
        </w:rPr>
        <w:t>Ожидаемые образовательные результаты</w:t>
      </w:r>
    </w:p>
    <w:p w:rsidR="00FC4F99" w:rsidRPr="00AA6214" w:rsidRDefault="00FC4F99" w:rsidP="00FC4F99">
      <w:pPr>
        <w:suppressAutoHyphens/>
        <w:jc w:val="center"/>
        <w:rPr>
          <w:b/>
          <w:bCs/>
        </w:rPr>
      </w:pPr>
      <w:r w:rsidRPr="00AA6214">
        <w:rPr>
          <w:b/>
          <w:bCs/>
        </w:rPr>
        <w:t>(целевые ориентиры)</w:t>
      </w:r>
    </w:p>
    <w:bookmarkEnd w:id="14"/>
    <w:bookmarkEnd w:id="15"/>
    <w:p w:rsidR="00FC4F99" w:rsidRPr="00AA6214" w:rsidRDefault="00FC4F99" w:rsidP="00FC4F99">
      <w:pPr>
        <w:pStyle w:val="a4"/>
        <w:ind w:left="0" w:firstLine="709"/>
        <w:jc w:val="both"/>
        <w:rPr>
          <w:rFonts w:eastAsia="Times New Roman"/>
          <w:szCs w:val="24"/>
          <w:lang w:eastAsia="ru-RU"/>
        </w:rPr>
      </w:pPr>
    </w:p>
    <w:p w:rsidR="00E052E1" w:rsidRDefault="00E052E1" w:rsidP="00FC4F99">
      <w:pPr>
        <w:pStyle w:val="a4"/>
        <w:ind w:left="0" w:firstLine="709"/>
        <w:jc w:val="both"/>
        <w:rPr>
          <w:rFonts w:eastAsia="Times New Roman"/>
          <w:szCs w:val="24"/>
          <w:lang w:val="ru-RU" w:eastAsia="ru-RU"/>
        </w:rPr>
      </w:pPr>
      <w:r>
        <w:rPr>
          <w:rFonts w:eastAsia="Times New Roman"/>
          <w:szCs w:val="24"/>
          <w:lang w:val="ru-RU" w:eastAsia="ru-RU"/>
        </w:rPr>
        <w:t>В соответствии с ФГОС Д</w:t>
      </w:r>
      <w:r w:rsidR="00361187">
        <w:rPr>
          <w:rFonts w:eastAsia="Times New Roman"/>
          <w:szCs w:val="24"/>
          <w:lang w:val="ru-RU" w:eastAsia="ru-RU"/>
        </w:rPr>
        <w:t>О</w:t>
      </w:r>
      <w:r>
        <w:rPr>
          <w:rFonts w:eastAsia="Times New Roman"/>
          <w:szCs w:val="24"/>
          <w:lang w:val="ru-RU" w:eastAsia="ru-RU"/>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Образовательные результаты, по определению, это результаты, достигнутые в процессе образовательной деятельности. Для целей дошкольного образования будем их классифицировать следующим образом:</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b/>
          <w:bCs/>
          <w:szCs w:val="24"/>
          <w:lang w:eastAsia="ru-RU"/>
        </w:rPr>
        <w:t xml:space="preserve">Мотивационные образовательные результаты </w:t>
      </w:r>
      <w:r w:rsidRPr="00AA6214">
        <w:rPr>
          <w:rFonts w:eastAsia="Times New Roman"/>
          <w:szCs w:val="24"/>
          <w:lang w:eastAsia="ru-RU"/>
        </w:rPr>
        <w:t>-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b/>
          <w:bCs/>
          <w:szCs w:val="24"/>
          <w:lang w:eastAsia="ru-RU"/>
        </w:rPr>
        <w:t xml:space="preserve">Универсальные образовательные результаты </w:t>
      </w:r>
      <w:r w:rsidRPr="00AA6214">
        <w:rPr>
          <w:rFonts w:eastAsia="Times New Roman"/>
          <w:szCs w:val="24"/>
          <w:lang w:eastAsia="ru-RU"/>
        </w:rPr>
        <w:t>-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b/>
          <w:bCs/>
          <w:szCs w:val="24"/>
          <w:lang w:eastAsia="ru-RU"/>
        </w:rPr>
        <w:t xml:space="preserve">Предметные образовательные результаты </w:t>
      </w:r>
      <w:r w:rsidRPr="00AA6214">
        <w:rPr>
          <w:rFonts w:eastAsia="Times New Roman"/>
          <w:szCs w:val="24"/>
          <w:lang w:eastAsia="ru-RU"/>
        </w:rPr>
        <w:t>-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 xml:space="preserve">Такой подход к пониманию образовательных результатов не позволяет акцентировать внимание исключительно на достижении предметных результатов (ЗУН - знания, умения, навыки), но требует комплексного подхода и предполагает, что во главу угла ставится формирование личности ребенка через развитие общих способностей (когнитивных, коммуникативных, регуляторных) с опорой на сформированные ценностные представления и полученные знания, умения, навыки. </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 xml:space="preserve">В такой парадигме достижение предметных результатов (знания, умения, навыки) является не целью, а материалом для развития ребенка, а ценностные представления задают требуемое направление для проявления инициативы и самореализации. </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 xml:space="preserve">Достижение обозначенных образовательных результатов обеспечивается соблюдением </w:t>
      </w:r>
      <w:r w:rsidRPr="00AA6214">
        <w:rPr>
          <w:rFonts w:eastAsia="Times New Roman"/>
          <w:b/>
          <w:bCs/>
          <w:szCs w:val="24"/>
          <w:lang w:eastAsia="ru-RU"/>
        </w:rPr>
        <w:t>«семи золотых принципов»</w:t>
      </w:r>
      <w:r w:rsidRPr="00AA6214">
        <w:rPr>
          <w:rFonts w:eastAsia="Times New Roman"/>
          <w:szCs w:val="24"/>
          <w:lang w:eastAsia="ru-RU"/>
        </w:rPr>
        <w:t xml:space="preserve"> дошкольного образования:</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1. ЗБР (Зона ближайшего развития).</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2. Культуросообразность.</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3. Деятельностный подход.</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lastRenderedPageBreak/>
        <w:t>4. Возрастное соответствие.</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5. Развивающее обучение.</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6. Амплификация развития.</w:t>
      </w:r>
    </w:p>
    <w:p w:rsidR="00FC4F99" w:rsidRPr="004101BC" w:rsidRDefault="00FC4F99" w:rsidP="00FC4F99">
      <w:pPr>
        <w:pStyle w:val="a4"/>
        <w:ind w:left="0" w:firstLine="709"/>
        <w:jc w:val="both"/>
        <w:rPr>
          <w:rFonts w:eastAsia="Times New Roman"/>
          <w:szCs w:val="24"/>
          <w:lang w:eastAsia="ru-RU"/>
        </w:rPr>
      </w:pPr>
      <w:r w:rsidRPr="00AA6214">
        <w:rPr>
          <w:rFonts w:eastAsia="Times New Roman"/>
          <w:szCs w:val="24"/>
          <w:lang w:eastAsia="ru-RU"/>
        </w:rPr>
        <w:t>7. ПДР (Пространство Детской Реализации).</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употребляется более корректный термин - «целевые ориентиры».</w:t>
      </w:r>
    </w:p>
    <w:p w:rsidR="00FC4F99" w:rsidRPr="00361187" w:rsidRDefault="00FC4F99" w:rsidP="00FC4F99">
      <w:pPr>
        <w:pStyle w:val="a4"/>
        <w:ind w:left="0" w:firstLine="709"/>
        <w:jc w:val="both"/>
        <w:rPr>
          <w:rFonts w:eastAsia="Times New Roman"/>
          <w:szCs w:val="24"/>
          <w:lang w:val="ru-RU" w:eastAsia="ru-RU"/>
        </w:rPr>
      </w:pPr>
      <w:r w:rsidRPr="00AA6214">
        <w:rPr>
          <w:rFonts w:eastAsia="Times New Roman"/>
          <w:szCs w:val="24"/>
          <w:lang w:eastAsia="ru-RU"/>
        </w:rPr>
        <w:t>Ожидаемые образовательные результаты освоения Программы – это не то, что ребенок должен освоить в 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r w:rsidR="00361187">
        <w:rPr>
          <w:rFonts w:eastAsia="Times New Roman"/>
          <w:szCs w:val="24"/>
          <w:lang w:val="ru-RU" w:eastAsia="ru-RU"/>
        </w:rPr>
        <w:t>.</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В соответствии с ФГОС ДО 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FC4F99" w:rsidRPr="00AA6214" w:rsidRDefault="00FC4F99" w:rsidP="00FC4F99">
      <w:pPr>
        <w:pStyle w:val="a4"/>
        <w:ind w:left="0" w:firstLine="709"/>
        <w:jc w:val="both"/>
        <w:rPr>
          <w:rFonts w:eastAsia="Times New Roman"/>
          <w:szCs w:val="24"/>
          <w:lang w:eastAsia="ru-RU"/>
        </w:rPr>
      </w:pPr>
      <w:r w:rsidRPr="00AA6214">
        <w:rPr>
          <w:rFonts w:eastAsia="Times New Roman"/>
          <w:szCs w:val="24"/>
          <w:lang w:eastAsia="ru-RU"/>
        </w:rPr>
        <w:t xml:space="preserve">Таким образом, ожидаемые образовательные результаты (целевые ориентиры) Программы базируются на ФГОС ДО, а также целях и задачах, обозначенных в пояснительной записке к Программе. </w:t>
      </w:r>
    </w:p>
    <w:p w:rsidR="00FC4F99" w:rsidRPr="00AA6214" w:rsidRDefault="00FC4F99" w:rsidP="00FC4F99">
      <w:pPr>
        <w:pStyle w:val="a4"/>
        <w:ind w:left="0" w:firstLine="709"/>
        <w:jc w:val="both"/>
        <w:rPr>
          <w:b/>
          <w:bCs/>
          <w:szCs w:val="24"/>
        </w:rPr>
      </w:pPr>
      <w:r w:rsidRPr="00AA6214">
        <w:rPr>
          <w:rFonts w:eastAsia="Times New Roman"/>
          <w:szCs w:val="24"/>
          <w:lang w:eastAsia="ru-RU"/>
        </w:rPr>
        <w:t xml:space="preserve">Ожидаемые результаты освоения детьми Программы подразделяются на </w:t>
      </w:r>
      <w:r w:rsidRPr="00AA6214">
        <w:rPr>
          <w:rFonts w:eastAsia="Times New Roman"/>
          <w:b/>
          <w:bCs/>
          <w:szCs w:val="24"/>
          <w:lang w:eastAsia="ru-RU"/>
        </w:rPr>
        <w:t>итоговые и промежуточные.</w:t>
      </w:r>
    </w:p>
    <w:p w:rsidR="00FC4F99" w:rsidRPr="00AA6214" w:rsidRDefault="00FC4F99" w:rsidP="00FC4F99">
      <w:pPr>
        <w:pStyle w:val="a4"/>
        <w:ind w:left="0" w:firstLine="709"/>
        <w:jc w:val="both"/>
        <w:rPr>
          <w:szCs w:val="24"/>
        </w:rPr>
      </w:pPr>
    </w:p>
    <w:p w:rsidR="00CA1E26" w:rsidRDefault="00CA1E26" w:rsidP="00FC4F99">
      <w:pPr>
        <w:jc w:val="center"/>
        <w:rPr>
          <w:b/>
          <w:bCs/>
        </w:rPr>
      </w:pPr>
    </w:p>
    <w:p w:rsidR="00CA1E26" w:rsidRDefault="00CA1E26" w:rsidP="00FC4F99">
      <w:pPr>
        <w:jc w:val="center"/>
        <w:rPr>
          <w:b/>
          <w:bCs/>
        </w:rPr>
      </w:pPr>
    </w:p>
    <w:p w:rsidR="00FC4F99" w:rsidRPr="00AA6214" w:rsidRDefault="00FC4F99" w:rsidP="00FC4F99">
      <w:pPr>
        <w:jc w:val="center"/>
        <w:rPr>
          <w:b/>
          <w:bCs/>
        </w:rPr>
      </w:pPr>
      <w:r w:rsidRPr="00AA6214">
        <w:rPr>
          <w:b/>
          <w:bCs/>
        </w:rPr>
        <w:t>Ожидаемые образовательные результаты</w:t>
      </w:r>
      <w:r w:rsidRPr="00AA6214">
        <w:rPr>
          <w:b/>
          <w:bCs/>
        </w:rPr>
        <w:br/>
        <w:t>(целевые ориентиры)</w:t>
      </w:r>
    </w:p>
    <w:p w:rsidR="00FC4F99" w:rsidRPr="00AA6214" w:rsidRDefault="00FC4F99" w:rsidP="00FC4F99">
      <w:pPr>
        <w:jc w:val="center"/>
        <w:rPr>
          <w:b/>
          <w:bCs/>
        </w:rPr>
      </w:pPr>
    </w:p>
    <w:tbl>
      <w:tblPr>
        <w:tblW w:w="13466" w:type="dxa"/>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46"/>
        <w:gridCol w:w="6520"/>
      </w:tblGrid>
      <w:tr w:rsidR="00FC4F99" w:rsidRPr="00AA6214" w:rsidTr="00C76725">
        <w:trPr>
          <w:trHeight w:val="741"/>
        </w:trPr>
        <w:tc>
          <w:tcPr>
            <w:tcW w:w="6946" w:type="dxa"/>
            <w:tcBorders>
              <w:top w:val="single" w:sz="4" w:space="0" w:color="auto"/>
              <w:left w:val="single" w:sz="4" w:space="0" w:color="auto"/>
              <w:bottom w:val="single" w:sz="4" w:space="0" w:color="auto"/>
              <w:right w:val="single" w:sz="4" w:space="0" w:color="auto"/>
            </w:tcBorders>
            <w:vAlign w:val="center"/>
          </w:tcPr>
          <w:p w:rsidR="00FC4F99" w:rsidRPr="00AA6214" w:rsidRDefault="00FC4F99" w:rsidP="00C76725">
            <w:pPr>
              <w:jc w:val="center"/>
              <w:rPr>
                <w:b/>
                <w:bCs/>
              </w:rPr>
            </w:pPr>
            <w:r w:rsidRPr="00AA6214">
              <w:rPr>
                <w:b/>
                <w:bCs/>
              </w:rPr>
              <w:t>Мотивационные образовательные результаты</w:t>
            </w:r>
          </w:p>
          <w:p w:rsidR="00FC4F99" w:rsidRPr="00AA6214" w:rsidRDefault="00FC4F99" w:rsidP="00C76725">
            <w:pPr>
              <w:jc w:val="center"/>
              <w:rPr>
                <w:b/>
                <w:bCs/>
              </w:rPr>
            </w:pPr>
          </w:p>
        </w:tc>
        <w:tc>
          <w:tcPr>
            <w:tcW w:w="6520" w:type="dxa"/>
            <w:tcBorders>
              <w:top w:val="single" w:sz="4" w:space="0" w:color="auto"/>
              <w:left w:val="single" w:sz="4" w:space="0" w:color="auto"/>
              <w:bottom w:val="single" w:sz="4" w:space="0" w:color="auto"/>
              <w:right w:val="single" w:sz="4" w:space="0" w:color="auto"/>
            </w:tcBorders>
            <w:vAlign w:val="center"/>
          </w:tcPr>
          <w:p w:rsidR="00FC4F99" w:rsidRPr="00AA6214" w:rsidRDefault="00FC4F99" w:rsidP="00C76725">
            <w:pPr>
              <w:jc w:val="center"/>
              <w:rPr>
                <w:b/>
                <w:bCs/>
              </w:rPr>
            </w:pPr>
            <w:r w:rsidRPr="00AA6214">
              <w:rPr>
                <w:b/>
                <w:bCs/>
              </w:rPr>
              <w:t>Предметные образовательные результаты</w:t>
            </w:r>
          </w:p>
          <w:p w:rsidR="00FC4F99" w:rsidRPr="00AA6214" w:rsidRDefault="00FC4F99" w:rsidP="00C76725">
            <w:pPr>
              <w:rPr>
                <w:b/>
                <w:bCs/>
              </w:rPr>
            </w:pPr>
          </w:p>
        </w:tc>
      </w:tr>
      <w:tr w:rsidR="00FC4F99" w:rsidRPr="00AA6214" w:rsidTr="00C76725">
        <w:tc>
          <w:tcPr>
            <w:tcW w:w="6946" w:type="dxa"/>
            <w:tcBorders>
              <w:top w:val="single" w:sz="4" w:space="0" w:color="auto"/>
              <w:left w:val="single" w:sz="4" w:space="0" w:color="auto"/>
              <w:bottom w:val="single" w:sz="4" w:space="0" w:color="auto"/>
              <w:right w:val="single" w:sz="4" w:space="0" w:color="auto"/>
            </w:tcBorders>
            <w:vAlign w:val="center"/>
            <w:hideMark/>
          </w:tcPr>
          <w:p w:rsidR="00FC4F99" w:rsidRPr="00AA6214" w:rsidRDefault="00FC4F99" w:rsidP="00C76725">
            <w:pPr>
              <w:jc w:val="center"/>
              <w:rPr>
                <w:b/>
                <w:bCs/>
              </w:rPr>
            </w:pPr>
            <w:r w:rsidRPr="00AA6214">
              <w:rPr>
                <w:b/>
                <w:bCs/>
              </w:rPr>
              <w:lastRenderedPageBreak/>
              <w:t>Ценностные представления</w:t>
            </w:r>
            <w:r w:rsidRPr="00AA6214">
              <w:rPr>
                <w:b/>
                <w:bCs/>
              </w:rPr>
              <w:br/>
              <w:t>и мотивационных ресурсы</w:t>
            </w:r>
          </w:p>
        </w:tc>
        <w:tc>
          <w:tcPr>
            <w:tcW w:w="6520" w:type="dxa"/>
            <w:tcBorders>
              <w:top w:val="single" w:sz="4" w:space="0" w:color="auto"/>
              <w:left w:val="single" w:sz="4" w:space="0" w:color="auto"/>
              <w:bottom w:val="single" w:sz="4" w:space="0" w:color="auto"/>
              <w:right w:val="single" w:sz="4" w:space="0" w:color="auto"/>
            </w:tcBorders>
            <w:vAlign w:val="center"/>
            <w:hideMark/>
          </w:tcPr>
          <w:p w:rsidR="00FC4F99" w:rsidRPr="00AA6214" w:rsidRDefault="00FC4F99" w:rsidP="00C76725">
            <w:pPr>
              <w:jc w:val="center"/>
              <w:rPr>
                <w:b/>
                <w:bCs/>
              </w:rPr>
            </w:pPr>
            <w:r w:rsidRPr="00AA6214">
              <w:rPr>
                <w:b/>
                <w:bCs/>
              </w:rPr>
              <w:t>Знания, умения, навыки</w:t>
            </w:r>
          </w:p>
        </w:tc>
      </w:tr>
      <w:tr w:rsidR="00FC4F99" w:rsidRPr="00AA6214" w:rsidTr="00C76725">
        <w:tc>
          <w:tcPr>
            <w:tcW w:w="6946" w:type="dxa"/>
            <w:tcBorders>
              <w:top w:val="single" w:sz="4" w:space="0" w:color="auto"/>
              <w:left w:val="single" w:sz="4" w:space="0" w:color="auto"/>
              <w:bottom w:val="single" w:sz="4" w:space="0" w:color="auto"/>
              <w:right w:val="single" w:sz="4" w:space="0" w:color="auto"/>
            </w:tcBorders>
            <w:vAlign w:val="center"/>
            <w:hideMark/>
          </w:tcPr>
          <w:p w:rsidR="00FC4F99" w:rsidRPr="00AA6214" w:rsidRDefault="00FC4F99" w:rsidP="00C76725">
            <w:r w:rsidRPr="00AA6214">
              <w:t>• Инициативность.</w:t>
            </w:r>
            <w:r w:rsidRPr="00AA6214">
              <w:br/>
              <w:t>•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w:t>
            </w:r>
            <w:r w:rsidRPr="00AA6214">
              <w:br/>
              <w:t>особенностей.</w:t>
            </w:r>
            <w:r w:rsidRPr="00AA6214">
              <w:br/>
              <w:t>• Позитивное отношения к самому себе, чувство собственного достоинства, уверенность в своих силах.</w:t>
            </w:r>
          </w:p>
          <w:p w:rsidR="00FC4F99" w:rsidRPr="00AA6214" w:rsidRDefault="00FC4F99" w:rsidP="00C76725">
            <w:r w:rsidRPr="00AA6214">
              <w:t>• Позитивное отношение к разным видам труда, ответственность за начатое дело.</w:t>
            </w:r>
          </w:p>
          <w:p w:rsidR="00FC4F99" w:rsidRPr="00AA6214" w:rsidRDefault="00FC4F99" w:rsidP="00C76725">
            <w:r w:rsidRPr="00AA6214">
              <w:t>• Сформированность первичных ценностных представлений о том, «что такое хорошо и что такое плохо», стремление поступать правильно, «быть хорошим».</w:t>
            </w:r>
            <w:r w:rsidRPr="00AA6214">
              <w:br/>
              <w:t>• Патриотизм, чувство гражданской принадлежности и социальной ответственности.</w:t>
            </w:r>
            <w:r w:rsidRPr="00AA6214">
              <w:br/>
              <w:t>• Уважительное отношение к духовно нравственным ценностям, историческим и национально-культурным традициям народов нашей страны.</w:t>
            </w:r>
            <w:r w:rsidRPr="00AA6214">
              <w:br/>
              <w:t>• Отношение к образованию как к одной из ведущих жизненных ценностей.</w:t>
            </w:r>
            <w:r w:rsidRPr="00AA6214">
              <w:br/>
              <w:t>• Стремление к здоровому образу жизни.</w:t>
            </w:r>
          </w:p>
          <w:p w:rsidR="00FC4F99" w:rsidRPr="00AA6214" w:rsidRDefault="00FC4F99" w:rsidP="00C76725"/>
          <w:p w:rsidR="00FC4F99" w:rsidRPr="00AA6214" w:rsidRDefault="00FC4F99" w:rsidP="00C76725"/>
        </w:tc>
        <w:tc>
          <w:tcPr>
            <w:tcW w:w="6520" w:type="dxa"/>
            <w:tcBorders>
              <w:top w:val="single" w:sz="4" w:space="0" w:color="auto"/>
              <w:left w:val="single" w:sz="4" w:space="0" w:color="auto"/>
              <w:bottom w:val="single" w:sz="4" w:space="0" w:color="auto"/>
              <w:right w:val="single" w:sz="4" w:space="0" w:color="auto"/>
            </w:tcBorders>
            <w:vAlign w:val="center"/>
            <w:hideMark/>
          </w:tcPr>
          <w:p w:rsidR="00FC4F99" w:rsidRPr="00AA6214" w:rsidRDefault="00FC4F99" w:rsidP="00C76725">
            <w:r w:rsidRPr="00AA6214">
              <w:t>• Овладение основными культурными способами деятельности, необходимыми для осуществления различных видов детской деятельности.</w:t>
            </w:r>
            <w:r w:rsidRPr="00AA6214">
              <w:br/>
              <w:t>• Овладение универсальными пред посылками учебной деятельности - умениями работать по правилу и по образцу, слушать взрослого и выполнять его инструкции.</w:t>
            </w:r>
            <w:r w:rsidRPr="00AA6214">
              <w:br/>
              <w:t>• Овладение начальными знаниями о себе, семье, обществе, государстве, мире.</w:t>
            </w:r>
            <w:r w:rsidRPr="00AA6214">
              <w:br/>
              <w:t>• Овладение элементарными представлениями из области живой природы, естествознания, математики,</w:t>
            </w:r>
            <w:r w:rsidRPr="00AA6214">
              <w:br/>
              <w:t>истории и т.п., знакомство с произведениями детской литературы.</w:t>
            </w:r>
            <w:r w:rsidRPr="00AA6214">
              <w:br/>
              <w:t>• Овладение основными культурно-гигиеническими навыками, начальными представлениями о принципах здорового образа жизни.</w:t>
            </w:r>
            <w:r w:rsidRPr="00AA6214">
              <w:br/>
              <w:t>• Хорошее физическое развитие (крупная и мелкая моторика, выносливость, владение основными движениями).</w:t>
            </w:r>
            <w:r w:rsidRPr="00AA6214">
              <w:br/>
              <w:t>• Хорошее владение устной речью, сформированность предпосылок грамотности.</w:t>
            </w:r>
          </w:p>
        </w:tc>
      </w:tr>
    </w:tbl>
    <w:p w:rsidR="00FC4F99" w:rsidRPr="00AA6214" w:rsidRDefault="00FC4F99" w:rsidP="00FC4F99">
      <w:pPr>
        <w:pStyle w:val="a4"/>
        <w:ind w:left="0" w:firstLine="709"/>
        <w:jc w:val="both"/>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820"/>
        <w:gridCol w:w="4394"/>
      </w:tblGrid>
      <w:tr w:rsidR="00FC4F99" w:rsidRPr="00AA6214" w:rsidTr="00C76725">
        <w:tc>
          <w:tcPr>
            <w:tcW w:w="13466" w:type="dxa"/>
            <w:gridSpan w:val="3"/>
            <w:shd w:val="clear" w:color="auto" w:fill="auto"/>
          </w:tcPr>
          <w:p w:rsidR="00FC4F99" w:rsidRPr="008B717D" w:rsidRDefault="00FC4F99" w:rsidP="00C76725">
            <w:pPr>
              <w:pStyle w:val="a4"/>
              <w:ind w:left="0"/>
              <w:jc w:val="center"/>
              <w:rPr>
                <w:b/>
                <w:bCs/>
                <w:szCs w:val="24"/>
                <w:lang w:val="ru-RU"/>
              </w:rPr>
            </w:pPr>
          </w:p>
          <w:p w:rsidR="00FC4F99" w:rsidRPr="008B717D" w:rsidRDefault="00FC4F99" w:rsidP="00C76725">
            <w:pPr>
              <w:pStyle w:val="a4"/>
              <w:ind w:left="0"/>
              <w:jc w:val="center"/>
              <w:rPr>
                <w:b/>
                <w:bCs/>
                <w:szCs w:val="24"/>
                <w:lang w:val="ru-RU"/>
              </w:rPr>
            </w:pPr>
            <w:r w:rsidRPr="008B717D">
              <w:rPr>
                <w:b/>
                <w:bCs/>
                <w:szCs w:val="24"/>
                <w:lang w:val="ru-RU"/>
              </w:rPr>
              <w:t>Универсальные образовательные результаты</w:t>
            </w:r>
          </w:p>
          <w:p w:rsidR="00FC4F99" w:rsidRPr="008B717D" w:rsidRDefault="00FC4F99" w:rsidP="00C76725">
            <w:pPr>
              <w:pStyle w:val="a4"/>
              <w:ind w:left="0"/>
              <w:jc w:val="center"/>
              <w:rPr>
                <w:b/>
                <w:bCs/>
                <w:szCs w:val="24"/>
                <w:lang w:val="ru-RU"/>
              </w:rPr>
            </w:pPr>
          </w:p>
        </w:tc>
      </w:tr>
      <w:tr w:rsidR="00FC4F99" w:rsidRPr="00AA6214" w:rsidTr="00C76725">
        <w:tc>
          <w:tcPr>
            <w:tcW w:w="4252" w:type="dxa"/>
            <w:shd w:val="clear" w:color="auto" w:fill="auto"/>
          </w:tcPr>
          <w:p w:rsidR="00FC4F99" w:rsidRPr="008B717D" w:rsidRDefault="00FC4F99" w:rsidP="00C76725">
            <w:pPr>
              <w:pStyle w:val="a4"/>
              <w:ind w:left="0"/>
              <w:jc w:val="center"/>
              <w:rPr>
                <w:b/>
                <w:bCs/>
                <w:szCs w:val="24"/>
                <w:lang w:val="ru-RU"/>
              </w:rPr>
            </w:pPr>
            <w:r w:rsidRPr="008B717D">
              <w:rPr>
                <w:b/>
                <w:bCs/>
                <w:szCs w:val="24"/>
                <w:lang w:val="ru-RU"/>
              </w:rPr>
              <w:t>когнитивные способности</w:t>
            </w:r>
          </w:p>
        </w:tc>
        <w:tc>
          <w:tcPr>
            <w:tcW w:w="4820" w:type="dxa"/>
            <w:shd w:val="clear" w:color="auto" w:fill="auto"/>
          </w:tcPr>
          <w:p w:rsidR="00FC4F99" w:rsidRPr="008B717D" w:rsidRDefault="00FC4F99" w:rsidP="00C76725">
            <w:pPr>
              <w:pStyle w:val="a4"/>
              <w:ind w:left="0"/>
              <w:jc w:val="center"/>
              <w:rPr>
                <w:b/>
                <w:bCs/>
                <w:szCs w:val="24"/>
                <w:lang w:val="ru-RU"/>
              </w:rPr>
            </w:pPr>
            <w:r w:rsidRPr="008B717D">
              <w:rPr>
                <w:b/>
                <w:bCs/>
                <w:szCs w:val="24"/>
                <w:lang w:val="ru-RU"/>
              </w:rPr>
              <w:t>коммуникативные</w:t>
            </w:r>
            <w:r w:rsidRPr="008B717D">
              <w:rPr>
                <w:b/>
                <w:bCs/>
                <w:szCs w:val="24"/>
                <w:lang w:val="ru-RU"/>
              </w:rPr>
              <w:br/>
              <w:t>способности</w:t>
            </w:r>
          </w:p>
        </w:tc>
        <w:tc>
          <w:tcPr>
            <w:tcW w:w="4394" w:type="dxa"/>
            <w:shd w:val="clear" w:color="auto" w:fill="auto"/>
          </w:tcPr>
          <w:p w:rsidR="00FC4F99" w:rsidRPr="008B717D" w:rsidRDefault="00FC4F99" w:rsidP="00C76725">
            <w:pPr>
              <w:pStyle w:val="a4"/>
              <w:ind w:left="0"/>
              <w:jc w:val="center"/>
              <w:rPr>
                <w:b/>
                <w:bCs/>
                <w:szCs w:val="24"/>
                <w:lang w:val="ru-RU"/>
              </w:rPr>
            </w:pPr>
            <w:r w:rsidRPr="008B717D">
              <w:rPr>
                <w:b/>
                <w:bCs/>
                <w:szCs w:val="24"/>
                <w:lang w:val="ru-RU"/>
              </w:rPr>
              <w:t>регуляторные</w:t>
            </w:r>
            <w:r w:rsidRPr="008B717D">
              <w:rPr>
                <w:b/>
                <w:bCs/>
                <w:szCs w:val="24"/>
                <w:lang w:val="ru-RU"/>
              </w:rPr>
              <w:br/>
              <w:t>способности</w:t>
            </w:r>
          </w:p>
        </w:tc>
      </w:tr>
      <w:tr w:rsidR="00FC4F99" w:rsidRPr="00AA6214" w:rsidTr="00C76725">
        <w:tc>
          <w:tcPr>
            <w:tcW w:w="4252" w:type="dxa"/>
            <w:shd w:val="clear" w:color="auto" w:fill="auto"/>
          </w:tcPr>
          <w:p w:rsidR="00FC4F99" w:rsidRPr="008B717D" w:rsidRDefault="00FC4F99" w:rsidP="00C76725">
            <w:pPr>
              <w:pStyle w:val="a4"/>
              <w:ind w:left="0"/>
              <w:rPr>
                <w:szCs w:val="24"/>
                <w:lang w:val="ru-RU"/>
              </w:rPr>
            </w:pPr>
            <w:r w:rsidRPr="008B717D">
              <w:rPr>
                <w:szCs w:val="24"/>
                <w:lang w:val="ru-RU"/>
              </w:rPr>
              <w:t>• Любознательность.</w:t>
            </w:r>
            <w:r w:rsidRPr="008B717D">
              <w:rPr>
                <w:szCs w:val="24"/>
                <w:lang w:val="ru-RU"/>
              </w:rPr>
              <w:br/>
              <w:t>• Развитое воображение.</w:t>
            </w:r>
            <w:r w:rsidRPr="008B717D">
              <w:rPr>
                <w:szCs w:val="24"/>
                <w:lang w:val="ru-RU"/>
              </w:rPr>
              <w:br/>
            </w:r>
            <w:r w:rsidRPr="008B717D">
              <w:rPr>
                <w:szCs w:val="24"/>
                <w:lang w:val="ru-RU"/>
              </w:rPr>
              <w:lastRenderedPageBreak/>
              <w:t>• Умение видеть проблему, ставить вопросы, выдвигать гипотезы, находить оптимальные пути решения.</w:t>
            </w:r>
            <w:r w:rsidRPr="008B717D">
              <w:rPr>
                <w:szCs w:val="24"/>
                <w:lang w:val="ru-RU"/>
              </w:rPr>
              <w:br/>
              <w:t>• Способность самостоятельно выделять и формулировать цель.</w:t>
            </w:r>
            <w:r w:rsidRPr="008B717D">
              <w:rPr>
                <w:szCs w:val="24"/>
                <w:lang w:val="ru-RU"/>
              </w:rPr>
              <w:br/>
              <w:t>• Умение искать и выделять необходимую информацию.</w:t>
            </w:r>
            <w:r w:rsidRPr="008B717D">
              <w:rPr>
                <w:szCs w:val="24"/>
                <w:lang w:val="ru-RU"/>
              </w:rPr>
              <w:br/>
              <w:t>• Умение анализировать, выделять главное и второстепенное, составлять целое из частей, классифицировать, моделировать.</w:t>
            </w:r>
            <w:r w:rsidRPr="008B717D">
              <w:rPr>
                <w:szCs w:val="24"/>
                <w:lang w:val="ru-RU"/>
              </w:rPr>
              <w:br/>
              <w:t>• Умение устанавливать причинно-следственные связи, наблюдать, экспериментировать, формулировать выводы.</w:t>
            </w:r>
            <w:r w:rsidRPr="008B717D">
              <w:rPr>
                <w:szCs w:val="24"/>
                <w:lang w:val="ru-RU"/>
              </w:rPr>
              <w:br/>
              <w:t>• Умение доказывать, аргументированно защищать свои идеи.</w:t>
            </w:r>
            <w:r w:rsidRPr="008B717D">
              <w:rPr>
                <w:szCs w:val="24"/>
                <w:lang w:val="ru-RU"/>
              </w:rPr>
              <w:br/>
              <w:t>• Критическое мышление, способность к принятию собственных решений,</w:t>
            </w:r>
            <w:r w:rsidRPr="008B717D">
              <w:rPr>
                <w:szCs w:val="24"/>
                <w:lang w:val="ru-RU"/>
              </w:rPr>
              <w:br/>
              <w:t>опираясь на свои знания и умения.</w:t>
            </w:r>
          </w:p>
        </w:tc>
        <w:tc>
          <w:tcPr>
            <w:tcW w:w="4820" w:type="dxa"/>
            <w:shd w:val="clear" w:color="auto" w:fill="auto"/>
          </w:tcPr>
          <w:p w:rsidR="00FC4F99" w:rsidRPr="008B717D" w:rsidRDefault="00FC4F99" w:rsidP="00C76725">
            <w:pPr>
              <w:pStyle w:val="a4"/>
              <w:ind w:left="0"/>
              <w:rPr>
                <w:szCs w:val="24"/>
                <w:lang w:val="ru-RU"/>
              </w:rPr>
            </w:pPr>
            <w:r w:rsidRPr="008B717D">
              <w:rPr>
                <w:szCs w:val="24"/>
                <w:lang w:val="ru-RU"/>
              </w:rPr>
              <w:lastRenderedPageBreak/>
              <w:t xml:space="preserve">• Умение общаться и взаимодействовать с партнерами по игре, совместной </w:t>
            </w:r>
            <w:r w:rsidRPr="008B717D">
              <w:rPr>
                <w:szCs w:val="24"/>
                <w:lang w:val="ru-RU"/>
              </w:rPr>
              <w:lastRenderedPageBreak/>
              <w:t>деятельности или обмену информацией.</w:t>
            </w:r>
            <w:r w:rsidRPr="008B717D">
              <w:rPr>
                <w:szCs w:val="24"/>
                <w:lang w:val="ru-RU"/>
              </w:rPr>
              <w:br/>
              <w:t>• Способность действовать с учетом позиции другого и согласовывать свои действия с остальными участниками процесса.</w:t>
            </w:r>
            <w:r w:rsidRPr="008B717D">
              <w:rPr>
                <w:szCs w:val="24"/>
                <w:lang w:val="ru-RU"/>
              </w:rPr>
              <w:br/>
              <w:t>• Умение организовывать и планировать совместные действия со сверстниками и взрослыми.</w:t>
            </w:r>
            <w:r w:rsidRPr="008B717D">
              <w:rPr>
                <w:szCs w:val="24"/>
                <w:lang w:val="ru-RU"/>
              </w:rPr>
              <w:br/>
              <w:t>• Умение работать в команде, включая</w:t>
            </w:r>
            <w:r w:rsidRPr="008B717D">
              <w:rPr>
                <w:szCs w:val="24"/>
                <w:lang w:val="ru-RU"/>
              </w:rPr>
              <w:br/>
              <w:t>трудовую и проектную деятельность.</w:t>
            </w:r>
          </w:p>
        </w:tc>
        <w:tc>
          <w:tcPr>
            <w:tcW w:w="4394" w:type="dxa"/>
            <w:shd w:val="clear" w:color="auto" w:fill="auto"/>
          </w:tcPr>
          <w:p w:rsidR="00FC4F99" w:rsidRPr="008B717D" w:rsidRDefault="00FC4F99" w:rsidP="00C76725">
            <w:pPr>
              <w:pStyle w:val="a4"/>
              <w:ind w:left="0"/>
              <w:rPr>
                <w:szCs w:val="24"/>
                <w:lang w:val="ru-RU"/>
              </w:rPr>
            </w:pPr>
            <w:r w:rsidRPr="008B717D">
              <w:rPr>
                <w:szCs w:val="24"/>
                <w:lang w:val="ru-RU"/>
              </w:rPr>
              <w:lastRenderedPageBreak/>
              <w:t>• Умение подчиняться правилам и социальным нормам.</w:t>
            </w:r>
            <w:r w:rsidRPr="008B717D">
              <w:rPr>
                <w:szCs w:val="24"/>
                <w:lang w:val="ru-RU"/>
              </w:rPr>
              <w:br/>
            </w:r>
            <w:r w:rsidRPr="008B717D">
              <w:rPr>
                <w:szCs w:val="24"/>
                <w:lang w:val="ru-RU"/>
              </w:rPr>
              <w:lastRenderedPageBreak/>
              <w:t>• Целеполагание и планирование (способность планировать свои действия, направленные на достижение конкретной цели).</w:t>
            </w:r>
            <w:r w:rsidRPr="008B717D">
              <w:rPr>
                <w:szCs w:val="24"/>
                <w:lang w:val="ru-RU"/>
              </w:rPr>
              <w:br/>
              <w:t>• Прогнозирование.</w:t>
            </w:r>
            <w:r w:rsidRPr="008B717D">
              <w:rPr>
                <w:szCs w:val="24"/>
                <w:lang w:val="ru-RU"/>
              </w:rPr>
              <w:br/>
              <w:t>• Способность адекватно оценивать результаты своей деятельности.</w:t>
            </w:r>
            <w:r w:rsidRPr="008B717D">
              <w:rPr>
                <w:szCs w:val="24"/>
                <w:lang w:val="ru-RU"/>
              </w:rPr>
              <w:br/>
              <w:t>• Самоконтроль и коррекция.</w:t>
            </w:r>
          </w:p>
        </w:tc>
      </w:tr>
    </w:tbl>
    <w:p w:rsidR="00FC4F99" w:rsidRPr="008C76AC" w:rsidRDefault="00FC4F99" w:rsidP="00FC4F99">
      <w:pPr>
        <w:pStyle w:val="a4"/>
        <w:ind w:left="0"/>
        <w:jc w:val="center"/>
        <w:rPr>
          <w:b/>
          <w:bCs/>
          <w:szCs w:val="24"/>
        </w:rPr>
      </w:pPr>
      <w:bookmarkStart w:id="16" w:name="_Hlk67991142"/>
      <w:r w:rsidRPr="008C76AC">
        <w:rPr>
          <w:b/>
          <w:bCs/>
          <w:szCs w:val="24"/>
        </w:rPr>
        <w:lastRenderedPageBreak/>
        <w:t xml:space="preserve">Ожидаемые образовательные результаты освоения </w:t>
      </w:r>
    </w:p>
    <w:p w:rsidR="00FC4F99" w:rsidRPr="008C76AC" w:rsidRDefault="00FC4F99" w:rsidP="00FC4F99">
      <w:pPr>
        <w:pStyle w:val="a4"/>
        <w:ind w:left="0"/>
        <w:jc w:val="center"/>
        <w:rPr>
          <w:b/>
          <w:bCs/>
          <w:szCs w:val="24"/>
        </w:rPr>
      </w:pPr>
      <w:r w:rsidRPr="008C76AC">
        <w:rPr>
          <w:b/>
          <w:bCs/>
          <w:szCs w:val="24"/>
        </w:rPr>
        <w:t xml:space="preserve">парциальных программ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6"/>
      </w:tblGrid>
      <w:tr w:rsidR="00FC4F99" w:rsidRPr="004C3F1A" w:rsidTr="00C76725">
        <w:tc>
          <w:tcPr>
            <w:tcW w:w="13466" w:type="dxa"/>
          </w:tcPr>
          <w:p w:rsidR="00FC4F99" w:rsidRPr="008B717D" w:rsidRDefault="00FC4F99" w:rsidP="00C76725">
            <w:pPr>
              <w:pStyle w:val="a6"/>
              <w:spacing w:after="0"/>
              <w:jc w:val="center"/>
              <w:rPr>
                <w:b/>
                <w:lang w:val="ru-RU"/>
              </w:rPr>
            </w:pPr>
            <w:r w:rsidRPr="008B717D">
              <w:rPr>
                <w:b/>
                <w:lang w:val="ru-RU"/>
              </w:rPr>
              <w:t xml:space="preserve">Парциальная программа Н.Н. Авдеевой, О.Л. Князевой, Р.Б. Стеркиной </w:t>
            </w:r>
          </w:p>
          <w:p w:rsidR="00FC4F99" w:rsidRPr="008B717D" w:rsidRDefault="00FC4F99" w:rsidP="00C76725">
            <w:pPr>
              <w:pStyle w:val="a6"/>
              <w:spacing w:after="0"/>
              <w:jc w:val="center"/>
              <w:rPr>
                <w:color w:val="545454"/>
                <w:lang w:val="ru-RU"/>
              </w:rPr>
            </w:pPr>
            <w:r w:rsidRPr="008B717D">
              <w:rPr>
                <w:b/>
                <w:lang w:val="ru-RU"/>
              </w:rPr>
              <w:t>«Основы безопасности жизнедеятельности детей дошкольного возраста»</w:t>
            </w:r>
          </w:p>
          <w:p w:rsidR="00FC4F99" w:rsidRPr="008B717D" w:rsidRDefault="00FC4F99" w:rsidP="00C76725">
            <w:pPr>
              <w:pStyle w:val="a6"/>
              <w:spacing w:after="0"/>
              <w:jc w:val="center"/>
              <w:rPr>
                <w:b/>
                <w:lang w:val="ru-RU"/>
              </w:rPr>
            </w:pPr>
          </w:p>
        </w:tc>
      </w:tr>
      <w:tr w:rsidR="00FC4F99" w:rsidRPr="004C3F1A" w:rsidTr="00C76725">
        <w:tc>
          <w:tcPr>
            <w:tcW w:w="13466" w:type="dxa"/>
          </w:tcPr>
          <w:p w:rsidR="00FC4F99" w:rsidRPr="008C76AC" w:rsidRDefault="00FC4F99" w:rsidP="00C76725">
            <w:r w:rsidRPr="008C76AC">
              <w:t>- у ребенка сформированы навыки разумного поведения в опасных ситуациях дома и на улице,</w:t>
            </w:r>
          </w:p>
          <w:p w:rsidR="00FC4F99" w:rsidRPr="008C76AC" w:rsidRDefault="00FC4F99" w:rsidP="00C76725">
            <w:r w:rsidRPr="008C76AC">
              <w:t>- сформированы навыки при общении с незнакомыми людьми, при взаимодействии с пожароопасными и другими предметами, животными и ядовитыми растениями;</w:t>
            </w:r>
          </w:p>
          <w:p w:rsidR="00FC4F99" w:rsidRPr="008C76AC" w:rsidRDefault="00FC4F99" w:rsidP="00C76725">
            <w:r w:rsidRPr="008C76AC">
              <w:t>- сформированы основы экологической культуры;</w:t>
            </w:r>
          </w:p>
          <w:p w:rsidR="00FC4F99" w:rsidRPr="008B717D" w:rsidRDefault="00FC4F99" w:rsidP="00C76725">
            <w:pPr>
              <w:pStyle w:val="a6"/>
              <w:spacing w:after="0"/>
              <w:rPr>
                <w:b/>
                <w:lang w:val="ru-RU"/>
              </w:rPr>
            </w:pPr>
            <w:r w:rsidRPr="008B717D">
              <w:rPr>
                <w:lang w:val="ru-RU"/>
              </w:rPr>
              <w:t>- сформированы основы здорового образа жизни.</w:t>
            </w:r>
          </w:p>
        </w:tc>
      </w:tr>
      <w:tr w:rsidR="00FC4F99" w:rsidRPr="004C3F1A" w:rsidTr="00C76725">
        <w:tc>
          <w:tcPr>
            <w:tcW w:w="13466" w:type="dxa"/>
          </w:tcPr>
          <w:p w:rsidR="00FC4F99" w:rsidRPr="008B717D" w:rsidRDefault="00FC4F99" w:rsidP="00C76725">
            <w:pPr>
              <w:pStyle w:val="a6"/>
              <w:spacing w:after="0"/>
              <w:jc w:val="center"/>
              <w:rPr>
                <w:b/>
                <w:lang w:val="ru-RU"/>
              </w:rPr>
            </w:pPr>
            <w:r w:rsidRPr="008B717D">
              <w:rPr>
                <w:b/>
                <w:lang w:val="ru-RU"/>
              </w:rPr>
              <w:t>Парциальная программа</w:t>
            </w:r>
            <w:r w:rsidRPr="008B717D">
              <w:rPr>
                <w:b/>
                <w:bCs/>
                <w:color w:val="6A6A6A"/>
                <w:lang w:val="ru-RU"/>
              </w:rPr>
              <w:t xml:space="preserve"> </w:t>
            </w:r>
            <w:r w:rsidRPr="008B717D">
              <w:rPr>
                <w:b/>
                <w:bCs/>
                <w:lang w:val="ru-RU"/>
              </w:rPr>
              <w:t xml:space="preserve">И.А. </w:t>
            </w:r>
            <w:r w:rsidRPr="008B717D">
              <w:rPr>
                <w:b/>
                <w:lang w:val="ru-RU"/>
              </w:rPr>
              <w:t xml:space="preserve">Лыковой </w:t>
            </w:r>
          </w:p>
          <w:p w:rsidR="00FC4F99" w:rsidRPr="008B717D" w:rsidRDefault="00FC4F99" w:rsidP="00C76725">
            <w:pPr>
              <w:pStyle w:val="a6"/>
              <w:spacing w:after="0"/>
              <w:jc w:val="center"/>
              <w:rPr>
                <w:b/>
                <w:lang w:val="ru-RU"/>
              </w:rPr>
            </w:pPr>
            <w:r w:rsidRPr="008B717D">
              <w:rPr>
                <w:b/>
                <w:lang w:val="ru-RU"/>
              </w:rPr>
              <w:t>«Программа художественного воспитания, обучения и развития детей 2-7 лет «Цветные ладошки»</w:t>
            </w:r>
          </w:p>
          <w:p w:rsidR="00FC4F99" w:rsidRPr="008B717D" w:rsidRDefault="00FC4F99" w:rsidP="00C76725">
            <w:pPr>
              <w:pStyle w:val="a6"/>
              <w:spacing w:after="0"/>
              <w:jc w:val="center"/>
              <w:rPr>
                <w:b/>
                <w:lang w:val="ru-RU"/>
              </w:rPr>
            </w:pPr>
          </w:p>
        </w:tc>
      </w:tr>
      <w:tr w:rsidR="00FC4F99" w:rsidRPr="004C3F1A" w:rsidTr="00C76725">
        <w:tc>
          <w:tcPr>
            <w:tcW w:w="13466" w:type="dxa"/>
          </w:tcPr>
          <w:p w:rsidR="00FC4F99" w:rsidRPr="008C76AC" w:rsidRDefault="00FC4F99" w:rsidP="00C76725">
            <w:r w:rsidRPr="008C76AC">
              <w:lastRenderedPageBreak/>
              <w:t>- ребенок свободно ориентируется в получении новых цветов и оттенков;</w:t>
            </w:r>
          </w:p>
          <w:p w:rsidR="00FC4F99" w:rsidRPr="008C76AC" w:rsidRDefault="00FC4F99" w:rsidP="00C76725">
            <w:r w:rsidRPr="008C76AC">
              <w:t>- самостоятельно выбирает средства выразительности для изображения более точного образа;</w:t>
            </w:r>
          </w:p>
          <w:p w:rsidR="00FC4F99" w:rsidRPr="008C76AC" w:rsidRDefault="00FC4F99" w:rsidP="00C76725">
            <w:r w:rsidRPr="008C76AC">
              <w:t>-  владеет навыками срисовывания;</w:t>
            </w:r>
          </w:p>
          <w:p w:rsidR="00FC4F99" w:rsidRPr="008C76AC" w:rsidRDefault="00FC4F99" w:rsidP="00C76725">
            <w:r w:rsidRPr="008C76AC">
              <w:t>- владеет первичными навыками дизайнерского искусства;</w:t>
            </w:r>
          </w:p>
          <w:p w:rsidR="00FC4F99" w:rsidRPr="00447036" w:rsidRDefault="00FC4F99" w:rsidP="00C76725">
            <w:r w:rsidRPr="008C76AC">
              <w:t xml:space="preserve">- свободно ориентируется в жанрах живописи. </w:t>
            </w:r>
          </w:p>
        </w:tc>
      </w:tr>
      <w:tr w:rsidR="00FC4F99" w:rsidRPr="004C3F1A" w:rsidTr="00C76725">
        <w:tc>
          <w:tcPr>
            <w:tcW w:w="13466" w:type="dxa"/>
          </w:tcPr>
          <w:p w:rsidR="00FC4F99" w:rsidRPr="008B717D" w:rsidRDefault="00FC4F99" w:rsidP="00C76725">
            <w:pPr>
              <w:pStyle w:val="a6"/>
              <w:spacing w:after="0"/>
              <w:jc w:val="center"/>
              <w:rPr>
                <w:b/>
                <w:bCs/>
                <w:lang w:val="ru-RU"/>
              </w:rPr>
            </w:pPr>
            <w:r w:rsidRPr="008B717D">
              <w:rPr>
                <w:b/>
                <w:lang w:val="ru-RU"/>
              </w:rPr>
              <w:t>Парциальная программа</w:t>
            </w:r>
            <w:r w:rsidRPr="008B717D">
              <w:rPr>
                <w:b/>
                <w:bCs/>
                <w:color w:val="545454"/>
                <w:lang w:val="ru-RU"/>
              </w:rPr>
              <w:t xml:space="preserve"> </w:t>
            </w:r>
            <w:r w:rsidRPr="008B717D">
              <w:rPr>
                <w:b/>
                <w:bCs/>
                <w:lang w:val="ru-RU"/>
              </w:rPr>
              <w:t>С.Н. Николаевой</w:t>
            </w:r>
          </w:p>
          <w:p w:rsidR="00FC4F99" w:rsidRPr="008B717D" w:rsidRDefault="00FC4F99" w:rsidP="00C76725">
            <w:pPr>
              <w:pStyle w:val="a6"/>
              <w:spacing w:after="0"/>
              <w:jc w:val="center"/>
              <w:rPr>
                <w:b/>
                <w:bCs/>
                <w:lang w:val="ru-RU"/>
              </w:rPr>
            </w:pPr>
            <w:r w:rsidRPr="008B717D">
              <w:rPr>
                <w:b/>
                <w:bCs/>
                <w:lang w:val="ru-RU"/>
              </w:rPr>
              <w:t>«Программа экологического воспитания в детском саду «Юный эколог»</w:t>
            </w:r>
          </w:p>
          <w:p w:rsidR="00FC4F99" w:rsidRPr="008B717D" w:rsidRDefault="00FC4F99" w:rsidP="00C76725">
            <w:pPr>
              <w:pStyle w:val="a6"/>
              <w:spacing w:after="0"/>
              <w:jc w:val="both"/>
              <w:rPr>
                <w:color w:val="231F20"/>
                <w:lang w:val="ru-RU"/>
              </w:rPr>
            </w:pPr>
          </w:p>
        </w:tc>
      </w:tr>
      <w:tr w:rsidR="00FC4F99" w:rsidRPr="004C3F1A" w:rsidTr="00C76725">
        <w:tc>
          <w:tcPr>
            <w:tcW w:w="13466" w:type="dxa"/>
          </w:tcPr>
          <w:p w:rsidR="00FC4F99" w:rsidRPr="008B717D" w:rsidRDefault="00FC4F99" w:rsidP="00C76725">
            <w:pPr>
              <w:pStyle w:val="a8"/>
            </w:pPr>
            <w:r w:rsidRPr="008B717D">
              <w:t>- ребенок знает некоторых представителей животного мира: зверей, птиц, пресмыкающихся, земноводных, насекомых;</w:t>
            </w:r>
          </w:p>
          <w:p w:rsidR="00FC4F99" w:rsidRPr="008B717D" w:rsidRDefault="00FC4F99" w:rsidP="00C76725">
            <w:pPr>
              <w:pStyle w:val="a8"/>
            </w:pPr>
            <w:r w:rsidRPr="008B717D">
              <w:t>- знает характерные признаки времен года и соотносит с каждым сезоном особенности жизни людей, животных, растений;</w:t>
            </w:r>
          </w:p>
          <w:p w:rsidR="00FC4F99" w:rsidRPr="008B717D" w:rsidRDefault="00FC4F99" w:rsidP="00C76725">
            <w:pPr>
              <w:pStyle w:val="a8"/>
            </w:pPr>
            <w:r w:rsidRPr="008B717D">
              <w:t>- знает правила поведения в природе и соблюдает их;</w:t>
            </w:r>
          </w:p>
          <w:p w:rsidR="00FC4F99" w:rsidRPr="008B717D" w:rsidRDefault="00FC4F99" w:rsidP="00C76725">
            <w:pPr>
              <w:pStyle w:val="a8"/>
            </w:pPr>
            <w:r w:rsidRPr="008B717D">
              <w:t xml:space="preserve">- может устанавливать элементарные причинно-следственные связи между природными явлениями. </w:t>
            </w:r>
          </w:p>
        </w:tc>
      </w:tr>
      <w:tr w:rsidR="00FC4F99" w:rsidRPr="008C76AC" w:rsidTr="00C76725">
        <w:tc>
          <w:tcPr>
            <w:tcW w:w="13466" w:type="dxa"/>
          </w:tcPr>
          <w:p w:rsidR="00FC4F99" w:rsidRPr="008B717D" w:rsidRDefault="00FC4F99" w:rsidP="00C76725">
            <w:pPr>
              <w:pStyle w:val="27"/>
              <w:shd w:val="clear" w:color="auto" w:fill="auto"/>
              <w:tabs>
                <w:tab w:val="left" w:pos="750"/>
              </w:tabs>
              <w:spacing w:line="240" w:lineRule="auto"/>
              <w:ind w:firstLine="567"/>
              <w:jc w:val="center"/>
              <w:rPr>
                <w:bCs w:val="0"/>
                <w:sz w:val="24"/>
                <w:szCs w:val="24"/>
              </w:rPr>
            </w:pPr>
            <w:r w:rsidRPr="008B717D">
              <w:rPr>
                <w:bCs w:val="0"/>
                <w:sz w:val="24"/>
                <w:szCs w:val="24"/>
              </w:rPr>
              <w:t>Парциальная авторская программа Л.А. Баландиной</w:t>
            </w:r>
          </w:p>
          <w:p w:rsidR="00FC4F99" w:rsidRPr="008B717D" w:rsidRDefault="00FC4F99" w:rsidP="00C76725">
            <w:pPr>
              <w:pStyle w:val="27"/>
              <w:shd w:val="clear" w:color="auto" w:fill="auto"/>
              <w:tabs>
                <w:tab w:val="left" w:pos="750"/>
              </w:tabs>
              <w:spacing w:line="240" w:lineRule="auto"/>
              <w:ind w:firstLine="567"/>
              <w:jc w:val="center"/>
              <w:rPr>
                <w:bCs w:val="0"/>
                <w:sz w:val="24"/>
                <w:szCs w:val="24"/>
              </w:rPr>
            </w:pPr>
            <w:r w:rsidRPr="008B717D">
              <w:rPr>
                <w:color w:val="000000"/>
                <w:sz w:val="24"/>
                <w:szCs w:val="24"/>
                <w:shd w:val="clear" w:color="auto" w:fill="FFFFFF"/>
              </w:rPr>
              <w:t xml:space="preserve"> Е.В. Галактионовой, В.Н. Капалиной,  О.Ю. Муравьевой, В.Д. Скляровой    </w:t>
            </w:r>
            <w:r w:rsidRPr="008B717D">
              <w:rPr>
                <w:bCs w:val="0"/>
                <w:sz w:val="24"/>
                <w:szCs w:val="24"/>
              </w:rPr>
              <w:t>«В краю Тихого Дона» по приобщению дошкольников к культуре и традициям донского края.</w:t>
            </w:r>
          </w:p>
          <w:p w:rsidR="00FC4F99" w:rsidRPr="008C76AC" w:rsidRDefault="00FC4F99" w:rsidP="00C76725">
            <w:pPr>
              <w:pStyle w:val="aa"/>
              <w:tabs>
                <w:tab w:val="left" w:pos="525"/>
              </w:tabs>
              <w:jc w:val="center"/>
              <w:rPr>
                <w:rFonts w:ascii="Times New Roman" w:hAnsi="Times New Roman"/>
                <w:b/>
                <w:bCs/>
                <w:sz w:val="24"/>
                <w:szCs w:val="24"/>
                <w:lang w:eastAsia="en-US"/>
              </w:rPr>
            </w:pPr>
          </w:p>
        </w:tc>
      </w:tr>
      <w:tr w:rsidR="00FC4F99" w:rsidRPr="008C76AC" w:rsidTr="00C76725">
        <w:tc>
          <w:tcPr>
            <w:tcW w:w="13466" w:type="dxa"/>
          </w:tcPr>
          <w:p w:rsidR="00FC4F99" w:rsidRPr="008C76AC" w:rsidRDefault="00FC4F99" w:rsidP="00C76725">
            <w:pPr>
              <w:widowControl w:val="0"/>
              <w:tabs>
                <w:tab w:val="left" w:pos="1276"/>
              </w:tabs>
              <w:jc w:val="both"/>
            </w:pPr>
            <w:r w:rsidRPr="008C76AC">
              <w:t>- ребенок проявляет интерес к малой родине, использует местоиме</w:t>
            </w:r>
            <w:r w:rsidRPr="008C76AC">
              <w:softHyphen/>
              <w:t xml:space="preserve">ние «мой» по отношению к своему поселку; </w:t>
            </w:r>
          </w:p>
          <w:p w:rsidR="00FC4F99" w:rsidRPr="008B717D" w:rsidRDefault="00FC4F99" w:rsidP="00C76725">
            <w:pPr>
              <w:pStyle w:val="a8"/>
              <w:jc w:val="both"/>
            </w:pPr>
            <w:r w:rsidRPr="008B717D">
              <w:t>- проявляет интерес к событиям настоящего и прошлого Донского края;</w:t>
            </w:r>
          </w:p>
          <w:p w:rsidR="00FC4F99" w:rsidRPr="008C76AC" w:rsidRDefault="00FC4F99" w:rsidP="00C76725">
            <w:pPr>
              <w:widowControl w:val="0"/>
              <w:tabs>
                <w:tab w:val="left" w:pos="1276"/>
              </w:tabs>
              <w:jc w:val="both"/>
            </w:pPr>
            <w:r w:rsidRPr="008C76AC">
              <w:t xml:space="preserve">- проявляет любознательность по отношению к родному поселку, его истории; </w:t>
            </w:r>
          </w:p>
          <w:p w:rsidR="00FC4F99" w:rsidRDefault="00FC4F99" w:rsidP="00C76725">
            <w:pPr>
              <w:widowControl w:val="0"/>
              <w:tabs>
                <w:tab w:val="left" w:pos="1276"/>
              </w:tabs>
              <w:jc w:val="both"/>
            </w:pPr>
            <w:r w:rsidRPr="008C76AC">
              <w:t>- с удовольствием включается в проектную деятельность, детское экспериментирование, создание мини-музеев, связанных с позна</w:t>
            </w:r>
            <w:r w:rsidRPr="008C76AC">
              <w:softHyphen/>
              <w:t>нием малой родины;</w:t>
            </w:r>
          </w:p>
          <w:p w:rsidR="00FC4F99" w:rsidRPr="008C76AC" w:rsidRDefault="00FC4F99" w:rsidP="00C76725">
            <w:pPr>
              <w:widowControl w:val="0"/>
              <w:tabs>
                <w:tab w:val="left" w:pos="1276"/>
              </w:tabs>
              <w:jc w:val="both"/>
            </w:pPr>
            <w:r>
              <w:t>- уважительно и бережно относится к окружающему природному миру;</w:t>
            </w:r>
          </w:p>
          <w:p w:rsidR="00FC4F99" w:rsidRPr="008C76AC" w:rsidRDefault="00FC4F99" w:rsidP="00C76725">
            <w:pPr>
              <w:widowControl w:val="0"/>
              <w:tabs>
                <w:tab w:val="left" w:pos="1276"/>
              </w:tabs>
              <w:jc w:val="both"/>
            </w:pPr>
            <w:r w:rsidRPr="008C76AC">
              <w:t>- отражает свои впечатления о малой родине в предпочитаемой де</w:t>
            </w:r>
            <w:r w:rsidRPr="008C76AC">
              <w:softHyphen/>
              <w:t>ятельности: рассказывает, изображает, воплощает образы в играх, разворачивает сюжет и т. д.;</w:t>
            </w:r>
          </w:p>
          <w:p w:rsidR="00FC4F99" w:rsidRPr="008C76AC" w:rsidRDefault="00FC4F99" w:rsidP="00C76725">
            <w:pPr>
              <w:widowControl w:val="0"/>
              <w:tabs>
                <w:tab w:val="left" w:pos="1276"/>
              </w:tabs>
              <w:jc w:val="both"/>
            </w:pPr>
            <w:r w:rsidRPr="008C76AC">
              <w:t>- охотно участвует в общих делах социально-гуманистической направленности: в подготовке концерта для пожилых людей, в конкурсах рисунков, проявляет инициативность и самостоятельность</w:t>
            </w:r>
            <w:r>
              <w:t>.</w:t>
            </w:r>
          </w:p>
        </w:tc>
      </w:tr>
      <w:bookmarkEnd w:id="16"/>
    </w:tbl>
    <w:p w:rsidR="00FC4F99" w:rsidRPr="00FC4F99" w:rsidRDefault="00FC4F99" w:rsidP="00F55770">
      <w:pPr>
        <w:pStyle w:val="a4"/>
        <w:widowControl w:val="0"/>
        <w:autoSpaceDE w:val="0"/>
        <w:autoSpaceDN w:val="0"/>
        <w:adjustRightInd w:val="0"/>
        <w:ind w:left="0"/>
        <w:rPr>
          <w:b/>
          <w:szCs w:val="24"/>
          <w:lang w:val="ru-RU"/>
        </w:rPr>
      </w:pPr>
    </w:p>
    <w:p w:rsidR="00FC4F99" w:rsidRPr="00447036" w:rsidRDefault="00FC4F99" w:rsidP="00FC4F99">
      <w:pPr>
        <w:pStyle w:val="a4"/>
        <w:widowControl w:val="0"/>
        <w:autoSpaceDE w:val="0"/>
        <w:autoSpaceDN w:val="0"/>
        <w:adjustRightInd w:val="0"/>
        <w:ind w:left="0"/>
        <w:jc w:val="center"/>
        <w:rPr>
          <w:b/>
          <w:szCs w:val="24"/>
        </w:rPr>
      </w:pPr>
      <w:r w:rsidRPr="00447036">
        <w:rPr>
          <w:b/>
          <w:szCs w:val="24"/>
          <w:lang w:val="en-US"/>
        </w:rPr>
        <w:t>II</w:t>
      </w:r>
      <w:r w:rsidRPr="00447036">
        <w:rPr>
          <w:b/>
          <w:szCs w:val="24"/>
        </w:rPr>
        <w:t>. СОДЕРЖАТЕЛЬНЫЙ РАЗДЕЛ</w:t>
      </w:r>
    </w:p>
    <w:p w:rsidR="00FC4F99" w:rsidRPr="004C3F1A" w:rsidRDefault="00FC4F99" w:rsidP="00FC4F99">
      <w:pPr>
        <w:widowControl w:val="0"/>
        <w:autoSpaceDE w:val="0"/>
        <w:autoSpaceDN w:val="0"/>
        <w:adjustRightInd w:val="0"/>
        <w:jc w:val="center"/>
        <w:rPr>
          <w:b/>
          <w:i/>
          <w:iCs/>
        </w:rPr>
      </w:pPr>
    </w:p>
    <w:p w:rsidR="00FC4F99" w:rsidRPr="00E3577F" w:rsidRDefault="00FC4F99" w:rsidP="00E3577F">
      <w:pPr>
        <w:pStyle w:val="31"/>
        <w:spacing w:after="0"/>
        <w:ind w:left="0"/>
        <w:jc w:val="center"/>
        <w:rPr>
          <w:i/>
          <w:iCs/>
          <w:sz w:val="24"/>
          <w:szCs w:val="24"/>
          <w:lang w:val="ru-RU"/>
        </w:rPr>
      </w:pPr>
      <w:r w:rsidRPr="0026121A">
        <w:rPr>
          <w:b/>
          <w:bCs/>
          <w:sz w:val="24"/>
          <w:szCs w:val="24"/>
        </w:rPr>
        <w:t xml:space="preserve">2.1. </w:t>
      </w:r>
      <w:r w:rsidR="00E3577F">
        <w:rPr>
          <w:b/>
          <w:bCs/>
          <w:sz w:val="24"/>
          <w:szCs w:val="24"/>
          <w:lang w:val="ru-RU"/>
        </w:rPr>
        <w:t>Общие положения</w:t>
      </w:r>
    </w:p>
    <w:p w:rsidR="00463EE1" w:rsidRDefault="001E1968" w:rsidP="001E1968">
      <w:pPr>
        <w:pStyle w:val="31"/>
        <w:spacing w:after="0"/>
        <w:ind w:left="0" w:firstLine="708"/>
        <w:rPr>
          <w:iCs/>
          <w:sz w:val="24"/>
          <w:szCs w:val="24"/>
        </w:rPr>
      </w:pPr>
      <w:r w:rsidRPr="001E1968">
        <w:rPr>
          <w:iCs/>
          <w:sz w:val="24"/>
          <w:szCs w:val="24"/>
        </w:rPr>
        <w:lastRenderedPageBreak/>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формирование у детей дошкольного возраста предпосылок к учебной деятельности на этапе завершения ими дошкольного образования. </w:t>
      </w:r>
    </w:p>
    <w:p w:rsidR="00463EE1" w:rsidRDefault="001E1968" w:rsidP="001E1968">
      <w:pPr>
        <w:pStyle w:val="31"/>
        <w:spacing w:after="0"/>
        <w:ind w:left="0" w:firstLine="708"/>
        <w:rPr>
          <w:iCs/>
          <w:sz w:val="24"/>
          <w:szCs w:val="24"/>
        </w:rPr>
      </w:pPr>
      <w:r w:rsidRPr="001E1968">
        <w:rPr>
          <w:iCs/>
          <w:sz w:val="24"/>
          <w:szCs w:val="24"/>
        </w:rPr>
        <w:t xml:space="preserve">Содержательный раздел представлен: </w:t>
      </w:r>
    </w:p>
    <w:p w:rsidR="001E1968" w:rsidRDefault="001E1968" w:rsidP="001E1968">
      <w:pPr>
        <w:pStyle w:val="31"/>
        <w:spacing w:after="0"/>
        <w:ind w:left="0" w:firstLine="708"/>
        <w:rPr>
          <w:iCs/>
          <w:sz w:val="24"/>
          <w:szCs w:val="24"/>
        </w:rPr>
      </w:pPr>
      <w:r w:rsidRPr="001E1968">
        <w:rPr>
          <w:iCs/>
          <w:sz w:val="24"/>
          <w:szCs w:val="24"/>
        </w:rPr>
        <w:t xml:space="preserve">- содержанием образования по пяти направлениям развития ребенка (образовательным областям), обозначенным в        </w:t>
      </w:r>
    </w:p>
    <w:p w:rsidR="001E1968" w:rsidRDefault="001E1968" w:rsidP="001E1968">
      <w:pPr>
        <w:pStyle w:val="31"/>
        <w:spacing w:after="0"/>
        <w:ind w:left="0"/>
        <w:rPr>
          <w:iCs/>
          <w:sz w:val="24"/>
          <w:szCs w:val="24"/>
        </w:rPr>
      </w:pPr>
      <w:r w:rsidRPr="001E1968">
        <w:rPr>
          <w:iCs/>
          <w:sz w:val="24"/>
          <w:szCs w:val="24"/>
        </w:rPr>
        <w:t xml:space="preserve">ФГОС ДО: </w:t>
      </w:r>
    </w:p>
    <w:p w:rsidR="001E1968" w:rsidRDefault="001E1968" w:rsidP="001E1968">
      <w:pPr>
        <w:numPr>
          <w:ilvl w:val="0"/>
          <w:numId w:val="3"/>
        </w:numPr>
        <w:shd w:val="clear" w:color="auto" w:fill="FFFFFF"/>
        <w:ind w:left="0" w:firstLine="709"/>
        <w:jc w:val="both"/>
      </w:pPr>
      <w:r w:rsidRPr="0026121A">
        <w:t>социально-коммуникативное развитие;</w:t>
      </w:r>
    </w:p>
    <w:p w:rsidR="001E1968" w:rsidRPr="0026121A" w:rsidRDefault="001E1968" w:rsidP="001E1968">
      <w:pPr>
        <w:numPr>
          <w:ilvl w:val="0"/>
          <w:numId w:val="3"/>
        </w:numPr>
        <w:shd w:val="clear" w:color="auto" w:fill="FFFFFF"/>
        <w:ind w:left="0" w:firstLine="709"/>
        <w:jc w:val="both"/>
      </w:pPr>
      <w:r w:rsidRPr="0026121A">
        <w:t>познавательное развитие;</w:t>
      </w:r>
    </w:p>
    <w:p w:rsidR="001E1968" w:rsidRPr="0026121A" w:rsidRDefault="001E1968" w:rsidP="001E1968">
      <w:pPr>
        <w:numPr>
          <w:ilvl w:val="0"/>
          <w:numId w:val="3"/>
        </w:numPr>
        <w:shd w:val="clear" w:color="auto" w:fill="FFFFFF"/>
        <w:ind w:left="0" w:firstLine="709"/>
        <w:jc w:val="both"/>
      </w:pPr>
      <w:r w:rsidRPr="0026121A">
        <w:t>речевое развитие;</w:t>
      </w:r>
    </w:p>
    <w:p w:rsidR="00463EE1" w:rsidRDefault="00463EE1" w:rsidP="00463EE1">
      <w:pPr>
        <w:numPr>
          <w:ilvl w:val="0"/>
          <w:numId w:val="3"/>
        </w:numPr>
        <w:shd w:val="clear" w:color="auto" w:fill="FFFFFF"/>
        <w:ind w:left="0" w:firstLine="709"/>
        <w:jc w:val="both"/>
      </w:pPr>
      <w:r w:rsidRPr="0026121A">
        <w:t>художественно-эстетическое развитие</w:t>
      </w:r>
    </w:p>
    <w:p w:rsidR="00FC4F99" w:rsidRPr="0026121A" w:rsidRDefault="00FC4F99" w:rsidP="00463EE1">
      <w:pPr>
        <w:numPr>
          <w:ilvl w:val="0"/>
          <w:numId w:val="3"/>
        </w:numPr>
        <w:shd w:val="clear" w:color="auto" w:fill="FFFFFF"/>
        <w:ind w:left="0" w:firstLine="709"/>
        <w:jc w:val="both"/>
      </w:pPr>
      <w:r w:rsidRPr="0026121A">
        <w:t>физическое развитие;</w:t>
      </w:r>
    </w:p>
    <w:p w:rsidR="00FC4F99" w:rsidRPr="0026121A" w:rsidRDefault="00463EE1" w:rsidP="00463EE1">
      <w:pPr>
        <w:shd w:val="clear" w:color="auto" w:fill="FFFFFF"/>
        <w:ind w:left="709"/>
        <w:jc w:val="both"/>
      </w:pPr>
      <w:r w:rsidRPr="00463EE1">
        <w:t>- описанием вариативных форм, способов, методов и средств реализации содержания образовательной программы; - содержанием образовательной деятельности по коррекции нарушений развития детей.</w:t>
      </w:r>
    </w:p>
    <w:p w:rsidR="001E1968" w:rsidRDefault="001E1968" w:rsidP="001E1968">
      <w:pPr>
        <w:pStyle w:val="31"/>
        <w:spacing w:after="0"/>
        <w:ind w:firstLine="425"/>
        <w:jc w:val="both"/>
        <w:rPr>
          <w:sz w:val="24"/>
          <w:szCs w:val="24"/>
          <w:lang w:val="ru-RU"/>
        </w:rPr>
      </w:pPr>
      <w:r w:rsidRPr="0026121A">
        <w:rPr>
          <w:rFonts w:eastAsia="Calibri"/>
          <w:sz w:val="24"/>
          <w:szCs w:val="24"/>
          <w:lang w:eastAsia="en-US"/>
        </w:rPr>
        <w:t xml:space="preserve">Содержание обязательной части Программы обеспечивается </w:t>
      </w:r>
      <w:r w:rsidR="0071792A">
        <w:rPr>
          <w:rFonts w:eastAsia="Calibri"/>
          <w:sz w:val="24"/>
          <w:szCs w:val="24"/>
          <w:lang w:val="ru-RU" w:eastAsia="en-US"/>
        </w:rPr>
        <w:t>О</w:t>
      </w:r>
      <w:r w:rsidRPr="0026121A">
        <w:rPr>
          <w:rFonts w:eastAsia="Calibri"/>
          <w:sz w:val="24"/>
          <w:szCs w:val="24"/>
          <w:lang w:eastAsia="en-US"/>
        </w:rPr>
        <w:t>сновной образовательной</w:t>
      </w:r>
      <w:r w:rsidR="0037048A">
        <w:rPr>
          <w:rFonts w:eastAsia="Calibri"/>
          <w:sz w:val="24"/>
          <w:szCs w:val="24"/>
          <w:lang w:val="ru-RU" w:eastAsia="en-US"/>
        </w:rPr>
        <w:t xml:space="preserve"> </w:t>
      </w:r>
      <w:r w:rsidR="00463EE1">
        <w:rPr>
          <w:rFonts w:eastAsia="Calibri"/>
          <w:sz w:val="24"/>
          <w:szCs w:val="24"/>
          <w:lang w:val="ru-RU" w:eastAsia="en-US"/>
        </w:rPr>
        <w:t xml:space="preserve"> </w:t>
      </w:r>
      <w:r w:rsidRPr="0026121A">
        <w:rPr>
          <w:rFonts w:eastAsia="Calibri"/>
          <w:sz w:val="24"/>
          <w:szCs w:val="24"/>
          <w:lang w:eastAsia="en-US"/>
        </w:rPr>
        <w:t xml:space="preserve">программой дошкольного образования «От рождения до школы» </w:t>
      </w:r>
      <w:r w:rsidRPr="0026121A">
        <w:rPr>
          <w:bCs/>
          <w:sz w:val="24"/>
          <w:szCs w:val="24"/>
        </w:rPr>
        <w:t xml:space="preserve">под редакцией Н.Е. Вераксы, Т.С. Комаровой, </w:t>
      </w:r>
      <w:r w:rsidR="00463EE1">
        <w:rPr>
          <w:bCs/>
          <w:sz w:val="24"/>
          <w:szCs w:val="24"/>
          <w:lang w:val="ru-RU"/>
        </w:rPr>
        <w:t>Э.М. Дорофеев</w:t>
      </w:r>
      <w:r w:rsidR="00E3577F">
        <w:rPr>
          <w:bCs/>
          <w:sz w:val="24"/>
          <w:szCs w:val="24"/>
          <w:lang w:val="ru-RU"/>
        </w:rPr>
        <w:t xml:space="preserve">ой – Издание </w:t>
      </w:r>
      <w:r w:rsidR="00D732A2">
        <w:rPr>
          <w:bCs/>
          <w:sz w:val="24"/>
          <w:szCs w:val="24"/>
          <w:lang w:val="ru-RU"/>
        </w:rPr>
        <w:t>шестое</w:t>
      </w:r>
      <w:r w:rsidR="00E3577F">
        <w:rPr>
          <w:bCs/>
          <w:sz w:val="24"/>
          <w:szCs w:val="24"/>
          <w:lang w:val="ru-RU"/>
        </w:rPr>
        <w:t xml:space="preserve"> (инновационное), испр. и доп.</w:t>
      </w:r>
      <w:r w:rsidRPr="0026121A">
        <w:rPr>
          <w:bCs/>
          <w:sz w:val="24"/>
          <w:szCs w:val="24"/>
        </w:rPr>
        <w:t xml:space="preserve"> и </w:t>
      </w:r>
      <w:r w:rsidRPr="0026121A">
        <w:rPr>
          <w:sz w:val="24"/>
          <w:szCs w:val="24"/>
        </w:rPr>
        <w:t>определяется в соответствии с направлениями развития ребенка, соответствует основным положениям возрастной психологии и дошкольной педагогики на основе единства воспитательных, развивающих и обучающих целей и задач.</w:t>
      </w:r>
      <w:r w:rsidR="00463EE1">
        <w:rPr>
          <w:sz w:val="24"/>
          <w:szCs w:val="24"/>
          <w:lang w:val="ru-RU"/>
        </w:rPr>
        <w:t xml:space="preserve"> Главной целью Программы является «воспитание гармонично развитой и социально ответственной личности на основе духовно-нравственных ценностей народов Российской </w:t>
      </w:r>
      <w:r w:rsidR="00E3577F">
        <w:rPr>
          <w:sz w:val="24"/>
          <w:szCs w:val="24"/>
          <w:lang w:val="ru-RU"/>
        </w:rPr>
        <w:t>ф</w:t>
      </w:r>
      <w:r w:rsidR="00463EE1">
        <w:rPr>
          <w:sz w:val="24"/>
          <w:szCs w:val="24"/>
          <w:lang w:val="ru-RU"/>
        </w:rPr>
        <w:t xml:space="preserve">едерации, исторических и национально-культурных традиций». </w:t>
      </w:r>
    </w:p>
    <w:p w:rsidR="00E3577F" w:rsidRDefault="00E3577F" w:rsidP="001E1968">
      <w:pPr>
        <w:pStyle w:val="31"/>
        <w:spacing w:after="0"/>
        <w:ind w:firstLine="425"/>
        <w:jc w:val="both"/>
        <w:rPr>
          <w:sz w:val="24"/>
          <w:szCs w:val="24"/>
          <w:lang w:val="ru-RU"/>
        </w:rPr>
      </w:pPr>
    </w:p>
    <w:p w:rsidR="00E3577F" w:rsidRDefault="00E3577F" w:rsidP="001E1968">
      <w:pPr>
        <w:pStyle w:val="31"/>
        <w:spacing w:after="0"/>
        <w:ind w:firstLine="425"/>
        <w:jc w:val="both"/>
        <w:rPr>
          <w:sz w:val="24"/>
          <w:szCs w:val="24"/>
          <w:lang w:val="ru-RU"/>
        </w:rPr>
      </w:pPr>
    </w:p>
    <w:p w:rsidR="00E3577F" w:rsidRPr="0026121A" w:rsidRDefault="00E3577F" w:rsidP="00E3577F">
      <w:pPr>
        <w:pStyle w:val="31"/>
        <w:spacing w:after="0"/>
        <w:ind w:left="0"/>
        <w:jc w:val="center"/>
        <w:rPr>
          <w:b/>
          <w:bCs/>
          <w:sz w:val="24"/>
          <w:szCs w:val="24"/>
        </w:rPr>
      </w:pPr>
      <w:r w:rsidRPr="0026121A">
        <w:rPr>
          <w:b/>
          <w:bCs/>
          <w:sz w:val="24"/>
          <w:szCs w:val="24"/>
        </w:rPr>
        <w:t>2.</w:t>
      </w:r>
      <w:r>
        <w:rPr>
          <w:b/>
          <w:bCs/>
          <w:sz w:val="24"/>
          <w:szCs w:val="24"/>
          <w:lang w:val="ru-RU"/>
        </w:rPr>
        <w:t>2</w:t>
      </w:r>
      <w:r w:rsidRPr="0026121A">
        <w:rPr>
          <w:b/>
          <w:bCs/>
          <w:sz w:val="24"/>
          <w:szCs w:val="24"/>
        </w:rPr>
        <w:t>. Описание образовательной деятельности в соответствии</w:t>
      </w:r>
    </w:p>
    <w:p w:rsidR="00E3577F" w:rsidRPr="0026121A" w:rsidRDefault="00E3577F" w:rsidP="00E3577F">
      <w:pPr>
        <w:pStyle w:val="31"/>
        <w:spacing w:after="0"/>
        <w:ind w:left="0"/>
        <w:jc w:val="center"/>
        <w:rPr>
          <w:b/>
          <w:bCs/>
          <w:sz w:val="24"/>
          <w:szCs w:val="24"/>
        </w:rPr>
      </w:pPr>
      <w:r w:rsidRPr="0026121A">
        <w:rPr>
          <w:b/>
          <w:bCs/>
          <w:sz w:val="24"/>
          <w:szCs w:val="24"/>
        </w:rPr>
        <w:t>с направлениями развития ребенка по пяти образовательным областям</w:t>
      </w:r>
    </w:p>
    <w:p w:rsidR="00E3577F" w:rsidRPr="00E3577F" w:rsidRDefault="00E3577F" w:rsidP="001E1968">
      <w:pPr>
        <w:pStyle w:val="31"/>
        <w:spacing w:after="0"/>
        <w:ind w:firstLine="425"/>
        <w:jc w:val="both"/>
        <w:rPr>
          <w:sz w:val="24"/>
          <w:szCs w:val="24"/>
        </w:rPr>
      </w:pPr>
    </w:p>
    <w:p w:rsidR="001E1968" w:rsidRDefault="00E3577F" w:rsidP="00FC4F99">
      <w:pPr>
        <w:pStyle w:val="a4"/>
        <w:autoSpaceDE w:val="0"/>
        <w:autoSpaceDN w:val="0"/>
        <w:adjustRightInd w:val="0"/>
        <w:ind w:left="0" w:firstLine="709"/>
        <w:jc w:val="both"/>
        <w:rPr>
          <w:szCs w:val="24"/>
          <w:lang w:val="ru-RU"/>
        </w:rPr>
      </w:pPr>
      <w:r>
        <w:rPr>
          <w:szCs w:val="24"/>
          <w:lang w:val="ru-RU"/>
        </w:rPr>
        <w:t>Реализация Программы обеспечивается на основе вариативных форм, способов, методов и средств, представленных в образовательных программах</w:t>
      </w:r>
      <w:r w:rsidR="00562349">
        <w:rPr>
          <w:szCs w:val="24"/>
          <w:lang w:val="ru-RU"/>
        </w:rPr>
        <w:t>, методических пособиях., соответствующих принципам и целям Стандарта и выбираемых педагогом с учетом многообразия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562349" w:rsidRDefault="00562349" w:rsidP="00FC4F99">
      <w:pPr>
        <w:pStyle w:val="a4"/>
        <w:autoSpaceDE w:val="0"/>
        <w:autoSpaceDN w:val="0"/>
        <w:adjustRightInd w:val="0"/>
        <w:ind w:left="0" w:firstLine="709"/>
        <w:jc w:val="both"/>
        <w:rPr>
          <w:szCs w:val="24"/>
          <w:lang w:val="ru-RU"/>
        </w:rPr>
      </w:pPr>
      <w:r>
        <w:rPr>
          <w:szCs w:val="24"/>
          <w:lang w:val="ru-RU"/>
        </w:rP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w:t>
      </w:r>
      <w:r w:rsidRPr="000F45D9">
        <w:rPr>
          <w:szCs w:val="24"/>
          <w:lang w:val="ru-RU"/>
        </w:rPr>
        <w:t>1.2.</w:t>
      </w:r>
      <w:r>
        <w:rPr>
          <w:szCs w:val="24"/>
          <w:lang w:val="ru-RU"/>
        </w:rPr>
        <w:t xml:space="preserve">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562349" w:rsidRPr="00E3577F" w:rsidRDefault="00562349" w:rsidP="00FC4F99">
      <w:pPr>
        <w:pStyle w:val="a4"/>
        <w:autoSpaceDE w:val="0"/>
        <w:autoSpaceDN w:val="0"/>
        <w:adjustRightInd w:val="0"/>
        <w:ind w:left="0" w:firstLine="709"/>
        <w:jc w:val="both"/>
        <w:rPr>
          <w:szCs w:val="24"/>
          <w:lang w:val="ru-RU"/>
        </w:rPr>
      </w:pPr>
      <w:r>
        <w:rPr>
          <w:szCs w:val="24"/>
          <w:lang w:val="ru-RU"/>
        </w:rPr>
        <w:lastRenderedPageBreak/>
        <w:t>П</w:t>
      </w:r>
      <w:r w:rsidR="00F55770">
        <w:rPr>
          <w:szCs w:val="24"/>
          <w:lang w:val="ru-RU"/>
        </w:rPr>
        <w:t>р</w:t>
      </w:r>
      <w:r>
        <w:rPr>
          <w:szCs w:val="24"/>
          <w:lang w:val="ru-RU"/>
        </w:rPr>
        <w:t xml:space="preserve">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w:t>
      </w:r>
      <w:r w:rsidRPr="000F45D9">
        <w:rPr>
          <w:szCs w:val="24"/>
          <w:lang w:val="ru-RU"/>
        </w:rPr>
        <w:t>1.</w:t>
      </w:r>
      <w:r w:rsidR="000F45D9">
        <w:rPr>
          <w:szCs w:val="24"/>
          <w:lang w:val="ru-RU"/>
        </w:rPr>
        <w:t>6</w:t>
      </w:r>
      <w:r w:rsidRPr="000F45D9">
        <w:rPr>
          <w:szCs w:val="24"/>
          <w:lang w:val="ru-RU"/>
        </w:rPr>
        <w:t xml:space="preserve">. </w:t>
      </w:r>
      <w:r w:rsidRPr="00562349">
        <w:rPr>
          <w:szCs w:val="24"/>
          <w:lang w:val="ru-RU"/>
        </w:rPr>
        <w:t>Программы</w:t>
      </w:r>
      <w:r>
        <w:rPr>
          <w:szCs w:val="24"/>
          <w:lang w:val="ru-RU"/>
        </w:rPr>
        <w:t>,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FC4F99" w:rsidRPr="0026121A" w:rsidRDefault="00FC4F99" w:rsidP="00FC4F99">
      <w:pPr>
        <w:pStyle w:val="a4"/>
        <w:autoSpaceDE w:val="0"/>
        <w:autoSpaceDN w:val="0"/>
        <w:adjustRightInd w:val="0"/>
        <w:ind w:left="0" w:firstLine="709"/>
        <w:jc w:val="both"/>
        <w:rPr>
          <w:szCs w:val="24"/>
        </w:rPr>
      </w:pPr>
      <w:r w:rsidRPr="0026121A">
        <w:rPr>
          <w:szCs w:val="24"/>
        </w:rPr>
        <w:t>Цель,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w:t>
      </w:r>
    </w:p>
    <w:p w:rsidR="00FC4F99" w:rsidRPr="0026121A" w:rsidRDefault="00FC4F99" w:rsidP="00FC4F99">
      <w:pPr>
        <w:pStyle w:val="a4"/>
        <w:numPr>
          <w:ilvl w:val="0"/>
          <w:numId w:val="4"/>
        </w:numPr>
        <w:autoSpaceDE w:val="0"/>
        <w:autoSpaceDN w:val="0"/>
        <w:adjustRightInd w:val="0"/>
        <w:ind w:left="0" w:firstLine="709"/>
        <w:jc w:val="both"/>
        <w:rPr>
          <w:szCs w:val="24"/>
        </w:rPr>
      </w:pPr>
      <w:r w:rsidRPr="0026121A">
        <w:rPr>
          <w:szCs w:val="24"/>
        </w:rPr>
        <w:t>в процессе организованной образовательной деятельности с детьми;</w:t>
      </w:r>
    </w:p>
    <w:p w:rsidR="00FC4F99" w:rsidRPr="0026121A" w:rsidRDefault="00FC4F99" w:rsidP="00FC4F99">
      <w:pPr>
        <w:pStyle w:val="a4"/>
        <w:numPr>
          <w:ilvl w:val="0"/>
          <w:numId w:val="4"/>
        </w:numPr>
        <w:autoSpaceDE w:val="0"/>
        <w:autoSpaceDN w:val="0"/>
        <w:adjustRightInd w:val="0"/>
        <w:ind w:left="0" w:firstLine="709"/>
        <w:jc w:val="both"/>
        <w:rPr>
          <w:szCs w:val="24"/>
        </w:rPr>
      </w:pPr>
      <w:r w:rsidRPr="0026121A">
        <w:rPr>
          <w:szCs w:val="24"/>
        </w:rPr>
        <w:t>в ходе режимных моментов;</w:t>
      </w:r>
    </w:p>
    <w:p w:rsidR="00FC4F99" w:rsidRPr="0026121A" w:rsidRDefault="00FC4F99" w:rsidP="00FC4F99">
      <w:pPr>
        <w:pStyle w:val="a4"/>
        <w:numPr>
          <w:ilvl w:val="0"/>
          <w:numId w:val="4"/>
        </w:numPr>
        <w:autoSpaceDE w:val="0"/>
        <w:autoSpaceDN w:val="0"/>
        <w:adjustRightInd w:val="0"/>
        <w:ind w:left="0" w:firstLine="709"/>
        <w:jc w:val="both"/>
        <w:rPr>
          <w:szCs w:val="24"/>
        </w:rPr>
      </w:pPr>
      <w:r w:rsidRPr="0026121A">
        <w:rPr>
          <w:szCs w:val="24"/>
        </w:rPr>
        <w:t>в процессе самостоятельной деятельности детей в различных видах детской деятельности и во взаимодействии со взрослыми и сверстниками;</w:t>
      </w:r>
    </w:p>
    <w:p w:rsidR="00FC4F99" w:rsidRPr="0026121A" w:rsidRDefault="00FC4F99" w:rsidP="00FC4F99">
      <w:pPr>
        <w:pStyle w:val="a4"/>
        <w:numPr>
          <w:ilvl w:val="0"/>
          <w:numId w:val="4"/>
        </w:numPr>
        <w:autoSpaceDE w:val="0"/>
        <w:autoSpaceDN w:val="0"/>
        <w:adjustRightInd w:val="0"/>
        <w:ind w:left="0" w:firstLine="709"/>
        <w:jc w:val="both"/>
        <w:rPr>
          <w:szCs w:val="24"/>
        </w:rPr>
      </w:pPr>
      <w:r w:rsidRPr="0026121A">
        <w:rPr>
          <w:szCs w:val="24"/>
        </w:rPr>
        <w:t>в процессе взаимодействия с семьями детей по реализации Программы.</w:t>
      </w:r>
    </w:p>
    <w:p w:rsidR="00FC4F99" w:rsidRPr="004C3F1A" w:rsidRDefault="00FC4F99" w:rsidP="00FC4F99">
      <w:pPr>
        <w:pStyle w:val="a4"/>
        <w:autoSpaceDE w:val="0"/>
        <w:autoSpaceDN w:val="0"/>
        <w:adjustRightInd w:val="0"/>
        <w:ind w:left="0"/>
        <w:jc w:val="center"/>
        <w:rPr>
          <w:b/>
          <w:i/>
          <w:iCs/>
          <w:szCs w:val="24"/>
        </w:rPr>
      </w:pPr>
    </w:p>
    <w:p w:rsidR="00C25F1C" w:rsidRPr="00E61B9A" w:rsidRDefault="00C25F1C" w:rsidP="00E61B9A">
      <w:pPr>
        <w:pStyle w:val="a4"/>
        <w:autoSpaceDE w:val="0"/>
        <w:autoSpaceDN w:val="0"/>
        <w:adjustRightInd w:val="0"/>
        <w:ind w:left="0"/>
        <w:rPr>
          <w:b/>
          <w:i/>
          <w:iCs/>
          <w:szCs w:val="24"/>
          <w:lang w:val="ru-RU"/>
        </w:rPr>
      </w:pPr>
    </w:p>
    <w:p w:rsidR="00C25F1C" w:rsidRPr="004C3F1A" w:rsidRDefault="00C25F1C" w:rsidP="00FC4F99">
      <w:pPr>
        <w:pStyle w:val="a4"/>
        <w:autoSpaceDE w:val="0"/>
        <w:autoSpaceDN w:val="0"/>
        <w:adjustRightInd w:val="0"/>
        <w:ind w:left="0"/>
        <w:jc w:val="center"/>
        <w:rPr>
          <w:b/>
          <w:i/>
          <w:iCs/>
          <w:szCs w:val="24"/>
        </w:rPr>
      </w:pPr>
    </w:p>
    <w:p w:rsidR="00FC4F99" w:rsidRPr="0026121A" w:rsidRDefault="00FC4F99" w:rsidP="00FC4F99">
      <w:pPr>
        <w:pStyle w:val="a4"/>
        <w:autoSpaceDE w:val="0"/>
        <w:autoSpaceDN w:val="0"/>
        <w:adjustRightInd w:val="0"/>
        <w:ind w:left="0"/>
        <w:jc w:val="center"/>
        <w:rPr>
          <w:b/>
          <w:szCs w:val="24"/>
        </w:rPr>
      </w:pPr>
      <w:r w:rsidRPr="0026121A">
        <w:rPr>
          <w:b/>
          <w:szCs w:val="24"/>
        </w:rPr>
        <w:t>2.</w:t>
      </w:r>
      <w:r w:rsidR="00562349">
        <w:rPr>
          <w:b/>
          <w:szCs w:val="24"/>
          <w:lang w:val="ru-RU"/>
        </w:rPr>
        <w:t>3</w:t>
      </w:r>
      <w:r w:rsidRPr="0026121A">
        <w:rPr>
          <w:b/>
          <w:szCs w:val="24"/>
        </w:rPr>
        <w:t>.  Ранний возраст (от 1 до 3-х лет)</w:t>
      </w:r>
    </w:p>
    <w:p w:rsidR="00FC4F99" w:rsidRPr="0026121A" w:rsidRDefault="00FC4F99" w:rsidP="00FC4F99">
      <w:pPr>
        <w:pStyle w:val="a4"/>
        <w:autoSpaceDE w:val="0"/>
        <w:autoSpaceDN w:val="0"/>
        <w:adjustRightInd w:val="0"/>
        <w:ind w:left="0" w:firstLine="709"/>
        <w:jc w:val="both"/>
        <w:rPr>
          <w:b/>
          <w:szCs w:val="24"/>
        </w:rPr>
      </w:pPr>
    </w:p>
    <w:p w:rsidR="00FC4F99" w:rsidRPr="0026121A" w:rsidRDefault="00FC4F99" w:rsidP="00FC4F99">
      <w:pPr>
        <w:pStyle w:val="a4"/>
        <w:autoSpaceDE w:val="0"/>
        <w:autoSpaceDN w:val="0"/>
        <w:adjustRightInd w:val="0"/>
        <w:ind w:left="0" w:firstLine="709"/>
        <w:jc w:val="center"/>
        <w:rPr>
          <w:b/>
          <w:szCs w:val="24"/>
        </w:rPr>
      </w:pPr>
      <w:r w:rsidRPr="0026121A">
        <w:rPr>
          <w:b/>
          <w:szCs w:val="24"/>
        </w:rPr>
        <w:t>Ранний возраст (1-2 года)</w:t>
      </w:r>
    </w:p>
    <w:p w:rsidR="00FC4F99" w:rsidRPr="0026121A" w:rsidRDefault="00FC4F99" w:rsidP="00FC4F99">
      <w:pPr>
        <w:pStyle w:val="a4"/>
        <w:autoSpaceDE w:val="0"/>
        <w:autoSpaceDN w:val="0"/>
        <w:adjustRightInd w:val="0"/>
        <w:ind w:left="0"/>
        <w:jc w:val="center"/>
        <w:rPr>
          <w:b/>
          <w:szCs w:val="24"/>
        </w:rPr>
      </w:pPr>
    </w:p>
    <w:p w:rsidR="00FC4F99" w:rsidRPr="0026121A" w:rsidRDefault="00FC4F99" w:rsidP="00FC4F99">
      <w:pPr>
        <w:pStyle w:val="a4"/>
        <w:autoSpaceDE w:val="0"/>
        <w:autoSpaceDN w:val="0"/>
        <w:adjustRightInd w:val="0"/>
        <w:ind w:left="0" w:firstLine="709"/>
        <w:jc w:val="both"/>
        <w:rPr>
          <w:b/>
          <w:szCs w:val="24"/>
        </w:rPr>
      </w:pPr>
      <w:r w:rsidRPr="0026121A">
        <w:rPr>
          <w:b/>
          <w:szCs w:val="24"/>
        </w:rPr>
        <w:t>Задачи обучения и воспитания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В режимных процессах формировать простейшие навыки самостоятельности, опрятности, аккуратности.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Расширять ориентировку детей в ближайшем окружении, пополнять запас понимаемых слов и активный словарь, развивать потребность в речевом общении. Учить понимать слова, обозначающие названия предметов, действия. Учить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Использовать окружающую обстановку и общение с ребенком для развития его восприятия, мышления, внимания, памяти.</w:t>
      </w:r>
      <w:r w:rsidRPr="0026121A">
        <w:rPr>
          <w:rFonts w:eastAsia="Times New Roman"/>
          <w:szCs w:val="24"/>
          <w:lang w:eastAsia="ru-RU"/>
        </w:rPr>
        <w:br/>
        <w:t>Учить детей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Развивать познавательную и двигательную активность во всех видах игр.</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 Учить бережно относиться к растениям и животным. Развивать эстетическое восприятие. Обращать внимание детей на запахи, звуки, цвет, размер предметов. Учить рассматривать картинки, иллюстрации.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Устанавливать взаимосвязь музыки и движений. Побуждать к подражанию певческим интонациям взрослого, к простейшим ритмическим движениям под музыку. Поощрять самостоятельную деятельность детей. Предоставлять </w:t>
      </w:r>
      <w:r w:rsidRPr="0026121A">
        <w:rPr>
          <w:rFonts w:eastAsia="Times New Roman"/>
          <w:szCs w:val="24"/>
          <w:lang w:eastAsia="ru-RU"/>
        </w:rPr>
        <w:lastRenderedPageBreak/>
        <w:t>им возможность играть с разнообразными дидактическими материалами. Приучать доводить начатую игру до конца. Учить играть, не мешая сверстникам.</w:t>
      </w:r>
    </w:p>
    <w:p w:rsidR="00FC4F99" w:rsidRPr="0026121A" w:rsidRDefault="00FC4F99" w:rsidP="00FC4F99">
      <w:pPr>
        <w:pStyle w:val="a4"/>
        <w:autoSpaceDE w:val="0"/>
        <w:autoSpaceDN w:val="0"/>
        <w:adjustRightInd w:val="0"/>
        <w:ind w:left="0" w:firstLine="709"/>
        <w:jc w:val="center"/>
        <w:rPr>
          <w:b/>
          <w:szCs w:val="24"/>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Оздоровительно-закаливающие процедуры</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 Во время сна поддерживать в спальне температуру (+15–16 °С). Осуществлять закаливание детей во время одевания после сна и при переодевании в течение дня.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Одним из эффективных закаливающих мероприятий является прогулка с детьми в любую погоду не менее 4 часов (в зимнее время — при t –15 °С). В ненастье можно гулять с детьми на крытой веранде, организуя подвижные игры (зайчики скачут на лужайке, мышки убегают от кота в норки и др.). 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 </w:t>
      </w:r>
    </w:p>
    <w:p w:rsidR="00FC4F99" w:rsidRPr="0026121A" w:rsidRDefault="00FC4F99" w:rsidP="00FC4F99">
      <w:pPr>
        <w:pStyle w:val="a4"/>
        <w:autoSpaceDE w:val="0"/>
        <w:autoSpaceDN w:val="0"/>
        <w:adjustRightInd w:val="0"/>
        <w:ind w:left="0"/>
        <w:rPr>
          <w:rFonts w:eastAsia="Times New Roman"/>
          <w:b/>
          <w:bCs/>
          <w:szCs w:val="24"/>
          <w:lang w:eastAsia="ru-RU"/>
        </w:rPr>
      </w:pPr>
    </w:p>
    <w:p w:rsidR="00FC4F99" w:rsidRPr="0026121A" w:rsidRDefault="00FC4F99" w:rsidP="00FC4F99">
      <w:pPr>
        <w:pStyle w:val="a4"/>
        <w:autoSpaceDE w:val="0"/>
        <w:autoSpaceDN w:val="0"/>
        <w:adjustRightInd w:val="0"/>
        <w:ind w:left="0" w:firstLine="709"/>
        <w:jc w:val="center"/>
        <w:rPr>
          <w:rFonts w:eastAsia="Times New Roman"/>
          <w:b/>
          <w:bCs/>
          <w:szCs w:val="24"/>
          <w:lang w:eastAsia="ru-RU"/>
        </w:rPr>
      </w:pPr>
      <w:r w:rsidRPr="0026121A">
        <w:rPr>
          <w:rFonts w:eastAsia="Times New Roman"/>
          <w:b/>
          <w:bCs/>
          <w:szCs w:val="24"/>
          <w:lang w:eastAsia="ru-RU"/>
        </w:rPr>
        <w:t>Воспитание при проведении режимных процессов</w:t>
      </w:r>
    </w:p>
    <w:p w:rsidR="00FC4F99" w:rsidRPr="0026121A" w:rsidRDefault="00FC4F99" w:rsidP="00FC4F99">
      <w:pPr>
        <w:pStyle w:val="a4"/>
        <w:autoSpaceDE w:val="0"/>
        <w:autoSpaceDN w:val="0"/>
        <w:adjustRightInd w:val="0"/>
        <w:ind w:left="0" w:firstLine="709"/>
        <w:jc w:val="center"/>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Режимные процессы (кормление, укладывание на сон, подъем, сборы на прогулку и возвращение с нее, проведение гигиенических  в терпеливом обучении и непосредственной помощи взрослого.</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Воспитывать культурно-гигиенические навыки и навыки самообслуживания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 </w:t>
      </w:r>
      <w:r w:rsidRPr="0026121A">
        <w:rPr>
          <w:rFonts w:eastAsia="Times New Roman"/>
          <w:szCs w:val="24"/>
          <w:lang w:eastAsia="ru-RU"/>
        </w:rPr>
        <w:t xml:space="preserve">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 Детей первой подгруппы приучать к тому, что перед едой и по мере загрязнения им обязательно моют руки. 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после еды благодарить взрослых, задвигать стул. 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w:t>
      </w:r>
      <w:r w:rsidRPr="0026121A">
        <w:rPr>
          <w:rFonts w:eastAsia="Times New Roman"/>
          <w:szCs w:val="24"/>
          <w:lang w:eastAsia="ru-RU"/>
        </w:rPr>
        <w:br/>
        <w:t xml:space="preserve">взрослого выполнять отдельные действия: снимать и надевать перечисленные одежду и обувь в определенном порядке.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Приучать детей к опрятности, аккуратности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lastRenderedPageBreak/>
        <w:t xml:space="preserve"> </w:t>
      </w:r>
      <w:r w:rsidRPr="0026121A">
        <w:rPr>
          <w:rFonts w:eastAsia="Times New Roman"/>
          <w:szCs w:val="24"/>
          <w:lang w:eastAsia="ru-RU"/>
        </w:rPr>
        <w:t xml:space="preserve">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 Способствовать выработке навыка регулировать собственные физиологические отправления (к 2 годам).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Воспитывать элементарные навыки культуры поведения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Продолжать формировать поведение детей, соответствующее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требования, помогать. 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Учить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Расширять ориентировку в окружающей среде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Учить свободно ориентироваться в группе (приемной, спальне), знать назначение этих помещений, помнить места хранения личных вещей, свое место за столом, свою кровать.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Развивать понимание речи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У детей первой подгруппы расширять запас понимаемых слов: названий часто употребляемых предметов обихода (мыло, носовой платок, расческа и т.п.), простейших бытовых действий (раздеваться, умываться и др.), названий частей тела.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У детей второй подгруппы закреплять умение понимать слова, обозначающие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 xml:space="preserve">Развивать активную речь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Детей первой подгруппы продолжать учить произносить облегченные и легкие по звуковому составу слова (дай мне, на и др.).</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szCs w:val="24"/>
          <w:lang w:eastAsia="ru-RU"/>
        </w:rPr>
        <w:t>Детей второй подгруппы побуждать к замене облегченных слов полными; подсказывать названия предметов одежды, обуви, мебели, отдельных действий с ними. К 2 годам содействовать формированию умения выражать просьбы, желания, впечатления короткими предложениями из 2–3 слов.</w:t>
      </w:r>
    </w:p>
    <w:p w:rsidR="00FC4F99" w:rsidRPr="0026121A" w:rsidRDefault="00FC4F99" w:rsidP="00FC4F99">
      <w:pPr>
        <w:pStyle w:val="a4"/>
        <w:autoSpaceDE w:val="0"/>
        <w:autoSpaceDN w:val="0"/>
        <w:adjustRightInd w:val="0"/>
        <w:ind w:left="0"/>
        <w:jc w:val="center"/>
        <w:rPr>
          <w:b/>
          <w:szCs w:val="24"/>
        </w:rPr>
      </w:pPr>
    </w:p>
    <w:p w:rsidR="00FC4F99" w:rsidRPr="0026121A" w:rsidRDefault="00FC4F99" w:rsidP="00FC4F99">
      <w:pPr>
        <w:pStyle w:val="a4"/>
        <w:autoSpaceDE w:val="0"/>
        <w:autoSpaceDN w:val="0"/>
        <w:adjustRightInd w:val="0"/>
        <w:ind w:left="0" w:firstLine="709"/>
        <w:jc w:val="center"/>
        <w:rPr>
          <w:rFonts w:eastAsia="Times New Roman"/>
          <w:b/>
          <w:bCs/>
          <w:color w:val="000000"/>
          <w:szCs w:val="24"/>
          <w:lang w:eastAsia="ru-RU"/>
        </w:rPr>
      </w:pPr>
      <w:r w:rsidRPr="0026121A">
        <w:rPr>
          <w:rFonts w:eastAsia="Times New Roman"/>
          <w:b/>
          <w:bCs/>
          <w:color w:val="000000"/>
          <w:szCs w:val="24"/>
          <w:lang w:eastAsia="ru-RU"/>
        </w:rPr>
        <w:t>Воспитание и обучение в играх-занятиях</w:t>
      </w:r>
    </w:p>
    <w:p w:rsidR="00FC4F99" w:rsidRPr="0026121A" w:rsidRDefault="00FC4F99" w:rsidP="00FC4F99">
      <w:pPr>
        <w:pStyle w:val="a4"/>
        <w:autoSpaceDE w:val="0"/>
        <w:autoSpaceDN w:val="0"/>
        <w:adjustRightInd w:val="0"/>
        <w:ind w:left="0" w:firstLine="709"/>
        <w:jc w:val="center"/>
        <w:rPr>
          <w:rFonts w:eastAsia="Times New Roman"/>
          <w:b/>
          <w:bCs/>
          <w:color w:val="000000"/>
          <w:szCs w:val="24"/>
          <w:lang w:eastAsia="ru-RU"/>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С детьми второго года жизни проводятся по два занятия в день: с каждой подгруппой по десять занятий в неделю.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szCs w:val="24"/>
          <w:lang w:eastAsia="ru-RU"/>
        </w:rPr>
        <w:t>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 детьми в возрасте 1 года — 1 года 6 месяцев игры-занятия проводятся по подгруппам (по 2–4 человека). Длительность занятия 3–6 минут. Детей в возрасте 1 года 6 месяцев — 2 лет можно объединять по 4–6 человек в зависимости от вида занятия. Продолжительность занятия от 4 до 8–10 минут.</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lastRenderedPageBreak/>
        <w:t xml:space="preserve">Развитие речи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От 1 года до 1 года 6 месяцев</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Понимание речи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Расширять запас понимаемых слов. Учить по слову взрослого находить и показывать на картинках игрушки, предметы</w:t>
      </w:r>
      <w:r w:rsidRPr="0026121A">
        <w:rPr>
          <w:rFonts w:eastAsia="Times New Roman"/>
          <w:szCs w:val="24"/>
          <w:lang w:eastAsia="ru-RU"/>
        </w:rPr>
        <w:br/>
        <w:t xml:space="preserve">одежды, посуды. Учить понимать слова, обозначающие части тела человека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Приучать детей понимать простые по конструкции и содержанию фразы, которыми взрослый сопровождает показ игрушек, свои действия.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 xml:space="preserve">Активная речь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Совершенствовать умение детей подражать звукосочетаниям и словам. Пополнять активный словарь названиями известных действий (спи, иди, упал и т. п.). Учить показывать и называть изображенные на картинке знакомые предметы в статическом положении (к 1 году 3 месяцам) и их же в действии (к 1 году 6 месяцам). Приучать детей отвечать на вопросы «Что это?», «Что делает?». Побуждать переходить от общения с помощью жестов и мимики к общению с помощью доступных речевых средств. Учить произносить по подражанию предложения из двух слов.</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От 1 года 6 месяцев до 2 лет</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 xml:space="preserve">Понимание речи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Расширять запас понимаемых слов. Называть детям цвет предметов (красный, синий, желтый, зеленый), размер (большой,</w:t>
      </w:r>
      <w:r w:rsidRPr="0026121A">
        <w:rPr>
          <w:rFonts w:eastAsia="Times New Roman"/>
          <w:szCs w:val="24"/>
          <w:lang w:eastAsia="ru-RU"/>
        </w:rPr>
        <w:br/>
        <w:t>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слова, обозначающие части тела ребенка и его лица (руки, ноги, голова, рот, глаза, уши, нос). Закреплять умение детей с помощью взрослого подбирать знакомые</w:t>
      </w:r>
      <w:r w:rsidRPr="0026121A">
        <w:rPr>
          <w:rFonts w:eastAsia="Times New Roman"/>
          <w:szCs w:val="24"/>
          <w:lang w:eastAsia="ru-RU"/>
        </w:rPr>
        <w:br/>
        <w:t>предметы по цвету. Учить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r w:rsidRPr="0026121A">
        <w:rPr>
          <w:rFonts w:eastAsia="Times New Roman"/>
          <w:szCs w:val="24"/>
          <w:lang w:eastAsia="ru-RU"/>
        </w:rPr>
        <w:br/>
        <w:t>Учить понимать предложения с предлогами в, на. Учить узнавать и показывать знакомые предметы независимо от их</w:t>
      </w:r>
      <w:r w:rsidRPr="0026121A">
        <w:rPr>
          <w:rFonts w:eastAsia="Times New Roman"/>
          <w:szCs w:val="24"/>
          <w:lang w:eastAsia="ru-RU"/>
        </w:rPr>
        <w:br/>
        <w:t>размера и цвета (мяч большой и маленький, красный и синий и т.п.); соотносить одно и то же действие с несколькими предметами (кормить можно куклу, мишку, слоника и т.п.). 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Активная речь</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Поощрять замену звукоподражательных слов общеупотребительными (вместо ав-ав — собака и т.п.). Предлагать образцы правильного произношения слов, побуждать детей к подражанию.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lastRenderedPageBreak/>
        <w:t>Продолжать расширять и обогащать словарный запас:</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существительными, обозначающими названия игрушек, одежды, обуви, посуды, наименования транспортных средств;</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глаголами, обозначающими бытовые (есть, умываться и т.п.), игровые (катать, строить и т.п.) действия, действия, противоположные по значению (открывать — закрывать, снимать — надевать и т.п.);</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прилагательными, обозначающими цвет, величину предметов;</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 наречиями (высоко, низко, тихо).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прошедшем и будущем времени; использовать предлоги (в, на, за, к, с). Предлагать</w:t>
      </w:r>
      <w:r w:rsidR="00254497">
        <w:rPr>
          <w:rFonts w:eastAsia="Times New Roman"/>
          <w:szCs w:val="24"/>
          <w:lang w:val="ru-RU" w:eastAsia="ru-RU"/>
        </w:rPr>
        <w:t xml:space="preserve"> </w:t>
      </w:r>
      <w:r w:rsidRPr="0026121A">
        <w:rPr>
          <w:rFonts w:eastAsia="Times New Roman"/>
          <w:szCs w:val="24"/>
          <w:lang w:eastAsia="ru-RU"/>
        </w:rPr>
        <w:t>образцы употребления вопросительных слов (кто, что, куда, где). Учить интонационной выразительности речи.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т.д.).</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Художественная литература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w:t>
      </w:r>
      <w:r w:rsidRPr="0026121A">
        <w:rPr>
          <w:rFonts w:eastAsia="Times New Roman"/>
          <w:szCs w:val="24"/>
          <w:lang w:eastAsia="ru-RU"/>
        </w:rPr>
        <w:br/>
        <w:t xml:space="preserve">действий. Приучать детей слушать хорошо знакомые произведения без наглядного сопровождения.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Развитие движений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От 1 года до 1 года 6 месяцев</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Ходьба и упражнения в равновесии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 </w:t>
      </w:r>
      <w:r w:rsidRPr="0026121A">
        <w:rPr>
          <w:rFonts w:eastAsia="Times New Roman"/>
          <w:szCs w:val="24"/>
          <w:lang w:eastAsia="ru-RU"/>
        </w:rPr>
        <w:t xml:space="preserve">Ходьба стайкой в прямом направлении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(50×50×10 см) и спуск с него. Перешагивание через веревку, положенную на землю, или палку, приподнятую от пола на 5–10 см.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Ползание, лазанье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 </w:t>
      </w:r>
      <w:r w:rsidRPr="0026121A">
        <w:rPr>
          <w:rFonts w:eastAsia="Times New Roman"/>
          <w:szCs w:val="24"/>
          <w:lang w:eastAsia="ru-RU"/>
        </w:rPr>
        <w:t xml:space="preserve">Ползание на расстояние до 2 м, подлезание под веревку (высота 50 см), пролезание в обруч (диаметр 50 см). Лазанье по лесенке-стремянке вверх и вниз (высота 1 м).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Катание, бросание</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szCs w:val="24"/>
          <w:lang w:eastAsia="ru-RU"/>
        </w:rPr>
        <w:lastRenderedPageBreak/>
        <w:t>Катание мяча (диаметр 25 см) вперед (из исходного положения сидя, стоя). Бросание мяча (диаметр 6–8 см) вниз, вдаль.</w:t>
      </w:r>
      <w:r w:rsidRPr="0026121A">
        <w:rPr>
          <w:rFonts w:eastAsia="Times New Roman"/>
          <w:szCs w:val="24"/>
          <w:lang w:eastAsia="ru-RU"/>
        </w:rPr>
        <w:br/>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От 1 года 6 месяцев до 2 лет</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Ходьба и упражнения в равновесии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 </w:t>
      </w:r>
      <w:r w:rsidRPr="0026121A">
        <w:rPr>
          <w:rFonts w:eastAsia="Times New Roman"/>
          <w:szCs w:val="24"/>
          <w:lang w:eastAsia="ru-RU"/>
        </w:rPr>
        <w:t>Ходьба стайкой, ходьба по доске (ширина 20 см, длина 1,5–2 м), приподнятой одним концом от пола на 15–20 см. Подъем на опрокинутый вверх дном ящик (50×50×15 см) и спуск с него. Перешагивание через веревку или палку, приподнятую от пола на 12–18 см.</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Ползание, лазанье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Перел</w:t>
      </w:r>
      <w:r w:rsidR="000F45D9">
        <w:rPr>
          <w:rFonts w:eastAsia="Times New Roman"/>
          <w:szCs w:val="24"/>
          <w:lang w:val="ru-RU" w:eastAsia="ru-RU"/>
        </w:rPr>
        <w:t>а</w:t>
      </w:r>
      <w:r w:rsidRPr="0026121A">
        <w:rPr>
          <w:rFonts w:eastAsia="Times New Roman"/>
          <w:szCs w:val="24"/>
          <w:lang w:eastAsia="ru-RU"/>
        </w:rPr>
        <w:t xml:space="preserve">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Катание, бросание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Катание мяча (диаметр 20–25 см) в паре со взрослым, катание по скату и перенос мяча к скату. Бросание мяча (диаметр 6–8 см) правой и левой рукой на расстояние 50–70 см.</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Общеразвивающие упражнения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 </w:t>
      </w:r>
      <w:r w:rsidRPr="0026121A">
        <w:rPr>
          <w:rFonts w:eastAsia="Times New Roman"/>
          <w:szCs w:val="24"/>
          <w:lang w:eastAsia="ru-RU"/>
        </w:rPr>
        <w:t>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наклоны вперед и выпрямление; при поддержке взрослого наклоны вперед, перегибаясь через палку (40–45 см от пола). Приседания с поддержкой взрослого.</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Подвижные игры</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Формировать у детей устойчивое положительное отношение к подвижным играм.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Ежедневно проводить подвижные игры с использованием игрушки и без нее. С детьми от 1 года до 1 года 6 месяцев подвижные игры проводятся индивидуально. С детьми старше 1 года 6 месяцев — индивидуально и по подгруппам (2–3 человека). Развивать основные движения детей (ходьба, ползание и лазанье, катание и бросание мяча). Учить детей двигаться стайкой в одном направлении, не мешая друг</w:t>
      </w:r>
      <w:r w:rsidRPr="0026121A">
        <w:rPr>
          <w:rFonts w:eastAsia="Times New Roman"/>
          <w:szCs w:val="24"/>
          <w:lang w:eastAsia="ru-RU"/>
        </w:rPr>
        <w:br/>
        <w:t xml:space="preserve">другу. Учить внимательно слушать взрослого, действовать по сигналу.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Примерный перечень подвижных игр</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Совместные игры. «Догони мяч», «Передай мяч», «Доползи до погремушки», «Догони собачку», «Маленькие и большие», «Поймай бабочку», «Где пищит мышонок?» и др.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Самостоятельные игры. игры с каталками, тележками, автомобилями, самолетами.</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Игры-занятия с дидактическим материалом</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От 1 года до 1 года 6 месяцев</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 xml:space="preserve">Продолжать обогащать сенсорный опыт детей. Обучать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конусной основе, состоящую из 2 3 </w:t>
      </w:r>
      <w:r w:rsidRPr="0026121A">
        <w:rPr>
          <w:rFonts w:eastAsia="Times New Roman"/>
          <w:color w:val="000000"/>
          <w:szCs w:val="24"/>
          <w:lang w:eastAsia="ru-RU"/>
        </w:rPr>
        <w:lastRenderedPageBreak/>
        <w:t xml:space="preserve">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 </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 xml:space="preserve">Совершенствовать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 </w:t>
      </w:r>
    </w:p>
    <w:p w:rsidR="00FC4F99" w:rsidRPr="0026121A" w:rsidRDefault="00FC4F99" w:rsidP="00FC4F99">
      <w:pPr>
        <w:pStyle w:val="a4"/>
        <w:autoSpaceDE w:val="0"/>
        <w:autoSpaceDN w:val="0"/>
        <w:adjustRightInd w:val="0"/>
        <w:ind w:left="0" w:firstLine="709"/>
        <w:jc w:val="both"/>
        <w:rPr>
          <w:rFonts w:eastAsia="Times New Roman"/>
          <w:b/>
          <w:bCs/>
          <w:color w:val="000000"/>
          <w:szCs w:val="24"/>
          <w:lang w:eastAsia="ru-RU"/>
        </w:rPr>
      </w:pPr>
      <w:r w:rsidRPr="0026121A">
        <w:rPr>
          <w:rFonts w:eastAsia="Times New Roman"/>
          <w:b/>
          <w:bCs/>
          <w:color w:val="000000"/>
          <w:szCs w:val="24"/>
          <w:lang w:eastAsia="ru-RU"/>
        </w:rPr>
        <w:t>Игры-занятия со строительным материалом (настольным, напольным)</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b/>
          <w:bCs/>
          <w:color w:val="000000"/>
          <w:szCs w:val="24"/>
          <w:lang w:eastAsia="ru-RU"/>
        </w:rPr>
        <w:t xml:space="preserve"> </w:t>
      </w:r>
      <w:r w:rsidRPr="0026121A">
        <w:rPr>
          <w:rFonts w:eastAsia="Times New Roman"/>
          <w:color w:val="000000"/>
          <w:szCs w:val="24"/>
          <w:lang w:eastAsia="ru-RU"/>
        </w:rPr>
        <w:t>Знакомить детей с некоторыми формами (кубик, кирпичик, призма), «опредмечивая» их (призма — крыша).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От 1 года 6 месяцев до 2 лет</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 xml:space="preserve">Продолжать обогащать сенсорный опыт детей. Учить различать предметы по величине: с помощью взрослого собирать пирамидку из 4–5 колец (от большого к маленькому), из 4–5 колпачков.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Упражнять в соотнесении плоскостных фигур (круг, квадрат, треугольник, прямоугольник) с отверстиями дидактической коробки. Проводить дидактические игры на развитие слухового внимания («Кто в домике живет?», «Кто нас позвал?» и т.д.). </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Учить различать четыре цвета (красный, синий, желтый, зеленый); по предложению взрослого отбирать предметы определенного цвета. Использовать специальные дидактические пособия: помогать детям соотносить цвет и форму грибочков и втулочек с цветовым полем,</w:t>
      </w:r>
      <w:r w:rsidRPr="0026121A">
        <w:rPr>
          <w:rFonts w:eastAsia="Times New Roman"/>
          <w:color w:val="000000"/>
          <w:szCs w:val="24"/>
          <w:lang w:eastAsia="ru-RU"/>
        </w:rPr>
        <w:br/>
        <w:t xml:space="preserve">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 </w:t>
      </w:r>
    </w:p>
    <w:p w:rsidR="00FC4F99" w:rsidRPr="0026121A" w:rsidRDefault="00FC4F99" w:rsidP="00FC4F99">
      <w:pPr>
        <w:pStyle w:val="a4"/>
        <w:autoSpaceDE w:val="0"/>
        <w:autoSpaceDN w:val="0"/>
        <w:adjustRightInd w:val="0"/>
        <w:ind w:left="0"/>
        <w:jc w:val="both"/>
        <w:rPr>
          <w:rFonts w:eastAsia="Times New Roman"/>
          <w:b/>
          <w:bCs/>
          <w:color w:val="000000"/>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color w:val="000000"/>
          <w:szCs w:val="24"/>
          <w:lang w:eastAsia="ru-RU"/>
        </w:rPr>
      </w:pPr>
      <w:r w:rsidRPr="0026121A">
        <w:rPr>
          <w:rFonts w:eastAsia="Times New Roman"/>
          <w:b/>
          <w:bCs/>
          <w:color w:val="000000"/>
          <w:szCs w:val="24"/>
          <w:lang w:eastAsia="ru-RU"/>
        </w:rPr>
        <w:t>Игры-занятия со строительным материалом (настольным, напольным)</w:t>
      </w:r>
    </w:p>
    <w:p w:rsidR="00FC4F99" w:rsidRPr="0026121A" w:rsidRDefault="00FC4F99" w:rsidP="00FC4F99">
      <w:pPr>
        <w:pStyle w:val="a4"/>
        <w:autoSpaceDE w:val="0"/>
        <w:autoSpaceDN w:val="0"/>
        <w:adjustRightInd w:val="0"/>
        <w:ind w:left="0" w:firstLine="709"/>
        <w:jc w:val="both"/>
        <w:rPr>
          <w:rFonts w:eastAsia="Times New Roman"/>
          <w:b/>
          <w:bCs/>
          <w:color w:val="3C58A1"/>
          <w:szCs w:val="24"/>
          <w:lang w:eastAsia="ru-RU"/>
        </w:rPr>
      </w:pPr>
      <w:r w:rsidRPr="0026121A">
        <w:rPr>
          <w:rFonts w:eastAsia="Times New Roman"/>
          <w:b/>
          <w:bCs/>
          <w:color w:val="000000"/>
          <w:szCs w:val="24"/>
          <w:lang w:eastAsia="ru-RU"/>
        </w:rPr>
        <w:t xml:space="preserve"> </w:t>
      </w:r>
      <w:r w:rsidRPr="0026121A">
        <w:rPr>
          <w:rFonts w:eastAsia="Times New Roman"/>
          <w:color w:val="000000"/>
          <w:szCs w:val="24"/>
          <w:lang w:eastAsia="ru-RU"/>
        </w:rPr>
        <w:t>Продолжать знакомить детей с некоторыми формами (кубик, кирпичик, призма, цилиндр), «опредмечивая» их (цилиндр — столбик, труба). Учить способам конструирования — прикладыванию, накладыванию. Побуждать совместно со взрослым обыгрывать постройки, использовать для игр сюжетные игрушки.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В летнее время на прогулке проводить игры с природными материалами. Сочетать игры с песком с играми со строительным материалом, игры с водой с сюжетными играми. Учить детей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r w:rsidRPr="0026121A">
        <w:rPr>
          <w:rFonts w:eastAsia="Times New Roman"/>
          <w:color w:val="000000"/>
          <w:szCs w:val="24"/>
          <w:lang w:eastAsia="ru-RU"/>
        </w:rPr>
        <w:br/>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Музыкальное воспитание</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Дети второго года жизни радуются пению, движениям и игровым действиям под музыку. Взрослым следует стремиться вызвать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Неоднократно повторять с детьми произведения, с которыми их знакомили ранее (на первом году жизни и в течение этого года).</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b/>
          <w:bCs/>
          <w:szCs w:val="24"/>
          <w:lang w:eastAsia="ru-RU"/>
        </w:rPr>
        <w:t>От 1 года до 1 года 6 месяцев</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Приобщать к веселой и спокойной музыке, способствовать формированию умения различать на слух звучание разных по тембру музыкальных инструментов (барабан, флейта или дудочка). Помогать понять содержание понравившейся песенки, подпевать (как</w:t>
      </w:r>
      <w:r w:rsidRPr="0026121A">
        <w:rPr>
          <w:rFonts w:eastAsia="Times New Roman"/>
          <w:color w:val="000000"/>
          <w:szCs w:val="24"/>
          <w:lang w:eastAsia="ru-RU"/>
        </w:rPr>
        <w:br/>
        <w:t>могут, умеют), постепенно формируя умение заканчивать петь вместе со взрослым. Приучать ходить под музыку, показывать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От 1 года 6 месяцев до 2 лет</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При пении стимулировать самостоятельную активность детей (звукоподражание, подпевание слов, фраз, несложных попевок и песенок). Продолжать совершенствовать движения под музыку, учить выполнять их самостоятельно.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Учить вслушиваться в музыку и с изменением характера ее звучания изменять движения (переходить с ходьбы на притопывание, кружение).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Помогать чувствовать характер музыки и передавать его игровыми действиями (мишка идет, зайка прыгает, птичка клюет).</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Музыкальные игры, развлечения, праздники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Приобщать детей к сюжетным музыкальным играм. Учить перевоплощаться при восприятии музыки, которая сопровождает игру. Вызывать радость, чувство удовлетворения от игровых действий. Показывать простейшие по содержанию спектакли.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Самостоятельная деятельность детей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(в помещении, на прогулке)</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szCs w:val="24"/>
          <w:lang w:eastAsia="ru-RU"/>
        </w:rPr>
        <w:t>Рационально расходовать время, отведенное для самостоятельной деятельности детей. Учить их занимать себя, если взрослый занят с нуждающимся в его помощи малышом. Помогать вовремя сменить вид деятельности. Обеспечивать эмоционально-положительное состояние детей</w:t>
      </w:r>
      <w:r w:rsidRPr="0026121A">
        <w:rPr>
          <w:rFonts w:eastAsia="Times New Roman"/>
          <w:color w:val="000000"/>
          <w:szCs w:val="24"/>
          <w:lang w:eastAsia="ru-RU"/>
        </w:rPr>
        <w:t xml:space="preserve"> в играх и других видах самостоятельной деятельности. Удовлетворять потребность детей в движении: ходьбе, лазаньи, подлезании, метании и т. п. Предоставлять возможность разнообразно играть с мячами, каталками, колясками и т.п. Использовать естественную среду: ходить по песчаной дорожке, взбираться на бугорки, лесенки и т.п. (на прогулке). </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Побуждать к участию в подвижных играх.</w:t>
      </w:r>
      <w:r w:rsidRPr="0026121A">
        <w:rPr>
          <w:rFonts w:eastAsia="Times New Roman"/>
          <w:szCs w:val="24"/>
          <w:lang w:eastAsia="ru-RU"/>
        </w:rPr>
        <w:t xml:space="preserve"> </w:t>
      </w:r>
      <w:r w:rsidRPr="0026121A">
        <w:rPr>
          <w:rFonts w:eastAsia="Times New Roman"/>
          <w:color w:val="000000"/>
          <w:szCs w:val="24"/>
          <w:lang w:eastAsia="ru-RU"/>
        </w:rPr>
        <w:t>Предоставлять возможность самостоятельно играть с дидактическими</w:t>
      </w:r>
      <w:r w:rsidRPr="0026121A">
        <w:rPr>
          <w:rFonts w:eastAsia="Times New Roman"/>
          <w:color w:val="000000"/>
          <w:szCs w:val="24"/>
          <w:lang w:eastAsia="ru-RU"/>
        </w:rPr>
        <w:br/>
        <w:t xml:space="preserve">игрушками, мелким и крупным строительным материалом, пластмассовыми конструкторами (типа «Лего»), пользуясь умениями, </w:t>
      </w:r>
      <w:r w:rsidRPr="0026121A">
        <w:rPr>
          <w:rFonts w:eastAsia="Times New Roman"/>
          <w:color w:val="000000"/>
          <w:szCs w:val="24"/>
          <w:lang w:eastAsia="ru-RU"/>
        </w:rPr>
        <w:lastRenderedPageBreak/>
        <w:t>полученными на занятиях. Вместе с детьми сооружать большие постройки (дом с забором и т. д.). В качестве дополнительного материала использовать игрушки соответствующего размера.</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В летнее время на прогулке проводить игры с природными материалами. Сочетать игры с песком с играми со строительным материалом, игры с водой с сюжетными играми. Учить детей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Развивать мелкую моторику рук в действиях с портновскими крупными кнопками, молниями, шнуровками и т. п. Способствовать формированию умения отображать в играх знакомые жизненные ситуации. Учить овладевать основными игровыми способами.</w:t>
      </w:r>
    </w:p>
    <w:p w:rsidR="00FC4F99" w:rsidRPr="0026121A" w:rsidRDefault="00FC4F99" w:rsidP="00FC4F99">
      <w:pPr>
        <w:pStyle w:val="a4"/>
        <w:autoSpaceDE w:val="0"/>
        <w:autoSpaceDN w:val="0"/>
        <w:adjustRightInd w:val="0"/>
        <w:ind w:left="0" w:firstLine="709"/>
        <w:jc w:val="both"/>
        <w:rPr>
          <w:rFonts w:eastAsia="Times New Roman"/>
          <w:color w:val="000000"/>
          <w:szCs w:val="24"/>
          <w:lang w:eastAsia="ru-RU"/>
        </w:rPr>
      </w:pPr>
      <w:r w:rsidRPr="0026121A">
        <w:rPr>
          <w:rFonts w:eastAsia="Times New Roman"/>
          <w:color w:val="000000"/>
          <w:szCs w:val="24"/>
          <w:lang w:eastAsia="ru-RU"/>
        </w:rPr>
        <w:t xml:space="preserve">Детей первой подгруппы учить по подражанию выполнять простые игровые действия. Побуждать самостоятельно подбирать предметы и игрушки, необходимые для игры; выполнять одно и то же игровое действие с разными игрушками. </w:t>
      </w:r>
    </w:p>
    <w:p w:rsidR="00FC4F99" w:rsidRPr="0026121A" w:rsidRDefault="00FC4F99" w:rsidP="00FC4F99">
      <w:pPr>
        <w:pStyle w:val="a4"/>
        <w:autoSpaceDE w:val="0"/>
        <w:autoSpaceDN w:val="0"/>
        <w:adjustRightInd w:val="0"/>
        <w:ind w:left="0" w:firstLine="709"/>
        <w:jc w:val="both"/>
        <w:rPr>
          <w:rFonts w:eastAsia="Times New Roman"/>
          <w:color w:val="3C58A1"/>
          <w:szCs w:val="24"/>
          <w:lang w:eastAsia="ru-RU"/>
        </w:rPr>
      </w:pPr>
      <w:r w:rsidRPr="0026121A">
        <w:rPr>
          <w:rFonts w:eastAsia="Times New Roman"/>
          <w:color w:val="000000"/>
          <w:szCs w:val="24"/>
          <w:lang w:eastAsia="ru-RU"/>
        </w:rPr>
        <w:t>Способствовать отображению в игре (дети старше 1 года 6 месяцев) знакомых действий взрослых. Формировать умение воспроизводить два взаимосвязанных действия, выполнявшихся ранее в отдельности (искупать куклу — уложить в постель). Приобщать детей к использованию в игре дополнительного игрового материала, заменяющего недостающие предметы (предметы-заместители).</w:t>
      </w:r>
      <w:r w:rsidRPr="0026121A">
        <w:rPr>
          <w:rFonts w:eastAsia="Times New Roman"/>
          <w:color w:val="000000"/>
          <w:szCs w:val="24"/>
          <w:lang w:eastAsia="ru-RU"/>
        </w:rPr>
        <w:br/>
        <w:t>Побуждать использовать в играх ленточки, пластмассовые бутылочки, стаканчики, желуди, шишки, предметы-орудия (сачки, черпачки и т. п.). Учить играть, не мешая друг другу. Формировать умение просить игрушки, обмениваться ими, оказывать элементарную помощь взрослому (принести предмет, нужный для игры); с помощью воспитателя распределять действия (один ребенок складывает в машину кубики, другой — возит их на стройку и т. п.). Воспитывать чувство симпатии друг к другу.</w:t>
      </w:r>
    </w:p>
    <w:p w:rsidR="00FC4F99" w:rsidRPr="0026121A" w:rsidRDefault="00FC4F99" w:rsidP="00FC4F99">
      <w:pPr>
        <w:pStyle w:val="a4"/>
        <w:autoSpaceDE w:val="0"/>
        <w:autoSpaceDN w:val="0"/>
        <w:adjustRightInd w:val="0"/>
        <w:ind w:left="0"/>
        <w:rPr>
          <w:b/>
          <w:szCs w:val="24"/>
        </w:rPr>
      </w:pPr>
    </w:p>
    <w:p w:rsidR="00FC4F99" w:rsidRPr="0026121A" w:rsidRDefault="00FC4F99" w:rsidP="00FC4F99">
      <w:pPr>
        <w:pStyle w:val="a4"/>
        <w:autoSpaceDE w:val="0"/>
        <w:autoSpaceDN w:val="0"/>
        <w:adjustRightInd w:val="0"/>
        <w:ind w:left="0"/>
        <w:jc w:val="center"/>
        <w:rPr>
          <w:b/>
          <w:szCs w:val="24"/>
        </w:rPr>
      </w:pPr>
    </w:p>
    <w:p w:rsidR="00FC4F99" w:rsidRPr="0026121A" w:rsidRDefault="00FC4F99" w:rsidP="00FC4F99">
      <w:pPr>
        <w:pStyle w:val="a4"/>
        <w:autoSpaceDE w:val="0"/>
        <w:autoSpaceDN w:val="0"/>
        <w:adjustRightInd w:val="0"/>
        <w:ind w:left="0"/>
        <w:jc w:val="center"/>
        <w:rPr>
          <w:b/>
          <w:szCs w:val="24"/>
        </w:rPr>
      </w:pPr>
      <w:r w:rsidRPr="0026121A">
        <w:rPr>
          <w:b/>
          <w:szCs w:val="24"/>
        </w:rPr>
        <w:t>Ранний возраст (2-3 года)</w:t>
      </w:r>
    </w:p>
    <w:p w:rsidR="00FC4F99" w:rsidRPr="0026121A" w:rsidRDefault="00FC4F99" w:rsidP="00FC4F99">
      <w:pPr>
        <w:pStyle w:val="a4"/>
        <w:autoSpaceDE w:val="0"/>
        <w:autoSpaceDN w:val="0"/>
        <w:adjustRightInd w:val="0"/>
        <w:ind w:left="0"/>
        <w:jc w:val="center"/>
        <w:rPr>
          <w:b/>
          <w:szCs w:val="24"/>
        </w:rPr>
      </w:pPr>
    </w:p>
    <w:p w:rsidR="00FC4F99" w:rsidRPr="0026121A" w:rsidRDefault="00FC4F99" w:rsidP="00FC4F99">
      <w:pPr>
        <w:pStyle w:val="a4"/>
        <w:autoSpaceDE w:val="0"/>
        <w:autoSpaceDN w:val="0"/>
        <w:adjustRightInd w:val="0"/>
        <w:ind w:left="0"/>
        <w:jc w:val="center"/>
        <w:rPr>
          <w:b/>
          <w:szCs w:val="24"/>
        </w:rPr>
      </w:pPr>
      <w:r w:rsidRPr="0026121A">
        <w:rPr>
          <w:b/>
          <w:szCs w:val="24"/>
        </w:rPr>
        <w:t>Образовательная область «Физическое развитие»</w:t>
      </w:r>
    </w:p>
    <w:p w:rsidR="00FC4F99" w:rsidRPr="0026121A" w:rsidRDefault="00FC4F99" w:rsidP="00FC4F99">
      <w:pPr>
        <w:pStyle w:val="a4"/>
        <w:autoSpaceDE w:val="0"/>
        <w:autoSpaceDN w:val="0"/>
        <w:adjustRightInd w:val="0"/>
        <w:ind w:left="0"/>
        <w:jc w:val="both"/>
        <w:rPr>
          <w:b/>
          <w:szCs w:val="24"/>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С детьми в возрасте до 2 лет 6 месяцев, особенно в случаях, если в группе много новых детей, следует планировать работу по облегченной программе.</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Физкультурно-оздоровительная работа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lastRenderedPageBreak/>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Воспитывать интерес и желание участвовать в подвижных играх и физических упражнениях на прогулке. При проведении закаливающих мероприятий осуществлять дифференцированный подход к детям с учетом состояния их здоровья.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Воспитание-культурно-гигиенических навыков</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 Учить держать ложку в правой руке.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b/>
          <w:szCs w:val="24"/>
        </w:rPr>
      </w:pPr>
      <w:r w:rsidRPr="0026121A">
        <w:rPr>
          <w:rFonts w:eastAsia="Times New Roman"/>
          <w:b/>
          <w:bCs/>
          <w:szCs w:val="24"/>
          <w:lang w:eastAsia="ru-RU"/>
        </w:rPr>
        <w:t>Физическая культура</w:t>
      </w:r>
    </w:p>
    <w:p w:rsidR="00FC4F99" w:rsidRPr="0026121A" w:rsidRDefault="00FC4F99" w:rsidP="00FC4F99">
      <w:pPr>
        <w:pStyle w:val="aa"/>
        <w:ind w:firstLine="709"/>
        <w:jc w:val="both"/>
        <w:rPr>
          <w:rFonts w:ascii="Times New Roman" w:hAnsi="Times New Roman"/>
          <w:sz w:val="24"/>
          <w:szCs w:val="24"/>
        </w:rPr>
      </w:pPr>
      <w:r w:rsidRPr="0026121A">
        <w:rPr>
          <w:rFonts w:ascii="Times New Roman" w:hAnsi="Times New Roman"/>
          <w:sz w:val="24"/>
          <w:szCs w:val="24"/>
        </w:rPr>
        <w:t>Формировать умение сохранять устойчивое положение тела, правильную осанку.</w:t>
      </w:r>
    </w:p>
    <w:p w:rsidR="00FC4F99" w:rsidRPr="0026121A" w:rsidRDefault="00FC4F99" w:rsidP="00FC4F99">
      <w:pPr>
        <w:pStyle w:val="aa"/>
        <w:ind w:firstLine="709"/>
        <w:jc w:val="both"/>
        <w:rPr>
          <w:rFonts w:ascii="Times New Roman" w:hAnsi="Times New Roman"/>
          <w:sz w:val="24"/>
          <w:szCs w:val="24"/>
        </w:rPr>
      </w:pPr>
      <w:r w:rsidRPr="0026121A">
        <w:rPr>
          <w:rFonts w:ascii="Times New Roman" w:hAnsi="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FC4F99" w:rsidRPr="0026121A" w:rsidRDefault="00FC4F99" w:rsidP="00FC4F99">
      <w:pPr>
        <w:pStyle w:val="aa"/>
        <w:ind w:firstLine="709"/>
        <w:jc w:val="both"/>
        <w:rPr>
          <w:rFonts w:ascii="Times New Roman" w:hAnsi="Times New Roman"/>
          <w:sz w:val="24"/>
          <w:szCs w:val="24"/>
        </w:rPr>
      </w:pPr>
      <w:r w:rsidRPr="0026121A">
        <w:rPr>
          <w:rFonts w:ascii="Times New Roman" w:hAnsi="Times New Roman"/>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FC4F99" w:rsidRPr="0026121A" w:rsidRDefault="00FC4F99" w:rsidP="00FC4F99">
      <w:pPr>
        <w:pStyle w:val="aa"/>
        <w:ind w:firstLine="709"/>
        <w:jc w:val="both"/>
        <w:rPr>
          <w:rFonts w:ascii="Times New Roman" w:hAnsi="Times New Roman"/>
          <w:sz w:val="24"/>
          <w:szCs w:val="24"/>
        </w:rPr>
      </w:pPr>
      <w:r w:rsidRPr="0026121A">
        <w:rPr>
          <w:rFonts w:ascii="Times New Roman" w:hAnsi="Times New Roman"/>
          <w:sz w:val="24"/>
          <w:szCs w:val="24"/>
        </w:rPr>
        <w:t xml:space="preserve">Подвижные игры. Развивать у детей желание играть вместе с воспитателем в подвижные игры с простым содержанием, несложными движениями. </w:t>
      </w:r>
    </w:p>
    <w:p w:rsidR="00FC4F99" w:rsidRPr="0026121A" w:rsidRDefault="00FC4F99" w:rsidP="00FC4F99">
      <w:pPr>
        <w:pStyle w:val="aa"/>
        <w:ind w:firstLine="709"/>
        <w:jc w:val="both"/>
        <w:rPr>
          <w:rFonts w:ascii="Times New Roman" w:hAnsi="Times New Roman"/>
          <w:sz w:val="24"/>
          <w:szCs w:val="24"/>
        </w:rPr>
      </w:pPr>
      <w:r w:rsidRPr="0026121A">
        <w:rPr>
          <w:rFonts w:ascii="Times New Roman" w:hAnsi="Times New Roman"/>
          <w:sz w:val="24"/>
          <w:szCs w:val="24"/>
        </w:rPr>
        <w:t>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rsidR="00FC4F99" w:rsidRPr="004C3F1A" w:rsidRDefault="00FC4F99" w:rsidP="00FC4F99">
      <w:pPr>
        <w:pStyle w:val="aa"/>
        <w:ind w:firstLine="709"/>
        <w:jc w:val="both"/>
        <w:rPr>
          <w:rFonts w:ascii="Times New Roman" w:hAnsi="Times New Roman"/>
          <w:i/>
          <w:iCs/>
          <w:sz w:val="24"/>
          <w:szCs w:val="24"/>
        </w:rPr>
      </w:pPr>
    </w:p>
    <w:p w:rsidR="00FC4F99" w:rsidRPr="0026121A" w:rsidRDefault="00FC4F99" w:rsidP="00FC4F99">
      <w:pPr>
        <w:pStyle w:val="a4"/>
        <w:autoSpaceDE w:val="0"/>
        <w:autoSpaceDN w:val="0"/>
        <w:adjustRightInd w:val="0"/>
        <w:ind w:left="0"/>
        <w:jc w:val="center"/>
        <w:rPr>
          <w:b/>
          <w:szCs w:val="24"/>
        </w:rPr>
      </w:pPr>
      <w:r w:rsidRPr="0026121A">
        <w:rPr>
          <w:b/>
          <w:szCs w:val="24"/>
        </w:rPr>
        <w:t>Образовательная область «Познавательное развитие»</w:t>
      </w:r>
    </w:p>
    <w:p w:rsidR="00FC4F99" w:rsidRPr="0026121A" w:rsidRDefault="00FC4F99" w:rsidP="00FC4F99">
      <w:pPr>
        <w:pStyle w:val="a4"/>
        <w:autoSpaceDE w:val="0"/>
        <w:autoSpaceDN w:val="0"/>
        <w:adjustRightInd w:val="0"/>
        <w:ind w:left="0"/>
        <w:jc w:val="both"/>
        <w:rPr>
          <w:b/>
          <w:szCs w:val="24"/>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lastRenderedPageBreak/>
        <w:t>Сенсорное воспитание</w:t>
      </w:r>
    </w:p>
    <w:p w:rsidR="00FC4F99" w:rsidRPr="0026121A" w:rsidRDefault="00FC4F99" w:rsidP="00FC4F99">
      <w:pPr>
        <w:pStyle w:val="a8"/>
        <w:ind w:firstLine="709"/>
        <w:jc w:val="both"/>
      </w:pPr>
      <w:r w:rsidRPr="0026121A">
        <w:t>Продолжать работу по обогащению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FC4F99" w:rsidRPr="0026121A" w:rsidRDefault="00FC4F99" w:rsidP="00FC4F99">
      <w:pPr>
        <w:pStyle w:val="a8"/>
        <w:ind w:firstLine="709"/>
        <w:jc w:val="both"/>
      </w:pPr>
      <w:r w:rsidRPr="0026121A">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w:t>
      </w:r>
    </w:p>
    <w:p w:rsidR="00FC4F99" w:rsidRPr="0026121A" w:rsidRDefault="00FC4F99" w:rsidP="00FC4F99">
      <w:pPr>
        <w:pStyle w:val="a8"/>
        <w:ind w:firstLine="709"/>
        <w:jc w:val="both"/>
        <w:rPr>
          <w:b/>
          <w:bCs/>
        </w:rPr>
      </w:pPr>
    </w:p>
    <w:p w:rsidR="00FC4F99" w:rsidRPr="0026121A" w:rsidRDefault="00FC4F99" w:rsidP="00FC4F99">
      <w:pPr>
        <w:pStyle w:val="a8"/>
        <w:ind w:firstLine="709"/>
        <w:jc w:val="both"/>
        <w:rPr>
          <w:b/>
          <w:bCs/>
        </w:rPr>
      </w:pPr>
      <w:r w:rsidRPr="0026121A">
        <w:rPr>
          <w:b/>
          <w:bCs/>
        </w:rPr>
        <w:t xml:space="preserve">Дидактические игры </w:t>
      </w:r>
    </w:p>
    <w:p w:rsidR="00FC4F99" w:rsidRPr="0026121A" w:rsidRDefault="00FC4F99" w:rsidP="00FC4F99">
      <w:pPr>
        <w:pStyle w:val="a8"/>
        <w:ind w:firstLine="709"/>
        <w:jc w:val="both"/>
      </w:pPr>
      <w:r w:rsidRPr="0026121A">
        <w:t xml:space="preserve">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 </w:t>
      </w:r>
    </w:p>
    <w:p w:rsidR="00FC4F99" w:rsidRPr="0026121A" w:rsidRDefault="00FC4F99" w:rsidP="00FC4F99">
      <w:pPr>
        <w:pStyle w:val="a8"/>
        <w:ind w:firstLine="709"/>
        <w:jc w:val="both"/>
      </w:pPr>
      <w:r w:rsidRPr="0026121A">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FC4F99" w:rsidRPr="0026121A" w:rsidRDefault="00FC4F99" w:rsidP="00FC4F99">
      <w:pPr>
        <w:pStyle w:val="a8"/>
        <w:ind w:firstLine="709"/>
        <w:jc w:val="both"/>
      </w:pPr>
    </w:p>
    <w:p w:rsidR="00FC4F99" w:rsidRPr="0026121A" w:rsidRDefault="00FC4F99" w:rsidP="00FC4F99">
      <w:pPr>
        <w:pStyle w:val="a8"/>
        <w:ind w:firstLine="709"/>
        <w:jc w:val="both"/>
        <w:rPr>
          <w:b/>
          <w:bCs/>
        </w:rPr>
      </w:pPr>
      <w:r w:rsidRPr="0026121A">
        <w:rPr>
          <w:b/>
          <w:bCs/>
        </w:rPr>
        <w:t>Формирование элементарных математических представлений</w:t>
      </w:r>
    </w:p>
    <w:p w:rsidR="00FC4F99" w:rsidRPr="0026121A" w:rsidRDefault="00FC4F99" w:rsidP="00FC4F99">
      <w:pPr>
        <w:pStyle w:val="body"/>
        <w:spacing w:before="0" w:beforeAutospacing="0" w:after="0" w:afterAutospacing="0"/>
        <w:ind w:firstLine="709"/>
        <w:contextualSpacing/>
        <w:jc w:val="both"/>
      </w:pPr>
      <w:r w:rsidRPr="0026121A">
        <w:rPr>
          <w:b/>
        </w:rPr>
        <w:t xml:space="preserve">    Количество.</w:t>
      </w:r>
      <w:r w:rsidRPr="0026121A">
        <w:t xml:space="preserve"> Привлекать детей к формированию групп однородных предметов. Учить различать количество предметов (один — много). </w:t>
      </w:r>
    </w:p>
    <w:p w:rsidR="00FC4F99" w:rsidRPr="0026121A" w:rsidRDefault="00FC4F99" w:rsidP="00FC4F99">
      <w:pPr>
        <w:pStyle w:val="body"/>
        <w:spacing w:before="0" w:beforeAutospacing="0" w:after="0" w:afterAutospacing="0"/>
        <w:ind w:firstLine="709"/>
        <w:contextualSpacing/>
        <w:jc w:val="both"/>
      </w:pPr>
      <w:r w:rsidRPr="0026121A">
        <w:rPr>
          <w:b/>
        </w:rPr>
        <w:t xml:space="preserve">     Величина.</w:t>
      </w:r>
      <w:r w:rsidRPr="0026121A">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FC4F99" w:rsidRPr="0026121A" w:rsidRDefault="00FC4F99" w:rsidP="00FC4F99">
      <w:pPr>
        <w:pStyle w:val="body"/>
        <w:spacing w:before="0" w:beforeAutospacing="0" w:after="0" w:afterAutospacing="0"/>
        <w:ind w:firstLine="709"/>
        <w:contextualSpacing/>
        <w:jc w:val="both"/>
      </w:pPr>
      <w:r w:rsidRPr="0026121A">
        <w:rPr>
          <w:b/>
        </w:rPr>
        <w:t xml:space="preserve">     Форма.</w:t>
      </w:r>
      <w:r w:rsidRPr="0026121A">
        <w:t xml:space="preserve"> Учить различать предметы по форме и называть их (кубик, кирпичик, шар и пр.). </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Ознакомление с окружающим миром</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Предметное окружение. </w:t>
      </w:r>
      <w:r w:rsidRPr="0026121A">
        <w:rPr>
          <w:rFonts w:eastAsia="Times New Roman"/>
          <w:szCs w:val="24"/>
          <w:lang w:eastAsia="ru-RU"/>
        </w:rPr>
        <w:t>Продолжать знакомить детей с названиями предметов ближайшего окружения: игрушки, посуда, одежда, обувь, мебель, транспортные средства.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носок, подбери пару к варежке), группировать их по способу использования (из чашки и стакана пьют, на кресле и стуле сидят и т.д.), выбирать объекты по заданным признакам (все красное, все круглое и т.д.).</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Природное окружение. Экологическое воспитание. </w:t>
      </w:r>
      <w:r w:rsidRPr="0026121A">
        <w:rPr>
          <w:rFonts w:eastAsia="Times New Roman"/>
          <w:szCs w:val="24"/>
          <w:lang w:eastAsia="ru-RU"/>
        </w:rPr>
        <w:t>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lastRenderedPageBreak/>
        <w:t xml:space="preserve">Знакомить детей с животными и растениями ближайшего окружения.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различать по внешнему виду овощи (помидор, огурец, морковь и др.) и фрукты (яблоко, груша и др.).</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узнавать в натуре, на картинках, в игрушках домашних животных (кошку, собаку, корову, курицу и др.) и их детенышей и называть их. Отмечать характерные признаки домашних животных (кошка мурлычет, собака лает и т.д.).</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(у зайца длинные уши, лиса рыжая, и у нее длинный пушистый хвост, медведь косолапый и т.д.).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Социальное окружение. </w:t>
      </w:r>
      <w:r w:rsidRPr="0026121A">
        <w:rPr>
          <w:rFonts w:eastAsia="Times New Roman"/>
          <w:szCs w:val="24"/>
          <w:lang w:eastAsia="ru-RU"/>
        </w:rPr>
        <w:t>Напоминать детям название города (поселка), в котором они живут. Воспитывать интерес к труду близких взрослых. Учить узнавать и называть некоторые трудовые действия (помощник воспитателя моет посуду, приносит еду, меняет полотенца и т.д.). Расширять круг наблюдений детей за трудом взрослых. Обращать их внимание на то, что и как делает взрослый, зачем он выполняет</w:t>
      </w:r>
    </w:p>
    <w:p w:rsidR="00FC4F99" w:rsidRPr="0026121A" w:rsidRDefault="00FC4F99" w:rsidP="00FC4F99">
      <w:pPr>
        <w:pStyle w:val="a4"/>
        <w:autoSpaceDE w:val="0"/>
        <w:autoSpaceDN w:val="0"/>
        <w:adjustRightInd w:val="0"/>
        <w:ind w:left="0"/>
        <w:rPr>
          <w:b/>
          <w:szCs w:val="24"/>
        </w:rPr>
      </w:pPr>
    </w:p>
    <w:p w:rsidR="00FC4F99" w:rsidRPr="0026121A" w:rsidRDefault="00FC4F99" w:rsidP="00FC4F99">
      <w:pPr>
        <w:pStyle w:val="a4"/>
        <w:autoSpaceDE w:val="0"/>
        <w:autoSpaceDN w:val="0"/>
        <w:adjustRightInd w:val="0"/>
        <w:ind w:left="0"/>
        <w:jc w:val="center"/>
        <w:rPr>
          <w:b/>
          <w:szCs w:val="24"/>
        </w:rPr>
      </w:pPr>
      <w:r w:rsidRPr="0026121A">
        <w:rPr>
          <w:b/>
          <w:szCs w:val="24"/>
        </w:rPr>
        <w:t>Образовательная область «Речевое развитие»</w:t>
      </w:r>
    </w:p>
    <w:p w:rsidR="00FC4F99" w:rsidRPr="0026121A" w:rsidRDefault="00FC4F99" w:rsidP="00FC4F99">
      <w:pPr>
        <w:pStyle w:val="a4"/>
        <w:autoSpaceDE w:val="0"/>
        <w:autoSpaceDN w:val="0"/>
        <w:adjustRightInd w:val="0"/>
        <w:ind w:left="0"/>
        <w:jc w:val="center"/>
        <w:rPr>
          <w:b/>
          <w:szCs w:val="24"/>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jc w:val="both"/>
        <w:rPr>
          <w:rFonts w:eastAsia="Times New Roman"/>
          <w:b/>
          <w:bCs/>
          <w:szCs w:val="24"/>
          <w:lang w:eastAsia="ru-RU"/>
        </w:rPr>
      </w:pPr>
      <w:r w:rsidRPr="0026121A">
        <w:rPr>
          <w:rFonts w:eastAsia="Times New Roman"/>
          <w:b/>
          <w:bCs/>
          <w:szCs w:val="24"/>
          <w:lang w:eastAsia="ru-RU"/>
        </w:rPr>
        <w:t>Развитие речи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Развивающая речевая среда. </w:t>
      </w:r>
      <w:r w:rsidRPr="0026121A">
        <w:rPr>
          <w:rFonts w:eastAsia="Times New Roman"/>
          <w:szCs w:val="24"/>
          <w:lang w:eastAsia="ru-RU"/>
        </w:rPr>
        <w:t>Способствовать развитию речи как средства общения. Давать детям разнообразные поручения, которые стимулируют их общение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о повадках и хитростях домашних животных).</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Формирование словаря. </w:t>
      </w:r>
      <w:r w:rsidRPr="0026121A">
        <w:rPr>
          <w:rFonts w:eastAsia="Times New Roman"/>
          <w:szCs w:val="24"/>
          <w:lang w:eastAsia="ru-RU"/>
        </w:rPr>
        <w:t xml:space="preserve">На основе расширения ориентировки детей в ближайшем окружении развивать понимание речи и активизировать словарь. Учить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w:t>
      </w:r>
      <w:r w:rsidRPr="0026121A">
        <w:rPr>
          <w:rFonts w:eastAsia="Times New Roman"/>
          <w:szCs w:val="24"/>
          <w:lang w:eastAsia="ru-RU"/>
        </w:rPr>
        <w:lastRenderedPageBreak/>
        <w:t xml:space="preserve">верхней полочке, высоко», «Стоят рядом»); имитировать действия людей и движения животных («Покажи, как поливают из леечки», «Походи, как медвежонок»).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Обогащать словарь детей: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глаголами, обозначающими трудовые действия (стирать, гладить,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наречиями (близко, далеко, высоко, быстро, темно, тихо, холодно, жарко, скользко).</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Способствовать употреблению усвоенных слов в самостоятельной речи детей. К концу года дети должны иметь словарный запас 1000–1200 слов.</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Звуковая культура речи. </w:t>
      </w:r>
      <w:r w:rsidRPr="0026121A">
        <w:rPr>
          <w:rFonts w:eastAsia="Times New Roman"/>
          <w:szCs w:val="24"/>
          <w:lang w:eastAsia="ru-RU"/>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Грамматический строй речи. </w:t>
      </w:r>
      <w:r w:rsidRPr="0026121A">
        <w:rPr>
          <w:rFonts w:eastAsia="Times New Roman"/>
          <w:szCs w:val="24"/>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Связная речь. </w:t>
      </w:r>
      <w:r w:rsidRPr="0026121A">
        <w:rPr>
          <w:rFonts w:eastAsia="Times New Roman"/>
          <w:szCs w:val="24"/>
          <w:lang w:eastAsia="ru-RU"/>
        </w:rPr>
        <w:t>Учить понимать речь взрослых, слушать небольшие дидактические рассказы без наглядного сопровождения, отвечать на простейшие (что? кто? что делает?) и более сложные вопросы (во что одет? что везет? кому? какой? где? когда? куда?).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FC4F99" w:rsidRPr="0026121A" w:rsidRDefault="00FC4F99" w:rsidP="00FC4F99">
      <w:pPr>
        <w:pStyle w:val="a4"/>
        <w:autoSpaceDE w:val="0"/>
        <w:autoSpaceDN w:val="0"/>
        <w:adjustRightInd w:val="0"/>
        <w:ind w:left="0"/>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Художественная литература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Читать детям художественные произведения, предусмотренные программой для второй группы раннего возраста.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lastRenderedPageBreak/>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Обращать внимание детей на ребенка, рассматривающего книжку по собственной инициативе.</w:t>
      </w:r>
    </w:p>
    <w:p w:rsidR="00FC4F99" w:rsidRPr="0026121A" w:rsidRDefault="00FC4F99" w:rsidP="00FC4F99">
      <w:pPr>
        <w:pStyle w:val="a4"/>
        <w:autoSpaceDE w:val="0"/>
        <w:autoSpaceDN w:val="0"/>
        <w:adjustRightInd w:val="0"/>
        <w:ind w:left="0"/>
        <w:jc w:val="center"/>
        <w:rPr>
          <w:b/>
          <w:szCs w:val="24"/>
        </w:rPr>
      </w:pPr>
    </w:p>
    <w:p w:rsidR="00FC4F99" w:rsidRPr="0026121A" w:rsidRDefault="00FC4F99" w:rsidP="00FC4F99">
      <w:pPr>
        <w:pStyle w:val="a4"/>
        <w:autoSpaceDE w:val="0"/>
        <w:autoSpaceDN w:val="0"/>
        <w:adjustRightInd w:val="0"/>
        <w:ind w:left="0"/>
        <w:jc w:val="center"/>
        <w:rPr>
          <w:b/>
          <w:szCs w:val="24"/>
        </w:rPr>
      </w:pPr>
      <w:r w:rsidRPr="0026121A">
        <w:rPr>
          <w:b/>
          <w:szCs w:val="24"/>
        </w:rPr>
        <w:t>Образовательная область «Социально-коммуникативное развитие»</w:t>
      </w:r>
    </w:p>
    <w:p w:rsidR="00FC4F99" w:rsidRPr="0026121A" w:rsidRDefault="00FC4F99" w:rsidP="00FC4F99">
      <w:pPr>
        <w:pStyle w:val="a4"/>
        <w:autoSpaceDE w:val="0"/>
        <w:autoSpaceDN w:val="0"/>
        <w:adjustRightInd w:val="0"/>
        <w:ind w:left="0"/>
        <w:jc w:val="center"/>
        <w:rPr>
          <w:b/>
          <w:szCs w:val="24"/>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Формирование первичных ценностных представлений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Образ Я. </w:t>
      </w:r>
      <w:r w:rsidRPr="0026121A">
        <w:rPr>
          <w:rFonts w:eastAsia="Times New Roman"/>
          <w:szCs w:val="24"/>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называть свое имя и возраст. Учить ребенка узнавать свой дом и квартиру, называть имена членов своей семьи. 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Нравственное воспитание. </w:t>
      </w:r>
      <w:r w:rsidRPr="0026121A">
        <w:rPr>
          <w:rFonts w:eastAsia="Times New Roman"/>
          <w:szCs w:val="24"/>
          <w:lang w:eastAsia="ru-RU"/>
        </w:rPr>
        <w:t>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т.п. Формировать элементарные представления о том, что хорошо и что плохо.</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Воспитывать эмоциональную отзывчивость на состояние близких людей (пожалеть, посочувствовать). Воспитывать внимательное отношение к родителям.</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jc w:val="both"/>
        <w:rPr>
          <w:rFonts w:eastAsia="Times New Roman"/>
          <w:b/>
          <w:bCs/>
          <w:szCs w:val="24"/>
          <w:lang w:eastAsia="ru-RU"/>
        </w:rPr>
      </w:pPr>
      <w:r w:rsidRPr="0026121A">
        <w:rPr>
          <w:rFonts w:eastAsia="Times New Roman"/>
          <w:b/>
          <w:bCs/>
          <w:szCs w:val="24"/>
          <w:lang w:eastAsia="ru-RU"/>
        </w:rPr>
        <w:t>Развитие коммуникативных способностей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Развитие общения, готовности к сотрудничеству. </w:t>
      </w:r>
      <w:r w:rsidRPr="0026121A">
        <w:rPr>
          <w:rFonts w:eastAsia="Times New Roman"/>
          <w:szCs w:val="24"/>
          <w:lang w:eastAsia="ru-RU"/>
        </w:rPr>
        <w:t>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lastRenderedPageBreak/>
        <w:t xml:space="preserve">Формирование детско-взрослого сообщества. </w:t>
      </w:r>
      <w:r w:rsidRPr="0026121A">
        <w:rPr>
          <w:rFonts w:eastAsia="Times New Roman"/>
          <w:szCs w:val="24"/>
          <w:lang w:eastAsia="ru-RU"/>
        </w:rPr>
        <w:t xml:space="preserve">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 Учить детей узнавать свой детский сад, находить свою группу.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Содействовать созданию эмоционально-положительного климата в группе и детском саду, обеспечению у детей чувства комфорта и защищенности. Привлекать детей к посильному участию в играх, забавах, развлечениях и праздниках.</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Развитие регуляторных способностей</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Освоение общепринятых правил и норм. </w:t>
      </w:r>
      <w:r w:rsidRPr="0026121A">
        <w:rPr>
          <w:rFonts w:eastAsia="Times New Roman"/>
          <w:szCs w:val="24"/>
          <w:lang w:eastAsia="ru-RU"/>
        </w:rPr>
        <w:t>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Развитие целенаправленности, саморегуляции. </w:t>
      </w:r>
      <w:r w:rsidRPr="0026121A">
        <w:rPr>
          <w:rFonts w:eastAsia="Times New Roman"/>
          <w:szCs w:val="24"/>
          <w:lang w:eastAsia="ru-RU"/>
        </w:rPr>
        <w:t>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Формирование социальных представлений, умений, навыков</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 Развитие игровой деятельности. </w:t>
      </w:r>
      <w:r w:rsidRPr="0026121A">
        <w:rPr>
          <w:rFonts w:eastAsia="Times New Roman"/>
          <w:szCs w:val="24"/>
          <w:lang w:eastAsia="ru-RU"/>
        </w:rPr>
        <w:t>Учить детей проявлять интерес к игровым действиям сверстников; помогать играть рядом, не мешать друг другу.</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Подводить детей к пониманию роли в игре. Формировать начальные навыки ролевого поведения; учить связывать сюжетные действия с ролью.</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Развитие навыков самообслуживания. </w:t>
      </w:r>
      <w:r w:rsidRPr="0026121A">
        <w:rPr>
          <w:rFonts w:eastAsia="Times New Roman"/>
          <w:szCs w:val="24"/>
          <w:lang w:eastAsia="ru-RU"/>
        </w:rP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самостоятельно пить из чашки, правильно держать ложку. Учить детей одеваться и раздеваться в определенном порядке; при</w:t>
      </w:r>
      <w:r w:rsidRPr="0026121A">
        <w:rPr>
          <w:rFonts w:eastAsia="Times New Roman"/>
          <w:szCs w:val="24"/>
          <w:lang w:eastAsia="ru-RU"/>
        </w:rPr>
        <w:br/>
        <w:t>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lastRenderedPageBreak/>
        <w:t xml:space="preserve">Приобщение к доступной трудовой деятельности. </w:t>
      </w:r>
      <w:r w:rsidRPr="0026121A">
        <w:rPr>
          <w:rFonts w:eastAsia="Times New Roman"/>
          <w:szCs w:val="24"/>
          <w:lang w:eastAsia="ru-RU"/>
        </w:rPr>
        <w:t>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Приучать поддерживать порядок в игровой комнате, по окончании игр расставлять игровой материал по местам. Поощрять интерес детей к деятельности взрослых.</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Формирование основ безопасности. </w:t>
      </w:r>
      <w:r w:rsidRPr="0026121A">
        <w:rPr>
          <w:rFonts w:eastAsia="Times New Roman"/>
          <w:szCs w:val="24"/>
          <w:lang w:eastAsia="ru-RU"/>
        </w:rPr>
        <w:t xml:space="preserve">Знакомить с элементарными правилами </w:t>
      </w:r>
      <w:r w:rsidRPr="0026121A">
        <w:rPr>
          <w:rFonts w:eastAsia="Times New Roman"/>
          <w:b/>
          <w:bCs/>
          <w:szCs w:val="24"/>
          <w:lang w:eastAsia="ru-RU"/>
        </w:rPr>
        <w:t xml:space="preserve">безопасного поведения в природе </w:t>
      </w:r>
      <w:r w:rsidRPr="0026121A">
        <w:rPr>
          <w:rFonts w:eastAsia="Times New Roman"/>
          <w:szCs w:val="24"/>
          <w:lang w:eastAsia="ru-RU"/>
        </w:rPr>
        <w:t>(не подходить к незнакомым животным, не гладить их, не дразнить; не рвать и не брать в рот растения и пр.).</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Знакомить с элементарными правилами </w:t>
      </w:r>
      <w:r w:rsidRPr="0026121A">
        <w:rPr>
          <w:rFonts w:eastAsia="Times New Roman"/>
          <w:b/>
          <w:bCs/>
          <w:szCs w:val="24"/>
          <w:lang w:eastAsia="ru-RU"/>
        </w:rPr>
        <w:t>безопасного поведения на дорогах</w:t>
      </w:r>
      <w:r w:rsidRPr="0026121A">
        <w:rPr>
          <w:rFonts w:eastAsia="Times New Roman"/>
          <w:szCs w:val="24"/>
          <w:lang w:eastAsia="ru-RU"/>
        </w:rPr>
        <w:t xml:space="preserve">. Формировать первичные представления о машинах, улице, дороге. Знакомить с некоторыми видами транспортных средств. Формировать первичные представления о </w:t>
      </w:r>
      <w:r w:rsidRPr="0026121A">
        <w:rPr>
          <w:rFonts w:eastAsia="Times New Roman"/>
          <w:b/>
          <w:bCs/>
          <w:szCs w:val="24"/>
          <w:lang w:eastAsia="ru-RU"/>
        </w:rPr>
        <w:t>безопасности собственной жизнедеятельности</w:t>
      </w:r>
      <w:r w:rsidRPr="0026121A">
        <w:rPr>
          <w:rFonts w:eastAsia="Times New Roman"/>
          <w:szCs w:val="24"/>
          <w:lang w:eastAsia="ru-RU"/>
        </w:rPr>
        <w:t xml:space="preserve">. Знакомить с предметным миром и правилами безопасного обращения с предметами.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FC4F99" w:rsidRPr="0026121A" w:rsidRDefault="00FC4F99" w:rsidP="00FC4F99">
      <w:pPr>
        <w:pStyle w:val="a4"/>
        <w:autoSpaceDE w:val="0"/>
        <w:autoSpaceDN w:val="0"/>
        <w:adjustRightInd w:val="0"/>
        <w:ind w:left="0"/>
        <w:jc w:val="center"/>
        <w:rPr>
          <w:b/>
          <w:szCs w:val="24"/>
        </w:rPr>
      </w:pPr>
    </w:p>
    <w:p w:rsidR="00FC4F99" w:rsidRPr="0026121A" w:rsidRDefault="00FC4F99" w:rsidP="00FC4F99">
      <w:pPr>
        <w:pStyle w:val="a4"/>
        <w:autoSpaceDE w:val="0"/>
        <w:autoSpaceDN w:val="0"/>
        <w:adjustRightInd w:val="0"/>
        <w:ind w:left="0"/>
        <w:jc w:val="center"/>
        <w:rPr>
          <w:b/>
          <w:szCs w:val="24"/>
        </w:rPr>
      </w:pPr>
      <w:r w:rsidRPr="0026121A">
        <w:rPr>
          <w:b/>
          <w:szCs w:val="24"/>
        </w:rPr>
        <w:t>Образовательная область «Художественно-эстетическое развитие»</w:t>
      </w:r>
    </w:p>
    <w:p w:rsidR="00FC4F99" w:rsidRPr="0026121A" w:rsidRDefault="00FC4F99" w:rsidP="00FC4F99">
      <w:pPr>
        <w:pStyle w:val="a4"/>
        <w:autoSpaceDE w:val="0"/>
        <w:autoSpaceDN w:val="0"/>
        <w:adjustRightInd w:val="0"/>
        <w:ind w:left="0" w:firstLine="709"/>
        <w:jc w:val="both"/>
        <w:rPr>
          <w:b/>
          <w:szCs w:val="24"/>
        </w:rPr>
      </w:pP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Знакомство с искусством</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Знакомить с народными игрушками: дымковской, богородской, матрешкой, ванькой-встанькой и другими, соответствующими возрасту детей.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Обращать внимание детей на характер игрушек (веселая, забавная и др.), их форму, цветовое оформление.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Изобразительная деятельность</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lastRenderedPageBreak/>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Рисование. </w:t>
      </w:r>
      <w:r w:rsidRPr="0026121A">
        <w:rPr>
          <w:rFonts w:eastAsia="Times New Roman"/>
          <w:szCs w:val="24"/>
          <w:lang w:eastAsia="ru-RU"/>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Развивать эстетическое восприятие окружающих предметов.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w:t>
      </w:r>
      <w:r w:rsidRPr="0026121A">
        <w:rPr>
          <w:rFonts w:eastAsia="Times New Roman"/>
          <w:szCs w:val="24"/>
          <w:lang w:eastAsia="ru-RU"/>
        </w:rPr>
        <w:br/>
        <w:t xml:space="preserve">и др.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Лепка. </w:t>
      </w:r>
      <w:r w:rsidRPr="0026121A">
        <w:rPr>
          <w:rFonts w:eastAsia="Times New Roman"/>
          <w:szCs w:val="24"/>
          <w:lang w:eastAsia="ru-RU"/>
        </w:rPr>
        <w:t>Вызывать у детей интерес к лепке. Знакомить с пластическими материалами: глиной, пластилином, пластической массой (отдавая предпочтение глине).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соединять две вылепленные формы в один предмет: палочка и шарик (погремушка или грибок), два шарика (неваляшка) и т.п.</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Приучать детей класть глину и вылепленные предметы на дощечку или специальную заранее подготовленную клеенку.</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lastRenderedPageBreak/>
        <w:t>Конструктивно-модельная деятельность</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Знакомить детей с простейшими пластмассовыми конструкторами.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 xml:space="preserve">Учить совместно со взрослым конструировать башенки, домики, машины. Поддерживать желание детей строить самостоятельно.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В летнее время способствовать строительным играм с использованием природного материала (песок, вода, желуди, камешки и т.п.).</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Музыкальное воспитание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Воспитывать интерес к музыке, желание слушать музыку, подпевать, выполнять простейшие танцевальные движения.</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Слушание. </w:t>
      </w:r>
      <w:r w:rsidRPr="0026121A">
        <w:rPr>
          <w:rFonts w:eastAsia="Times New Roman"/>
          <w:szCs w:val="24"/>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различать звуки по высоте (высокое и низкое звучание колокольчика, фортепьяно, металлофона).</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Пение. </w:t>
      </w:r>
      <w:r w:rsidRPr="0026121A">
        <w:rPr>
          <w:rFonts w:eastAsia="Times New Roman"/>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b/>
          <w:bCs/>
          <w:szCs w:val="24"/>
          <w:lang w:eastAsia="ru-RU"/>
        </w:rPr>
        <w:t xml:space="preserve">Музыкально-ритмические движения. </w:t>
      </w:r>
      <w:r w:rsidRPr="0026121A">
        <w:rPr>
          <w:rFonts w:eastAsia="Times New Roman"/>
          <w:szCs w:val="24"/>
          <w:lang w:eastAsia="ru-RU"/>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w:t>
      </w:r>
      <w:r w:rsidRPr="0026121A">
        <w:rPr>
          <w:rFonts w:eastAsia="Times New Roman"/>
          <w:szCs w:val="24"/>
          <w:lang w:eastAsia="ru-RU"/>
        </w:rPr>
        <w:br/>
        <w:t>галопом), выполнять плясовые движения в кругу, врассыпную, менять движения с изменением характера музыки или содержания песни.</w:t>
      </w:r>
    </w:p>
    <w:p w:rsidR="00FC4F99" w:rsidRPr="0026121A" w:rsidRDefault="00FC4F99" w:rsidP="00FC4F99">
      <w:pPr>
        <w:pStyle w:val="a4"/>
        <w:autoSpaceDE w:val="0"/>
        <w:autoSpaceDN w:val="0"/>
        <w:adjustRightInd w:val="0"/>
        <w:ind w:left="0"/>
        <w:jc w:val="both"/>
        <w:rPr>
          <w:b/>
          <w:szCs w:val="24"/>
        </w:rPr>
      </w:pPr>
    </w:p>
    <w:p w:rsidR="00FC4F99" w:rsidRPr="0026121A" w:rsidRDefault="00FC4F99" w:rsidP="00FC4F99">
      <w:pPr>
        <w:pStyle w:val="a4"/>
        <w:autoSpaceDE w:val="0"/>
        <w:autoSpaceDN w:val="0"/>
        <w:adjustRightInd w:val="0"/>
        <w:ind w:left="0" w:firstLine="709"/>
        <w:jc w:val="both"/>
        <w:rPr>
          <w:rFonts w:eastAsia="Times New Roman"/>
          <w:b/>
          <w:bCs/>
          <w:szCs w:val="24"/>
          <w:lang w:eastAsia="ru-RU"/>
        </w:rPr>
      </w:pPr>
      <w:r w:rsidRPr="0026121A">
        <w:rPr>
          <w:rFonts w:eastAsia="Times New Roman"/>
          <w:b/>
          <w:bCs/>
          <w:szCs w:val="24"/>
          <w:lang w:eastAsia="ru-RU"/>
        </w:rPr>
        <w:t>Театрализованные игры</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w:t>
      </w:r>
    </w:p>
    <w:p w:rsidR="00FC4F99" w:rsidRPr="0026121A" w:rsidRDefault="00FC4F99" w:rsidP="00FC4F99">
      <w:pPr>
        <w:pStyle w:val="a4"/>
        <w:autoSpaceDE w:val="0"/>
        <w:autoSpaceDN w:val="0"/>
        <w:adjustRightInd w:val="0"/>
        <w:ind w:left="0" w:firstLine="709"/>
        <w:jc w:val="both"/>
        <w:rPr>
          <w:rFonts w:eastAsia="Times New Roman"/>
          <w:szCs w:val="24"/>
          <w:lang w:eastAsia="ru-RU"/>
        </w:rPr>
      </w:pPr>
      <w:r w:rsidRPr="0026121A">
        <w:rPr>
          <w:rFonts w:eastAsia="Times New Roman"/>
          <w:szCs w:val="24"/>
          <w:lang w:eastAsia="ru-RU"/>
        </w:rPr>
        <w:lastRenderedPageBreak/>
        <w:t>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FC4F99" w:rsidRPr="004C3F1A" w:rsidRDefault="00FC4F99" w:rsidP="00FC4F99">
      <w:pPr>
        <w:pStyle w:val="a8"/>
        <w:jc w:val="both"/>
        <w:rPr>
          <w:i/>
          <w:iCs/>
        </w:rPr>
      </w:pPr>
    </w:p>
    <w:p w:rsidR="00FC4F99" w:rsidRPr="003D2CED" w:rsidRDefault="00FC4F99" w:rsidP="00FC4F99">
      <w:pPr>
        <w:jc w:val="center"/>
        <w:rPr>
          <w:b/>
          <w:bCs/>
        </w:rPr>
      </w:pPr>
      <w:r w:rsidRPr="003D2CED">
        <w:rPr>
          <w:b/>
          <w:bCs/>
        </w:rPr>
        <w:t>2.</w:t>
      </w:r>
      <w:r w:rsidR="00C25F1C">
        <w:rPr>
          <w:b/>
          <w:bCs/>
        </w:rPr>
        <w:t>4</w:t>
      </w:r>
      <w:r w:rsidRPr="003D2CED">
        <w:rPr>
          <w:b/>
          <w:bCs/>
        </w:rPr>
        <w:t>. Дошкольный возраст (3 года - до школы)</w:t>
      </w:r>
    </w:p>
    <w:p w:rsidR="00FC4F99" w:rsidRPr="003D2CED" w:rsidRDefault="00FC4F99" w:rsidP="00FC4F99">
      <w:pPr>
        <w:jc w:val="center"/>
        <w:rPr>
          <w:b/>
          <w:bCs/>
        </w:rPr>
      </w:pPr>
    </w:p>
    <w:p w:rsidR="00FC4F99" w:rsidRPr="003D2CED" w:rsidRDefault="00FC4F99" w:rsidP="00FC4F99">
      <w:pPr>
        <w:pStyle w:val="a6"/>
        <w:spacing w:after="0"/>
        <w:jc w:val="center"/>
        <w:rPr>
          <w:b/>
          <w:bCs/>
        </w:rPr>
      </w:pPr>
      <w:bookmarkStart w:id="17" w:name="_Hlk55203080"/>
      <w:r w:rsidRPr="003D2CED">
        <w:rPr>
          <w:b/>
          <w:bCs/>
        </w:rPr>
        <w:t xml:space="preserve">Содержание образовательной деятельности с детьми 3-4 лет </w:t>
      </w:r>
    </w:p>
    <w:p w:rsidR="00FC4F99" w:rsidRPr="003D2CED" w:rsidRDefault="00FC4F99" w:rsidP="00FC4F99">
      <w:pPr>
        <w:spacing w:line="264" w:lineRule="exact"/>
      </w:pPr>
      <w:bookmarkStart w:id="18" w:name="_Hlk19830457"/>
    </w:p>
    <w:p w:rsidR="00FC4F99" w:rsidRPr="003D2CED" w:rsidRDefault="00FC4F99" w:rsidP="00FC4F99">
      <w:pPr>
        <w:pStyle w:val="aa"/>
        <w:jc w:val="center"/>
        <w:rPr>
          <w:rFonts w:ascii="Times New Roman" w:hAnsi="Times New Roman"/>
          <w:b/>
          <w:sz w:val="24"/>
          <w:szCs w:val="24"/>
        </w:rPr>
      </w:pPr>
      <w:r w:rsidRPr="003D2CED">
        <w:rPr>
          <w:rFonts w:ascii="Times New Roman" w:hAnsi="Times New Roman"/>
          <w:b/>
          <w:sz w:val="24"/>
          <w:szCs w:val="24"/>
        </w:rPr>
        <w:t>Образовательная область «Социально-коммуникативное развитие»</w:t>
      </w:r>
    </w:p>
    <w:p w:rsidR="00FC4F99" w:rsidRPr="003D2CED" w:rsidRDefault="00FC4F99" w:rsidP="00FC4F99">
      <w:pPr>
        <w:pStyle w:val="aa"/>
        <w:jc w:val="center"/>
        <w:rPr>
          <w:rFonts w:ascii="Times New Roman" w:eastAsia="Times New Roman" w:hAnsi="Times New Roman"/>
          <w:sz w:val="24"/>
          <w:szCs w:val="24"/>
        </w:rPr>
      </w:pPr>
    </w:p>
    <w:bookmarkEnd w:id="17"/>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первичных ценностных представлений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Образ Я. </w:t>
      </w:r>
      <w:r w:rsidRPr="003D2CED">
        <w:rPr>
          <w:rFonts w:ascii="Times New Roman" w:eastAsia="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Нравственное воспитание. </w:t>
      </w:r>
      <w:r w:rsidRPr="003D2CED">
        <w:rPr>
          <w:rFonts w:ascii="Times New Roman" w:eastAsia="Times New Roman" w:hAnsi="Times New Roman"/>
          <w:sz w:val="24"/>
          <w:szCs w:val="24"/>
        </w:rPr>
        <w:t>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заботиться о близких людях, вызывать чувство благодарности к родителям и близким за их любовь и заботу.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Патриотическое воспитание. </w:t>
      </w:r>
      <w:r w:rsidRPr="003D2CED">
        <w:rPr>
          <w:rFonts w:ascii="Times New Roman" w:eastAsia="Times New Roman" w:hAnsi="Times New Roman"/>
          <w:sz w:val="24"/>
          <w:szCs w:val="24"/>
        </w:rPr>
        <w:t>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Воспитывать интерес и любовь к малой родине.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коммуникативных способностей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общения, готовности к сотрудничеству. </w:t>
      </w:r>
      <w:r w:rsidRPr="003D2CED">
        <w:rPr>
          <w:rFonts w:ascii="Times New Roman" w:eastAsia="Times New Roman" w:hAnsi="Times New Roman"/>
          <w:sz w:val="24"/>
          <w:szCs w:val="24"/>
        </w:rPr>
        <w:t>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Приучать соблюдать в игре элементарные правила общения (договариваться, уступать, соблюдать договоренности).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умение инициативно обращаться к знакомому взрослому или сверстнику (с вопросом, просьбой, предложением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Формирование детско-взрослого сообщества. </w:t>
      </w:r>
      <w:r w:rsidRPr="003D2CED">
        <w:rPr>
          <w:rFonts w:ascii="Times New Roman" w:eastAsia="Times New Roman" w:hAnsi="Times New Roman"/>
          <w:sz w:val="24"/>
          <w:szCs w:val="24"/>
        </w:rPr>
        <w:t>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регуляторных способностей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Освоение общепринятых правил и норм. </w:t>
      </w:r>
      <w:r w:rsidRPr="003D2CED">
        <w:rPr>
          <w:rFonts w:ascii="Times New Roman" w:eastAsia="Times New Roman" w:hAnsi="Times New Roman"/>
          <w:sz w:val="24"/>
          <w:szCs w:val="24"/>
        </w:rPr>
        <w:t>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целенаправленности, саморегуляции, самостоятельности. </w:t>
      </w:r>
      <w:r w:rsidRPr="003D2CED">
        <w:rPr>
          <w:rFonts w:ascii="Times New Roman" w:eastAsia="Times New Roman" w:hAnsi="Times New Roman"/>
          <w:sz w:val="24"/>
          <w:szCs w:val="24"/>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умение находить себе интересное занятие, в совместных играх учить детей выполнять постепенно усложняющиеся правила.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социальных представлений, умений, навыков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игровой деятельности. </w:t>
      </w:r>
      <w:r w:rsidRPr="003D2CED">
        <w:rPr>
          <w:rFonts w:ascii="Times New Roman" w:eastAsia="Times New Roman" w:hAnsi="Times New Roman"/>
          <w:sz w:val="24"/>
          <w:szCs w:val="24"/>
        </w:rPr>
        <w:t xml:space="preserve">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Способствовать возникновению игр на темы из окружающей жизни, по мотивам литературных произведений.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Показывать способы ролевого поведения, используя обучающие игры. Способствовать обогащению игрового опыта детей посредством объединения отдельных действий в единую сюжетную линию.</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навыков самообслуживания. </w:t>
      </w:r>
      <w:r w:rsidRPr="003D2CED">
        <w:rPr>
          <w:rFonts w:ascii="Times New Roman" w:eastAsia="Times New Roman" w:hAnsi="Times New Roman"/>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навыки опрятности, умение замечать непорядок в одежде и устранять его при небольшой помощи взрослых.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Приобщение к труду. </w:t>
      </w:r>
      <w:r w:rsidRPr="003D2CED">
        <w:rPr>
          <w:rFonts w:ascii="Times New Roman" w:eastAsia="Times New Roman" w:hAnsi="Times New Roman"/>
          <w:sz w:val="24"/>
          <w:szCs w:val="24"/>
        </w:rP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 Воспитывать уважительное, бережное отношение к результатам труда</w:t>
      </w:r>
      <w:r w:rsidRPr="003D2CED">
        <w:rPr>
          <w:rFonts w:ascii="Times New Roman" w:eastAsia="Times New Roman" w:hAnsi="Times New Roman"/>
          <w:sz w:val="24"/>
          <w:szCs w:val="24"/>
        </w:rPr>
        <w:br/>
        <w:t xml:space="preserve">и творчества, своего и сверстников (рисункам, поделкам, постройкам и т.п.).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Формирование основ безопасности. </w:t>
      </w:r>
      <w:r w:rsidRPr="003D2CED">
        <w:rPr>
          <w:rFonts w:ascii="Times New Roman" w:eastAsia="Times New Roman" w:hAnsi="Times New Roman"/>
          <w:sz w:val="24"/>
          <w:szCs w:val="24"/>
        </w:rPr>
        <w:t>Знакомить с правилами безопасного поведения в природе (не есть грибы и ягоды, не трогать животных, не отходить от группы и др.). Формировать первичные представления о безопасном поведении на дорогах (переходить через дорогу только вместе со взрослым, держась за руку взрослого). Формировать навыки безопасного передвижения в помещении</w:t>
      </w:r>
      <w:r w:rsidRPr="003D2CED">
        <w:rPr>
          <w:rFonts w:ascii="Times New Roman" w:eastAsia="Times New Roman" w:hAnsi="Times New Roman"/>
          <w:sz w:val="24"/>
          <w:szCs w:val="24"/>
        </w:rPr>
        <w:br/>
        <w:t>(осторожно спускаться и подниматься по лестнице, держась за перила; открывать и закрывать двери, держась за дверную ручку).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Совершенствовать умение свободно ориентироваться в помещениях и на участке детского сада.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 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FC4F99" w:rsidRPr="003D2CED" w:rsidRDefault="00FC4F99" w:rsidP="00FC4F99">
      <w:pPr>
        <w:pStyle w:val="aa"/>
        <w:rPr>
          <w:rFonts w:ascii="Times New Roman" w:eastAsia="Times New Roman" w:hAnsi="Times New Roman"/>
          <w:b/>
          <w:bCs/>
          <w:sz w:val="24"/>
          <w:szCs w:val="24"/>
        </w:rPr>
      </w:pPr>
    </w:p>
    <w:p w:rsidR="00FC4F99" w:rsidRPr="003D2CED" w:rsidRDefault="00FC4F99" w:rsidP="00FC4F99">
      <w:pPr>
        <w:pStyle w:val="aa"/>
        <w:ind w:firstLine="709"/>
        <w:jc w:val="center"/>
        <w:rPr>
          <w:rFonts w:ascii="Times New Roman" w:eastAsia="Times New Roman" w:hAnsi="Times New Roman"/>
          <w:b/>
          <w:bCs/>
          <w:sz w:val="24"/>
          <w:szCs w:val="24"/>
        </w:rPr>
      </w:pPr>
      <w:r w:rsidRPr="003D2CED">
        <w:rPr>
          <w:rFonts w:ascii="Times New Roman" w:eastAsia="Times New Roman" w:hAnsi="Times New Roman"/>
          <w:b/>
          <w:bCs/>
          <w:sz w:val="24"/>
          <w:szCs w:val="24"/>
        </w:rPr>
        <w:t>Образовательная область «Познавательное развитие»</w:t>
      </w:r>
    </w:p>
    <w:p w:rsidR="00FC4F99" w:rsidRPr="003D2CED" w:rsidRDefault="00FC4F99" w:rsidP="00FC4F99">
      <w:pPr>
        <w:pStyle w:val="aa"/>
        <w:ind w:firstLine="709"/>
        <w:jc w:val="center"/>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когнитивных способностей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Сенсорное развитие. </w:t>
      </w:r>
      <w:r w:rsidRPr="003D2CED">
        <w:rPr>
          <w:rFonts w:ascii="Times New Roman" w:eastAsia="Times New Roman" w:hAnsi="Times New Roman"/>
          <w:sz w:val="24"/>
          <w:szCs w:val="24"/>
        </w:rPr>
        <w:t>Обогащать чувственный опыт детей, развивать умение фиксировать его в речи. Совершенствовать восприятие (активно включая все органы). Развивать образные представления (используя при характеристике предметов эпитеты и сравнения).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 Совершенствовать навыки установления тождества и различия предметов по их свойствам: цвету, форме, величине.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познавательных действий. </w:t>
      </w:r>
      <w:r w:rsidRPr="003D2CED">
        <w:rPr>
          <w:rFonts w:ascii="Times New Roman" w:eastAsia="Times New Roman" w:hAnsi="Times New Roman"/>
          <w:sz w:val="24"/>
          <w:szCs w:val="24"/>
        </w:rPr>
        <w:t>Способствовать развитию у детей 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w:t>
      </w:r>
      <w:r w:rsidRPr="003D2CED">
        <w:rPr>
          <w:rFonts w:ascii="Times New Roman" w:eastAsia="Times New Roman" w:hAnsi="Times New Roman"/>
          <w:sz w:val="24"/>
          <w:szCs w:val="24"/>
        </w:rPr>
        <w:br/>
        <w:t>сравнение объекта с эталоном; сериация (упорядочивание) объектов по какому-либо признаку (цвет, форма, величина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совместно с взрослым рисовать простейшие схемы и планы.</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элементарных математических представлений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Количество, счет. </w:t>
      </w:r>
      <w:r w:rsidRPr="003D2CED">
        <w:rPr>
          <w:rFonts w:ascii="Times New Roman" w:eastAsia="Times New Roman" w:hAnsi="Times New Roman"/>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w:t>
      </w:r>
      <w:r w:rsidRPr="003D2CED">
        <w:rPr>
          <w:rFonts w:ascii="Times New Roman" w:eastAsia="Times New Roman" w:hAnsi="Times New Roman"/>
          <w:sz w:val="24"/>
          <w:szCs w:val="24"/>
        </w:rPr>
        <w:br/>
        <w:t>пользуясь предложениями типа: «Я на каждый кружок положил грибок. Кружков больше, а грибов меньше» или «Кружков столько же, сколько грибов».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Величина. </w:t>
      </w:r>
      <w:r w:rsidRPr="003D2CED">
        <w:rPr>
          <w:rFonts w:ascii="Times New Roman" w:eastAsia="Times New Roman" w:hAnsi="Times New Roman"/>
          <w:sz w:val="24"/>
          <w:szCs w:val="24"/>
        </w:rPr>
        <w:t>Учить сравнивать два предмета по размеру (длиннее — короче, выше — ниже, больше — меньше).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Форма. </w:t>
      </w:r>
      <w:r w:rsidRPr="003D2CED">
        <w:rPr>
          <w:rFonts w:ascii="Times New Roman" w:eastAsia="Times New Roman" w:hAnsi="Times New Roman"/>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Ориентировка в пространстве. </w:t>
      </w:r>
      <w:r w:rsidRPr="003D2CED">
        <w:rPr>
          <w:rFonts w:ascii="Times New Roman" w:eastAsia="Times New Roman" w:hAnsi="Times New Roman"/>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Ориентировка во времени. </w:t>
      </w:r>
      <w:r w:rsidRPr="003D2CED">
        <w:rPr>
          <w:rFonts w:ascii="Times New Roman" w:eastAsia="Times New Roman" w:hAnsi="Times New Roman"/>
          <w:sz w:val="24"/>
          <w:szCs w:val="24"/>
        </w:rPr>
        <w:t>Учить ориентироваться в контрастных частях суток: день — ночь, утро — вечер.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 </w:t>
      </w: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Ознакомление с окружающим предметным миром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Предметное окружение. </w:t>
      </w:r>
      <w:r w:rsidRPr="003D2CED">
        <w:rPr>
          <w:rFonts w:ascii="Times New Roman" w:eastAsia="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т.п.), другие созданы природой (камень, шишки).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Природное окружение. </w:t>
      </w:r>
      <w:r w:rsidRPr="003D2CED">
        <w:rPr>
          <w:rFonts w:ascii="Times New Roman" w:eastAsia="Times New Roman" w:hAnsi="Times New Roman"/>
          <w:sz w:val="24"/>
          <w:szCs w:val="24"/>
        </w:rPr>
        <w:t>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Неживая природа. </w:t>
      </w:r>
      <w:r w:rsidRPr="003D2CED">
        <w:rPr>
          <w:rFonts w:ascii="Times New Roman" w:eastAsia="Times New Roman" w:hAnsi="Times New Roman"/>
          <w:sz w:val="24"/>
          <w:szCs w:val="24"/>
        </w:rPr>
        <w:t>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с некоторыми характерными особенностями времен года (опадают листья, выпал снег, побежали ручьи, распустились цветы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Мир растений. </w:t>
      </w:r>
      <w:r w:rsidRPr="003D2CED">
        <w:rPr>
          <w:rFonts w:ascii="Times New Roman" w:eastAsia="Times New Roman" w:hAnsi="Times New Roman"/>
          <w:sz w:val="24"/>
          <w:szCs w:val="24"/>
        </w:rPr>
        <w:t>Формировать элементарные представления о растениях, показать, что для роста растения нужны земля, вода и воздух.</w:t>
      </w:r>
      <w:r w:rsidRPr="003D2CED">
        <w:rPr>
          <w:rFonts w:ascii="Times New Roman" w:eastAsia="Times New Roman" w:hAnsi="Times New Roman"/>
          <w:sz w:val="24"/>
          <w:szCs w:val="24"/>
        </w:rPr>
        <w:br/>
        <w:t>Учить различать и называть части растений: стебель, листья, цветок, семена, плоды.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Дать первичную классификацию растений: фрукты овощи, ягоды (лесные — садовые), цветы, кусты, деревья. Познакомить с некоторыми съедобными и несъедобными грибами.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Мир животных. </w:t>
      </w:r>
      <w:r w:rsidRPr="003D2CED">
        <w:rPr>
          <w:rFonts w:ascii="Times New Roman" w:eastAsia="Times New Roman" w:hAnsi="Times New Roman"/>
          <w:sz w:val="24"/>
          <w:szCs w:val="24"/>
        </w:rPr>
        <w:t xml:space="preserve">Расширять представления детей о животном мире. Дать первичную классификацию животного мира: животные (дикие и домашние), птицы, рыбы, насекомые.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с домашними животными и их детенышами, особенностями их передвижения и питания. Разговаривать с детьми о домашних питомцах: кошках, собаках, аквариумных рыбках и др., рассказывать о необходимости заботиться о них.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Дать первоначальные представления о диких животных. Учить видеть и называть отличительные особенности внешнего вида знакомых животных (лиса — рыжая, у нее длинный, пушистый хвост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с некоторыми насекомыми (муравей, бабочка, жук и пр.). Обсудить, почему одни из них могут летать, а другие нет (потому что у одних есть крылья, а у других нет).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Экологическое воспитание. </w:t>
      </w:r>
      <w:r w:rsidRPr="003D2CED">
        <w:rPr>
          <w:rFonts w:ascii="Times New Roman" w:eastAsia="Times New Roman" w:hAnsi="Times New Roman"/>
          <w:sz w:val="24"/>
          <w:szCs w:val="24"/>
        </w:rPr>
        <w:t>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Социальное окружение. </w:t>
      </w:r>
      <w:r w:rsidRPr="003D2CED">
        <w:rPr>
          <w:rFonts w:ascii="Times New Roman" w:eastAsia="Times New Roman" w:hAnsi="Times New Roman"/>
          <w:sz w:val="24"/>
          <w:szCs w:val="24"/>
        </w:rPr>
        <w:t>Расширять представления детей об известных им профессиях (воспитатель, помощник воспитателя, музыкальный руководитель, врач, продавец, повар, шофер, строитель), об их трудовых действиях, инструментах, результатах труда.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C4F99" w:rsidRPr="003D2CED" w:rsidRDefault="00FC4F99" w:rsidP="00FC4F99">
      <w:pPr>
        <w:pStyle w:val="aa"/>
        <w:jc w:val="both"/>
        <w:rPr>
          <w:rFonts w:ascii="Times New Roman" w:hAnsi="Times New Roman"/>
          <w:b/>
          <w:sz w:val="24"/>
          <w:szCs w:val="24"/>
        </w:rPr>
      </w:pPr>
    </w:p>
    <w:p w:rsidR="00FC4F99" w:rsidRPr="003D2CED" w:rsidRDefault="00FC4F99" w:rsidP="00FC4F99">
      <w:pPr>
        <w:pStyle w:val="aa"/>
        <w:jc w:val="center"/>
        <w:rPr>
          <w:rFonts w:ascii="Times New Roman" w:hAnsi="Times New Roman"/>
          <w:b/>
          <w:sz w:val="24"/>
          <w:szCs w:val="24"/>
        </w:rPr>
      </w:pPr>
      <w:r w:rsidRPr="003D2CED">
        <w:rPr>
          <w:rFonts w:ascii="Times New Roman" w:hAnsi="Times New Roman"/>
          <w:b/>
          <w:sz w:val="24"/>
          <w:szCs w:val="24"/>
        </w:rPr>
        <w:lastRenderedPageBreak/>
        <w:t>Образовательная область «Речевое развитие»</w:t>
      </w:r>
    </w:p>
    <w:p w:rsidR="00FC4F99" w:rsidRPr="003D2CED" w:rsidRDefault="00FC4F99" w:rsidP="00FC4F99">
      <w:pPr>
        <w:pStyle w:val="aa"/>
        <w:jc w:val="center"/>
        <w:rPr>
          <w:rFonts w:ascii="Times New Roman" w:hAnsi="Times New Roman"/>
          <w:b/>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речи</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Развивающая речевая среда. </w:t>
      </w:r>
      <w:r w:rsidRPr="003D2CED">
        <w:rPr>
          <w:rFonts w:ascii="Times New Roman" w:eastAsia="Times New Roman" w:hAnsi="Times New Roman"/>
          <w:sz w:val="24"/>
          <w:szCs w:val="24"/>
        </w:rPr>
        <w:t>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Формирование словаря. </w:t>
      </w:r>
      <w:r w:rsidRPr="003D2CED">
        <w:rPr>
          <w:rFonts w:ascii="Times New Roman" w:eastAsia="Times New Roman" w:hAnsi="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Звуковая культура речи. </w:t>
      </w:r>
      <w:r w:rsidRPr="003D2CED">
        <w:rPr>
          <w:rFonts w:ascii="Times New Roman" w:eastAsia="Times New Roman" w:hAnsi="Times New Roman"/>
          <w:sz w:val="24"/>
          <w:szCs w:val="24"/>
        </w:rPr>
        <w:t xml:space="preserve">Продолжать учить детей внятно произносить в словах гласные (а, у, и, о, э) и некоторые согласные звуки (п — б; т — д; к — г; ф — в; т — с; з — ц).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моторику речедвигательного аппарата, слуховое восприятие, речевой слух и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w:t>
      </w:r>
      <w:r w:rsidRPr="003D2CED">
        <w:rPr>
          <w:rFonts w:ascii="Times New Roman" w:eastAsia="Times New Roman" w:hAnsi="Times New Roman"/>
          <w:sz w:val="24"/>
          <w:szCs w:val="24"/>
        </w:rPr>
        <w:br/>
        <w:t>фразы, говорить спокойно, с естественными интонациями.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Грамматический строй речи. </w:t>
      </w:r>
      <w:r w:rsidRPr="003D2CED">
        <w:rPr>
          <w:rFonts w:ascii="Times New Roman" w:eastAsia="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Относиться к словотворчеству детей как к этапу активного овладения грамматикой, подсказывать им правильную форму слова.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Связная речь. </w:t>
      </w:r>
      <w:r w:rsidRPr="003D2CED">
        <w:rPr>
          <w:rFonts w:ascii="Times New Roman" w:eastAsia="Times New Roman" w:hAnsi="Times New Roman"/>
          <w:sz w:val="24"/>
          <w:szCs w:val="24"/>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говорить в нормальном темпе, не перебивая говорящего.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Приобщение к художественной литературе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 помощью воспитателя инсценировать и драматизировать небольшие отрывки из народных сказок.</w:t>
      </w: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sz w:val="24"/>
          <w:szCs w:val="24"/>
        </w:rPr>
        <w:t>Учить детей читать наизусть потешки и небольшие стихотворения.</w:t>
      </w:r>
    </w:p>
    <w:p w:rsidR="00FC4F99" w:rsidRPr="003D2CED" w:rsidRDefault="00FC4F99" w:rsidP="00FC4F99">
      <w:pPr>
        <w:pStyle w:val="aa"/>
        <w:jc w:val="center"/>
        <w:rPr>
          <w:rFonts w:ascii="Times New Roman" w:hAnsi="Times New Roman"/>
          <w:b/>
          <w:sz w:val="24"/>
          <w:szCs w:val="24"/>
        </w:rPr>
      </w:pPr>
    </w:p>
    <w:p w:rsidR="00FC4F99" w:rsidRPr="003D2CED" w:rsidRDefault="00FC4F99" w:rsidP="00FC4F99">
      <w:pPr>
        <w:pStyle w:val="aa"/>
        <w:jc w:val="center"/>
        <w:rPr>
          <w:rFonts w:ascii="Times New Roman" w:hAnsi="Times New Roman"/>
          <w:b/>
          <w:sz w:val="24"/>
          <w:szCs w:val="24"/>
        </w:rPr>
      </w:pPr>
      <w:r w:rsidRPr="003D2CED">
        <w:rPr>
          <w:rFonts w:ascii="Times New Roman" w:hAnsi="Times New Roman"/>
          <w:b/>
          <w:sz w:val="24"/>
          <w:szCs w:val="24"/>
        </w:rPr>
        <w:t>Образовательная область «Художественно-эстетическое развитие»</w:t>
      </w:r>
    </w:p>
    <w:p w:rsidR="00FC4F99" w:rsidRPr="003D2CED" w:rsidRDefault="00FC4F99" w:rsidP="00FC4F99">
      <w:pPr>
        <w:pStyle w:val="aa"/>
        <w:jc w:val="center"/>
        <w:rPr>
          <w:rFonts w:ascii="Times New Roman" w:hAnsi="Times New Roman"/>
          <w:b/>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Художественно-эстетическое развитие предполагает развитие художественно-творческих способностей детей в различных</w:t>
      </w:r>
      <w:r w:rsidRPr="003D2CED">
        <w:rPr>
          <w:rFonts w:ascii="Times New Roman" w:eastAsia="Times New Roman" w:hAnsi="Times New Roman"/>
          <w:sz w:val="24"/>
          <w:szCs w:val="24"/>
        </w:rPr>
        <w:br/>
        <w:t>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Приобщение к искусству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Готовить детей к посещению кукольного театра, выставки и т.д.</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Изобразительная деятельность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Рисование. </w:t>
      </w:r>
      <w:r w:rsidRPr="003D2CED">
        <w:rPr>
          <w:rFonts w:ascii="Times New Roman" w:eastAsia="Times New Roman" w:hAnsi="Times New Roman"/>
          <w:sz w:val="24"/>
          <w:szCs w:val="24"/>
        </w:rPr>
        <w:t>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Приучать осушать промытую кисть о мягкую тряпочку или бумажную салфетку.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Лепка. </w:t>
      </w:r>
      <w:r w:rsidRPr="003D2CED">
        <w:rPr>
          <w:rFonts w:ascii="Times New Roman" w:eastAsia="Times New Roman" w:hAnsi="Times New Roman"/>
          <w:sz w:val="24"/>
          <w:szCs w:val="24"/>
        </w:rPr>
        <w:t>Формировать интерес к лепке. Закреплять представления детей о свойствах материала (глины, пластилина, пластической массы и пр.) и способах лепки.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аккуратно пользоваться глиной, класть комочки и вылепленные предметы на дощечку.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Аппликация. </w:t>
      </w:r>
      <w:r w:rsidRPr="003D2CED">
        <w:rPr>
          <w:rFonts w:ascii="Times New Roman" w:eastAsia="Times New Roman" w:hAnsi="Times New Roman"/>
          <w:sz w:val="24"/>
          <w:szCs w:val="24"/>
        </w:rPr>
        <w:t>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Народное декоративно-прикладное искусство. </w:t>
      </w:r>
      <w:r w:rsidRPr="003D2CED">
        <w:rPr>
          <w:rFonts w:ascii="Times New Roman" w:eastAsia="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Конструктивно-модельная деятельность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Поддерживать интерес детей к конструированию, знакомить с различными видами конструкторов.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Музыкальная деятельность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Слушание. </w:t>
      </w:r>
      <w:r w:rsidRPr="003D2CED">
        <w:rPr>
          <w:rFonts w:ascii="Times New Roman" w:eastAsia="Times New Roman" w:hAnsi="Times New Roman"/>
          <w:sz w:val="24"/>
          <w:szCs w:val="24"/>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Пение. </w:t>
      </w:r>
      <w:r w:rsidRPr="003D2CED">
        <w:rPr>
          <w:rFonts w:ascii="Times New Roman" w:eastAsia="Times New Roman" w:hAnsi="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Песенное творчество. </w:t>
      </w:r>
      <w:r w:rsidRPr="003D2CED">
        <w:rPr>
          <w:rFonts w:ascii="Times New Roman" w:eastAsia="Times New Roman" w:hAnsi="Times New Roman"/>
          <w:sz w:val="24"/>
          <w:szCs w:val="24"/>
        </w:rPr>
        <w:t>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Музыкально-ритмические движения. </w:t>
      </w:r>
      <w:r w:rsidRPr="003D2CED">
        <w:rPr>
          <w:rFonts w:ascii="Times New Roman" w:eastAsia="Times New Roman" w:hAnsi="Times New Roman"/>
          <w:sz w:val="24"/>
          <w:szCs w:val="24"/>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Улучшать качество исполнения танцевальных движений: притопывать попеременно двумя ногами и одной ногой.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танцевально-игрового творчества. </w:t>
      </w:r>
      <w:r w:rsidRPr="003D2CED">
        <w:rPr>
          <w:rFonts w:ascii="Times New Roman" w:eastAsia="Times New Roman" w:hAnsi="Times New Roman"/>
          <w:sz w:val="24"/>
          <w:szCs w:val="24"/>
        </w:rPr>
        <w:t xml:space="preserve">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Игра на детских музыкальных инструментах. </w:t>
      </w:r>
      <w:r w:rsidRPr="003D2CED">
        <w:rPr>
          <w:rFonts w:ascii="Times New Roman" w:eastAsia="Times New Roman" w:hAnsi="Times New Roman"/>
          <w:sz w:val="24"/>
          <w:szCs w:val="24"/>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sz w:val="24"/>
          <w:szCs w:val="24"/>
        </w:rPr>
        <w:t>Способствовать приобретению элементарных навыков подыгрывания на детских ударных музыкальных инструментах.</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Театрализованные игры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Вызывать желание действовать с элементами костюмов (шапочки, воротнички и т.д.) и атрибутами как внешними символами роли.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Развивать стремление импровизировать на несложные сюжеты песен, сказок.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Вызывать желание выступать перед куклами и сверстниками, обустраивая место для выступления.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Побуждать участвовать в беседах о театре (театр, актеры, зрители, поведение людей в зрительном зале).</w:t>
      </w:r>
    </w:p>
    <w:p w:rsidR="00FC4F99" w:rsidRPr="003D2CED" w:rsidRDefault="00FC4F99" w:rsidP="00FC4F99">
      <w:pPr>
        <w:pStyle w:val="aa"/>
        <w:rPr>
          <w:rFonts w:ascii="Times New Roman" w:eastAsia="Times New Roman" w:hAnsi="Times New Roman"/>
          <w:b/>
          <w:bCs/>
          <w:sz w:val="24"/>
          <w:szCs w:val="24"/>
        </w:rPr>
      </w:pPr>
    </w:p>
    <w:p w:rsidR="00FC4F99" w:rsidRPr="003D2CED" w:rsidRDefault="00FC4F99" w:rsidP="00FC4F99">
      <w:pPr>
        <w:pStyle w:val="aa"/>
        <w:jc w:val="center"/>
        <w:rPr>
          <w:rFonts w:ascii="Times New Roman" w:eastAsia="Times New Roman" w:hAnsi="Times New Roman"/>
          <w:b/>
          <w:bCs/>
          <w:sz w:val="24"/>
          <w:szCs w:val="24"/>
        </w:rPr>
      </w:pPr>
      <w:r w:rsidRPr="003D2CED">
        <w:rPr>
          <w:rFonts w:ascii="Times New Roman" w:eastAsia="Times New Roman" w:hAnsi="Times New Roman"/>
          <w:b/>
          <w:bCs/>
          <w:sz w:val="24"/>
          <w:szCs w:val="24"/>
        </w:rPr>
        <w:t>Образовательная область «Физическое развитие»</w:t>
      </w:r>
    </w:p>
    <w:p w:rsidR="00FC4F99" w:rsidRPr="003D2CED" w:rsidRDefault="00FC4F99" w:rsidP="00FC4F99">
      <w:pPr>
        <w:pStyle w:val="aa"/>
        <w:jc w:val="center"/>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начальных представлений о здоровом образе жизни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Становление ценностей здорового образа жизни. </w:t>
      </w:r>
      <w:r w:rsidRPr="003D2CED">
        <w:rPr>
          <w:rFonts w:ascii="Times New Roman" w:eastAsia="Times New Roman" w:hAnsi="Times New Roman"/>
          <w:sz w:val="24"/>
          <w:szCs w:val="24"/>
        </w:rPr>
        <w:t>Учить различать и называть органы чувств (глаза, рот, нос, уши), дать представление об их роли в организме и о том, как их беречь и ухаживать за ними.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детей с упражнениями, укрепляющими различные органы и системы организма.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Воспитание культурно-гигиенических навыков. </w:t>
      </w:r>
      <w:r w:rsidRPr="003D2CED">
        <w:rPr>
          <w:rFonts w:ascii="Times New Roman" w:eastAsia="Times New Roman" w:hAnsi="Times New Roman"/>
          <w:sz w:val="24"/>
          <w:szCs w:val="24"/>
        </w:rPr>
        <w:t>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Совершенствовать культурно-гигиенические навыки, формировать простейшие навыки поведения во время еды, умывания.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Физическая культура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Физкультурные занятия и упражнения. </w:t>
      </w:r>
      <w:r w:rsidRPr="003D2CED">
        <w:rPr>
          <w:rFonts w:ascii="Times New Roman" w:eastAsia="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Обучать хвату за перекладину во время лазанья. Закреплять умение ползать.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сохранять правильную осанку в положениях сидя, стоя, в движении, при выполнении упражнений в равновесии. Развивать самостоятельность и творчество при выполнении физических упражнений.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Спортивные и подвижные игры. </w:t>
      </w:r>
      <w:r w:rsidRPr="003D2CED">
        <w:rPr>
          <w:rFonts w:ascii="Times New Roman" w:eastAsia="Times New Roman" w:hAnsi="Times New Roman"/>
          <w:sz w:val="24"/>
          <w:szCs w:val="24"/>
        </w:rPr>
        <w:t>Формировать интерес и любовь к спорту, знакомить с некоторыми видами спорта, формировать потребность в двигательной активности.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sz w:val="24"/>
          <w:szCs w:val="24"/>
        </w:rPr>
        <w:t>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w:t>
      </w:r>
    </w:p>
    <w:p w:rsidR="00FC4F99" w:rsidRPr="003D2CED" w:rsidRDefault="00FC4F99" w:rsidP="00FC4F99">
      <w:pPr>
        <w:pStyle w:val="aa"/>
        <w:rPr>
          <w:rFonts w:ascii="Times New Roman" w:eastAsia="Times New Roman" w:hAnsi="Times New Roman"/>
          <w:b/>
          <w:bCs/>
          <w:sz w:val="24"/>
          <w:szCs w:val="24"/>
        </w:rPr>
      </w:pPr>
    </w:p>
    <w:p w:rsidR="00FC4F99" w:rsidRPr="003D2CED" w:rsidRDefault="00FC4F99" w:rsidP="00FC4F99">
      <w:pPr>
        <w:pStyle w:val="aa"/>
        <w:jc w:val="center"/>
        <w:rPr>
          <w:rFonts w:ascii="Times New Roman" w:eastAsia="Times New Roman" w:hAnsi="Times New Roman"/>
          <w:b/>
          <w:bCs/>
          <w:sz w:val="24"/>
          <w:szCs w:val="24"/>
        </w:rPr>
      </w:pPr>
      <w:r w:rsidRPr="003D2CED">
        <w:rPr>
          <w:rFonts w:ascii="Times New Roman" w:eastAsia="Times New Roman" w:hAnsi="Times New Roman"/>
          <w:b/>
          <w:bCs/>
          <w:sz w:val="24"/>
          <w:szCs w:val="24"/>
        </w:rPr>
        <w:t xml:space="preserve">Содержание образовательной деятельности с детьми 4-5 лет </w:t>
      </w:r>
    </w:p>
    <w:p w:rsidR="00FC4F99" w:rsidRPr="003D2CED" w:rsidRDefault="00FC4F99" w:rsidP="00FC4F99">
      <w:pPr>
        <w:pStyle w:val="aa"/>
        <w:jc w:val="center"/>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первичных ценностных представлений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lastRenderedPageBreak/>
        <w:t xml:space="preserve">Образ Я. </w:t>
      </w:r>
      <w:r w:rsidRPr="003D2CED">
        <w:rPr>
          <w:rFonts w:ascii="Times New Roman" w:eastAsia="Times New Roman" w:hAnsi="Times New Roman"/>
          <w:sz w:val="24"/>
          <w:szCs w:val="24"/>
        </w:rPr>
        <w:t>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формировать традиционные гендерные представления. Закреплять умение называть свое имя, фамилию, возраст, пол.</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Нравственное воспитание. </w:t>
      </w:r>
      <w:r w:rsidRPr="003D2CED">
        <w:rPr>
          <w:rFonts w:ascii="Times New Roman" w:eastAsia="Times New Roman" w:hAnsi="Times New Roman"/>
          <w:sz w:val="24"/>
          <w:szCs w:val="24"/>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скромность, отзывчивость, желание быть добрым и справедливым.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испытывать чувство стыда за неблаговидный поступок; учить искренне извиняться перед сверстником за причиненную обиду.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Патриотическое воспитание. </w:t>
      </w:r>
      <w:r w:rsidRPr="003D2CED">
        <w:rPr>
          <w:rFonts w:ascii="Times New Roman" w:eastAsia="Times New Roman" w:hAnsi="Times New Roman"/>
          <w:sz w:val="24"/>
          <w:szCs w:val="24"/>
        </w:rPr>
        <w:t>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Рассказывать о Российской армии, о воинах, которые охраняют нашу Родину. Знакомить с некоторыми родами войск (морской флот, ракетные войска и т.п.).</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Развитие коммуникативных способностей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общения, готовности к сотрудничеству. </w:t>
      </w:r>
      <w:r w:rsidRPr="003D2CED">
        <w:rPr>
          <w:rFonts w:ascii="Times New Roman" w:eastAsia="Times New Roman" w:hAnsi="Times New Roman"/>
          <w:sz w:val="24"/>
          <w:szCs w:val="24"/>
        </w:rPr>
        <w:t>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Поддерживать проявление детской инициативы, помогать реализовать ее, способствовать пониманию значения результатов своего труда для других.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lastRenderedPageBreak/>
        <w:t xml:space="preserve">Формирование детско-взрослого сообщества. </w:t>
      </w:r>
      <w:r w:rsidRPr="003D2CED">
        <w:rPr>
          <w:rFonts w:ascii="Times New Roman" w:eastAsia="Times New Roman" w:hAnsi="Times New Roman"/>
          <w:sz w:val="24"/>
          <w:szCs w:val="24"/>
        </w:rPr>
        <w:t>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Формировать у детей положительное отношение к детскому саду.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регуляторных способностей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Освоение общепринятых правил и норм. </w:t>
      </w:r>
      <w:r w:rsidRPr="003D2CED">
        <w:rPr>
          <w:rFonts w:ascii="Times New Roman" w:eastAsia="Times New Roman" w:hAnsi="Times New Roman"/>
          <w:sz w:val="24"/>
          <w:szCs w:val="24"/>
        </w:rPr>
        <w:t>Способствовать освоению детьми общепринятых правил и норм поведения.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правилах поведения в общественных местах. Формировать навыки культурного поведения в общественном транспорте.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w:t>
      </w:r>
      <w:r w:rsidRPr="003D2CED">
        <w:rPr>
          <w:rFonts w:ascii="Times New Roman" w:eastAsia="Times New Roman" w:hAnsi="Times New Roman"/>
          <w:sz w:val="24"/>
          <w:szCs w:val="24"/>
        </w:rPr>
        <w:br/>
        <w:t>свою просьбу, благодарить за оказанную услугу.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целенаправленности, саморегуляции. </w:t>
      </w:r>
      <w:r w:rsidRPr="003D2CED">
        <w:rPr>
          <w:rFonts w:ascii="Times New Roman" w:eastAsia="Times New Roman" w:hAnsi="Times New Roman"/>
          <w:sz w:val="24"/>
          <w:szCs w:val="24"/>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социальных представлений, умений и навыков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игровой деятельности. </w:t>
      </w:r>
      <w:r w:rsidRPr="003D2CED">
        <w:rPr>
          <w:rFonts w:ascii="Times New Roman" w:eastAsia="Times New Roman" w:hAnsi="Times New Roman"/>
          <w:sz w:val="24"/>
          <w:szCs w:val="24"/>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подбирать предметы и атрибуты для игры.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навыков самообслуживания. </w:t>
      </w:r>
      <w:r w:rsidRPr="003D2CED">
        <w:rPr>
          <w:rFonts w:ascii="Times New Roman" w:eastAsia="Times New Roman" w:hAnsi="Times New Roman"/>
          <w:sz w:val="24"/>
          <w:szCs w:val="24"/>
        </w:rPr>
        <w:t>Продолжать развивать навыки самообслуживания. Совершенствовать умение самостоятельно одеваться, раздеваться.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Приучать аккуратно складывать и вешать одежду, с помощью взрослого приводить ее в порядок (чистить, просушивать).</w:t>
      </w:r>
    </w:p>
    <w:p w:rsidR="00FC4F99" w:rsidRPr="003D2CED" w:rsidRDefault="00FC4F99" w:rsidP="00FC4F99">
      <w:pPr>
        <w:pStyle w:val="aa"/>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 Воспитывать стремление быть аккуратным, опрятным. Формировать умение самостоятельно заправлять кровать.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Приобщение к труду. </w:t>
      </w:r>
      <w:r w:rsidRPr="003D2CED">
        <w:rPr>
          <w:rFonts w:ascii="Times New Roman" w:eastAsia="Times New Roman" w:hAnsi="Times New Roman"/>
          <w:sz w:val="24"/>
          <w:szCs w:val="24"/>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Формирование основ безопасности. </w:t>
      </w:r>
      <w:r w:rsidRPr="003D2CED">
        <w:rPr>
          <w:rFonts w:ascii="Times New Roman" w:eastAsia="Times New Roman" w:hAnsi="Times New Roman"/>
          <w:sz w:val="24"/>
          <w:szCs w:val="24"/>
        </w:rPr>
        <w:t xml:space="preserve">Формировать элементарные навыки </w:t>
      </w:r>
      <w:r w:rsidRPr="003D2CED">
        <w:rPr>
          <w:rFonts w:ascii="Times New Roman" w:eastAsia="Times New Roman" w:hAnsi="Times New Roman"/>
          <w:b/>
          <w:bCs/>
          <w:sz w:val="24"/>
          <w:szCs w:val="24"/>
        </w:rPr>
        <w:t>безопасного поведения в природе</w:t>
      </w:r>
      <w:r w:rsidRPr="003D2CED">
        <w:rPr>
          <w:rFonts w:ascii="Times New Roman" w:eastAsia="Times New Roman" w:hAnsi="Times New Roman"/>
          <w:sz w:val="24"/>
          <w:szCs w:val="24"/>
        </w:rPr>
        <w:t>.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Продолжать формировать навыки </w:t>
      </w:r>
      <w:r w:rsidRPr="003D2CED">
        <w:rPr>
          <w:rFonts w:ascii="Times New Roman" w:eastAsia="Times New Roman" w:hAnsi="Times New Roman"/>
          <w:b/>
          <w:bCs/>
          <w:sz w:val="24"/>
          <w:szCs w:val="24"/>
        </w:rPr>
        <w:t xml:space="preserve">безопасного поведения на дорогах: </w:t>
      </w:r>
      <w:r w:rsidRPr="003D2CED">
        <w:rPr>
          <w:rFonts w:ascii="Times New Roman" w:eastAsia="Times New Roman" w:hAnsi="Times New Roman"/>
          <w:sz w:val="24"/>
          <w:szCs w:val="24"/>
        </w:rPr>
        <w:t xml:space="preserve">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знания правил дорожного движения в сюжетно-ролевых играх.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Формировать элементарные навыки </w:t>
      </w:r>
      <w:r w:rsidRPr="003D2CED">
        <w:rPr>
          <w:rFonts w:ascii="Times New Roman" w:eastAsia="Times New Roman" w:hAnsi="Times New Roman"/>
          <w:b/>
          <w:bCs/>
          <w:sz w:val="24"/>
          <w:szCs w:val="24"/>
        </w:rPr>
        <w:t xml:space="preserve">безопасности собственной жизнедеятельности: </w:t>
      </w:r>
      <w:r w:rsidRPr="003D2CED">
        <w:rPr>
          <w:rFonts w:ascii="Times New Roman" w:eastAsia="Times New Roman" w:hAnsi="Times New Roman"/>
          <w:sz w:val="24"/>
          <w:szCs w:val="24"/>
        </w:rPr>
        <w:t xml:space="preserve">знакомить с правилами безопасного поведения во время игр, использования игрового оборудования; с правилами поведения с незнакомыми людьми.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 xml:space="preserve">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w:t>
      </w: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sz w:val="24"/>
          <w:szCs w:val="24"/>
        </w:rPr>
        <w:t>Рассказать детям о причинах возникновения пожаров и о работе пожарных.</w:t>
      </w:r>
    </w:p>
    <w:p w:rsidR="00FC4F99" w:rsidRPr="003D2CED" w:rsidRDefault="00FC4F99" w:rsidP="00FC4F99">
      <w:pPr>
        <w:pStyle w:val="aa"/>
        <w:rPr>
          <w:rFonts w:ascii="Times New Roman" w:hAnsi="Times New Roman"/>
          <w:b/>
          <w:sz w:val="24"/>
          <w:szCs w:val="24"/>
        </w:rPr>
      </w:pPr>
    </w:p>
    <w:p w:rsidR="00FC4F99" w:rsidRPr="003D2CED" w:rsidRDefault="00FC4F99" w:rsidP="00FC4F99">
      <w:pPr>
        <w:pStyle w:val="aa"/>
        <w:jc w:val="center"/>
        <w:rPr>
          <w:rFonts w:ascii="Times New Roman" w:hAnsi="Times New Roman"/>
          <w:b/>
          <w:sz w:val="24"/>
          <w:szCs w:val="24"/>
        </w:rPr>
      </w:pPr>
      <w:r w:rsidRPr="003D2CED">
        <w:rPr>
          <w:rFonts w:ascii="Times New Roman" w:hAnsi="Times New Roman"/>
          <w:b/>
          <w:sz w:val="24"/>
          <w:szCs w:val="24"/>
        </w:rPr>
        <w:t>Образовательная область «Познавательное развитие»</w:t>
      </w:r>
    </w:p>
    <w:p w:rsidR="00FC4F99" w:rsidRPr="003D2CED" w:rsidRDefault="00FC4F99" w:rsidP="00FC4F99">
      <w:pPr>
        <w:pStyle w:val="aa"/>
        <w:ind w:firstLine="709"/>
        <w:jc w:val="both"/>
        <w:rPr>
          <w:rFonts w:ascii="Times New Roman" w:hAnsi="Times New Roman"/>
          <w:b/>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познавательно-исследовательской деятельности</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Сенсорное развитие. </w:t>
      </w:r>
      <w:r w:rsidRPr="003D2CED">
        <w:rPr>
          <w:rFonts w:ascii="Times New Roman" w:eastAsia="Times New Roman" w:hAnsi="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познавательных действий. </w:t>
      </w:r>
      <w:r w:rsidRPr="003D2CED">
        <w:rPr>
          <w:rFonts w:ascii="Times New Roman" w:eastAsia="Times New Roman" w:hAnsi="Times New Roman"/>
          <w:sz w:val="24"/>
          <w:szCs w:val="24"/>
        </w:rPr>
        <w:t>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умение получать сведения о новом объекте в процессе его практического исследования.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lastRenderedPageBreak/>
        <w:t xml:space="preserve">Проектная деятельность. </w:t>
      </w:r>
      <w:r w:rsidRPr="003D2CED">
        <w:rPr>
          <w:rFonts w:ascii="Times New Roman" w:eastAsia="Times New Roman" w:hAnsi="Times New Roman"/>
          <w:sz w:val="24"/>
          <w:szCs w:val="24"/>
        </w:rPr>
        <w:t>Развивать первичные навыки в проектно-исследовательской деятельности, оказывать помощь в оформлении</w:t>
      </w:r>
      <w:r w:rsidRPr="003D2CED">
        <w:rPr>
          <w:rFonts w:ascii="Times New Roman" w:eastAsia="Times New Roman" w:hAnsi="Times New Roman"/>
          <w:sz w:val="24"/>
          <w:szCs w:val="24"/>
        </w:rPr>
        <w:br/>
        <w:t>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Дидактические игры. </w:t>
      </w:r>
      <w:r w:rsidRPr="003D2CED">
        <w:rPr>
          <w:rFonts w:ascii="Times New Roman" w:eastAsia="Times New Roman" w:hAnsi="Times New Roman"/>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элементарных математических представлений</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Количество, счет. </w:t>
      </w:r>
      <w:r w:rsidRPr="003D2CED">
        <w:rPr>
          <w:rFonts w:ascii="Times New Roman" w:eastAsia="Times New Roman" w:hAnsi="Times New Roman"/>
          <w:sz w:val="24"/>
          <w:szCs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Величина. </w:t>
      </w:r>
      <w:r w:rsidRPr="003D2CED">
        <w:rPr>
          <w:rFonts w:ascii="Times New Roman" w:eastAsia="Times New Roman" w:hAnsi="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w:t>
      </w:r>
      <w:r w:rsidRPr="003D2CED">
        <w:rPr>
          <w:rFonts w:ascii="Times New Roman" w:eastAsia="Times New Roman" w:hAnsi="Times New Roman"/>
          <w:sz w:val="24"/>
          <w:szCs w:val="24"/>
        </w:rPr>
        <w:lastRenderedPageBreak/>
        <w:t>прилагательные (длиннее — короче, шире — уже, выше — ниже, толще — тоньше или равные (одинаковые) по длине, ширине, высоте, толщине).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Форма. </w:t>
      </w:r>
      <w:r w:rsidRPr="003D2CED">
        <w:rPr>
          <w:rFonts w:ascii="Times New Roman" w:eastAsia="Times New Roman" w:hAnsi="Times New Roman"/>
          <w:sz w:val="24"/>
          <w:szCs w:val="24"/>
        </w:rPr>
        <w:t>Развивать представление детей о геометрических фигурах: круге, квадрате, треугольнике, а также шаре, кубе. Учить выделять</w:t>
      </w:r>
      <w:r w:rsidRPr="003D2CED">
        <w:rPr>
          <w:rFonts w:ascii="Times New Roman" w:eastAsia="Times New Roman" w:hAnsi="Times New Roman"/>
          <w:sz w:val="24"/>
          <w:szCs w:val="24"/>
        </w:rPr>
        <w:br/>
        <w:t xml:space="preserve">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Ориентировка в пространстве. </w:t>
      </w:r>
      <w:r w:rsidRPr="003D2CED">
        <w:rPr>
          <w:rFonts w:ascii="Times New Roman" w:eastAsia="Times New Roman" w:hAnsi="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высоко — низко.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Ориентировка во времени. </w:t>
      </w:r>
      <w:r w:rsidRPr="003D2CED">
        <w:rPr>
          <w:rFonts w:ascii="Times New Roman" w:eastAsia="Times New Roman" w:hAnsi="Times New Roman"/>
          <w:sz w:val="24"/>
          <w:szCs w:val="24"/>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Ознакомление с окружающим миром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Предметное окружение. </w:t>
      </w:r>
      <w:r w:rsidRPr="003D2CED">
        <w:rPr>
          <w:rFonts w:ascii="Times New Roman" w:eastAsia="Times New Roman" w:hAnsi="Times New Roman"/>
          <w:sz w:val="24"/>
          <w:szCs w:val="24"/>
        </w:rPr>
        <w:t xml:space="preserve">Продолжать знакомить детей с миром предметов, необходимых для разных видов деятельности: труда, рисования и т. д.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Уточнять и активизировать в их речи названия и назначение предметов ближайшего окружения. 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w:t>
      </w:r>
      <w:r w:rsidRPr="003D2CED">
        <w:rPr>
          <w:rFonts w:ascii="Times New Roman" w:eastAsia="Times New Roman" w:hAnsi="Times New Roman"/>
          <w:sz w:val="24"/>
          <w:szCs w:val="24"/>
        </w:rPr>
        <w:lastRenderedPageBreak/>
        <w:t xml:space="preserve">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Поощрять попытки детей узнавать, как и где сделана та или иная вещь. Вызывать интерес к истории создания предмета (прошлому и настоящему).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Природное окружение. </w:t>
      </w:r>
      <w:r w:rsidRPr="003D2CED">
        <w:rPr>
          <w:rFonts w:ascii="Times New Roman" w:eastAsia="Times New Roman" w:hAnsi="Times New Roman"/>
          <w:sz w:val="24"/>
          <w:szCs w:val="24"/>
        </w:rPr>
        <w:t>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Обращать внимание на красоту природы, учить отражать полученные впечатления в речи и продуктивных видах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Неживая природа. </w:t>
      </w:r>
      <w:r w:rsidRPr="003D2CED">
        <w:rPr>
          <w:rFonts w:ascii="Times New Roman" w:eastAsia="Times New Roman" w:hAnsi="Times New Roman"/>
          <w:sz w:val="24"/>
          <w:szCs w:val="24"/>
        </w:rPr>
        <w:t>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странах.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Мир растений. </w:t>
      </w:r>
      <w:r w:rsidRPr="003D2CED">
        <w:rPr>
          <w:rFonts w:ascii="Times New Roman" w:eastAsia="Times New Roman" w:hAnsi="Times New Roman"/>
          <w:sz w:val="24"/>
          <w:szCs w:val="24"/>
        </w:rPr>
        <w:t>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начальные представления о приспособленности растений к среде обитания и временам года. 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различать и называть некоторые растения по их частям и характерным признакам (стволу, листьям, плодам). Приобщать к сезонным наблюдениям.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Мир животных. </w:t>
      </w:r>
      <w:r w:rsidRPr="003D2CED">
        <w:rPr>
          <w:rFonts w:ascii="Times New Roman" w:eastAsia="Times New Roman" w:hAnsi="Times New Roman"/>
          <w:sz w:val="24"/>
          <w:szCs w:val="24"/>
        </w:rPr>
        <w:t>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Рассказать о доисторических (вымерших) животных: динозавры, мамонты. 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Экологическое воспитание. </w:t>
      </w:r>
      <w:r w:rsidRPr="003D2CED">
        <w:rPr>
          <w:rFonts w:ascii="Times New Roman" w:eastAsia="Times New Roman" w:hAnsi="Times New Roman"/>
          <w:sz w:val="24"/>
          <w:szCs w:val="24"/>
        </w:rPr>
        <w:t>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Ознакомление с социальным миром. </w:t>
      </w:r>
      <w:r w:rsidRPr="003D2CED">
        <w:rPr>
          <w:rFonts w:ascii="Times New Roman" w:eastAsia="Times New Roman" w:hAnsi="Times New Roman"/>
          <w:sz w:val="24"/>
          <w:szCs w:val="24"/>
        </w:rPr>
        <w:t>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 Учить интересоваться работой родителей (где и кем работают).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jc w:val="center"/>
        <w:rPr>
          <w:rFonts w:ascii="Times New Roman" w:eastAsia="Times New Roman" w:hAnsi="Times New Roman"/>
          <w:b/>
          <w:bCs/>
          <w:sz w:val="24"/>
          <w:szCs w:val="24"/>
        </w:rPr>
      </w:pPr>
      <w:r w:rsidRPr="003D2CED">
        <w:rPr>
          <w:rFonts w:ascii="Times New Roman" w:eastAsia="Times New Roman" w:hAnsi="Times New Roman"/>
          <w:b/>
          <w:bCs/>
          <w:sz w:val="24"/>
          <w:szCs w:val="24"/>
        </w:rPr>
        <w:t>Образовательная область «Речевое развитие»</w:t>
      </w:r>
    </w:p>
    <w:p w:rsidR="00FC4F99" w:rsidRPr="003D2CED" w:rsidRDefault="00FC4F99" w:rsidP="00FC4F99">
      <w:pPr>
        <w:pStyle w:val="aa"/>
        <w:jc w:val="center"/>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грамоте; овладение речью как средством общения, развитие речевого творчества; знакомство с книжной культурой, детской литературой.</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речи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Развивающая речевая среда. </w:t>
      </w:r>
      <w:r w:rsidRPr="003D2CED">
        <w:rPr>
          <w:rFonts w:ascii="Times New Roman" w:eastAsia="Times New Roman" w:hAnsi="Times New Roman"/>
          <w:sz w:val="24"/>
          <w:szCs w:val="24"/>
        </w:rPr>
        <w:t>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Формирование словаря. </w:t>
      </w:r>
      <w:r w:rsidRPr="003D2CED">
        <w:rPr>
          <w:rFonts w:ascii="Times New Roman" w:eastAsia="Times New Roman" w:hAnsi="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использовать в речи наиболее употребительные прилагательные, глаголы, наречия, предлоги.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Вводить в словарь детей существительные, обозначающие профессии; глаголы, характеризующие трудовые действия, движение (бежит, мчится).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т.п.).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Звуковая культура речи. </w:t>
      </w:r>
      <w:r w:rsidRPr="003D2CED">
        <w:rPr>
          <w:rFonts w:ascii="Times New Roman" w:eastAsia="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w:t>
      </w:r>
      <w:r w:rsidRPr="003D2CED">
        <w:rPr>
          <w:rFonts w:ascii="Times New Roman" w:eastAsia="Times New Roman" w:hAnsi="Times New Roman"/>
          <w:sz w:val="24"/>
          <w:szCs w:val="24"/>
        </w:rPr>
        <w:br/>
        <w:t xml:space="preserve">слова, начинающиеся на определенный звук. Совершенствовать интонационную выразительность речи.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Грамматический строй речи. </w:t>
      </w:r>
      <w:r w:rsidRPr="003D2CED">
        <w:rPr>
          <w:rFonts w:ascii="Times New Roman" w:eastAsia="Times New Roman" w:hAnsi="Times New Roman"/>
          <w:sz w:val="24"/>
          <w:szCs w:val="24"/>
        </w:rPr>
        <w:t>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подсказывать общепринятый образец слова.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правильно употреблять формы повелительного наклонения некоторых глаголов (Ляг! Лежи! Поезжай! Беги! и т.п.), несклоняемые существительные (пальто, пианино, кофе, какао). Побуждать детей активно употреблять в речи простейшие виды сложносочиненных и сложноподчиненных предложений.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Связная речь. </w:t>
      </w:r>
      <w:r w:rsidRPr="003D2CED">
        <w:rPr>
          <w:rFonts w:ascii="Times New Roman" w:eastAsia="Times New Roman" w:hAnsi="Times New Roman"/>
          <w:sz w:val="24"/>
          <w:szCs w:val="24"/>
        </w:rPr>
        <w:t>Продолжать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Упражнять детей в умении пересказывать наиболее выразительные и динамичные отрывки из сказок.</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Приобщение к художественной литературе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Поддерживать внимание и интерес к слову в литературном произведении.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 xml:space="preserve"> </w:t>
      </w:r>
    </w:p>
    <w:p w:rsidR="00FC4F99" w:rsidRPr="003D2CED" w:rsidRDefault="00FC4F99" w:rsidP="00FC4F99">
      <w:pPr>
        <w:pStyle w:val="aa"/>
        <w:ind w:firstLine="709"/>
        <w:jc w:val="center"/>
        <w:rPr>
          <w:rFonts w:ascii="Times New Roman" w:eastAsia="Times New Roman" w:hAnsi="Times New Roman"/>
          <w:b/>
          <w:bCs/>
          <w:sz w:val="24"/>
          <w:szCs w:val="24"/>
        </w:rPr>
      </w:pPr>
      <w:r w:rsidRPr="003D2CED">
        <w:rPr>
          <w:rFonts w:ascii="Times New Roman" w:eastAsia="Times New Roman" w:hAnsi="Times New Roman"/>
          <w:b/>
          <w:bCs/>
          <w:sz w:val="24"/>
          <w:szCs w:val="24"/>
        </w:rPr>
        <w:t>Образовательная область «Художественно-эстетическое развитие»</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Приобщение к искусству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детей с творческими профессиями (артист, художник, композитор, писатель).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умение различать жанры и виды искусства: стихи, проза, загадки  искусство), здание и соооружение (архитектура).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Учить замечать различия в сходных по форме и строению зданиях (форма и величина входных дверей, окон и других частей).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Поощрять стремление детей изображать в рисунках, аппликации реальные и сказочные строения.</w:t>
      </w:r>
      <w:r w:rsidRPr="003D2CED">
        <w:rPr>
          <w:rFonts w:ascii="Times New Roman" w:eastAsia="Times New Roman" w:hAnsi="Times New Roman"/>
          <w:sz w:val="24"/>
          <w:szCs w:val="24"/>
        </w:rPr>
        <w:b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бережное отношение к произведениям искусства.</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Изобразительная деятельность</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формировать умение рассматривать и обследовать предметы, в том числе с помощью рук.</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Подводить детей к оценке созданных товарищами работ. Учить проявлять дружелюбие при оценке работ других детей.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Рисование. </w:t>
      </w:r>
      <w:r w:rsidRPr="003D2CED">
        <w:rPr>
          <w:rFonts w:ascii="Times New Roman" w:eastAsia="Times New Roman" w:hAnsi="Times New Roman"/>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Направлять внимание детей на передачу соотношения предметов по величине: дерево высокое, куст ниже дерева, цветы ниже куста.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желание использовать в рисовании, аппликации разнообразные цвета, обращать внимание на многоцветие</w:t>
      </w:r>
      <w:r w:rsidRPr="003D2CED">
        <w:rPr>
          <w:rFonts w:ascii="Times New Roman" w:eastAsia="Times New Roman" w:hAnsi="Times New Roman"/>
          <w:sz w:val="24"/>
          <w:szCs w:val="24"/>
        </w:rPr>
        <w:br/>
        <w:t>окружающего мира.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w:t>
      </w:r>
      <w:r w:rsidRPr="003D2CED">
        <w:rPr>
          <w:rFonts w:ascii="Times New Roman" w:eastAsia="Times New Roman" w:hAnsi="Times New Roman"/>
          <w:sz w:val="24"/>
          <w:szCs w:val="24"/>
        </w:rPr>
        <w:br/>
        <w:t xml:space="preserve">линии и точки — концом ворса кисти. Закреплять умение чисто промывать кисть перед использованием краски другого цвета.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w:t>
      </w:r>
      <w:r w:rsidRPr="003D2CED">
        <w:rPr>
          <w:rFonts w:ascii="Times New Roman" w:eastAsia="Times New Roman" w:hAnsi="Times New Roman"/>
          <w:sz w:val="24"/>
          <w:szCs w:val="24"/>
        </w:rPr>
        <w:br/>
        <w:t>их по величине.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Лепка. </w:t>
      </w:r>
      <w:r w:rsidRPr="003D2CED">
        <w:rPr>
          <w:rFonts w:ascii="Times New Roman" w:eastAsia="Times New Roman" w:hAnsi="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приемам вдавливания середины шара, цилиндра для получения полой формы. Познакомить с приемами использования стеки.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Поощрять стремление украшать вылепленные изделия узором при помощи стеки. Закреплять приемы аккуратной лепки.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Аппликация. </w:t>
      </w:r>
      <w:r w:rsidRPr="003D2CED">
        <w:rPr>
          <w:rFonts w:ascii="Times New Roman" w:eastAsia="Times New Roman" w:hAnsi="Times New Roman"/>
          <w:sz w:val="24"/>
          <w:szCs w:val="24"/>
        </w:rPr>
        <w:t xml:space="preserve">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навыки аккуратного вырезывания и наклеивания.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Прикладное творчество. </w:t>
      </w:r>
      <w:r w:rsidRPr="003D2CED">
        <w:rPr>
          <w:rFonts w:ascii="Times New Roman" w:eastAsia="Times New Roman" w:hAnsi="Times New Roman"/>
          <w:sz w:val="24"/>
          <w:szCs w:val="24"/>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Учить использовать для закрепления частей клей, пластилин; применять в поделках катушки, коробки разной величины и другие предметы.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Народное декоративно-прикладное искусство. </w:t>
      </w:r>
      <w:r w:rsidRPr="003D2CED">
        <w:rPr>
          <w:rFonts w:ascii="Times New Roman" w:eastAsia="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Конструктивно-модельная деятельность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 ролевой игре постройки из строительного материала.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Музыкальная деятельность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Слушание. </w:t>
      </w:r>
      <w:r w:rsidRPr="003D2CED">
        <w:rPr>
          <w:rFonts w:ascii="Times New Roman" w:eastAsia="Times New Roman" w:hAnsi="Times New Roman"/>
          <w:sz w:val="24"/>
          <w:szCs w:val="24"/>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w:t>
      </w:r>
      <w:r w:rsidRPr="003D2CED">
        <w:rPr>
          <w:rFonts w:ascii="Times New Roman" w:eastAsia="Times New Roman" w:hAnsi="Times New Roman"/>
          <w:sz w:val="24"/>
          <w:szCs w:val="24"/>
        </w:rPr>
        <w:lastRenderedPageBreak/>
        <w:t>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Пение. </w:t>
      </w:r>
      <w:r w:rsidRPr="003D2CED">
        <w:rPr>
          <w:rFonts w:ascii="Times New Roman" w:eastAsia="Times New Roman" w:hAnsi="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Песенное творчество. </w:t>
      </w:r>
      <w:r w:rsidRPr="003D2CED">
        <w:rPr>
          <w:rFonts w:ascii="Times New Roman" w:eastAsia="Times New Roman" w:hAnsi="Times New Roman"/>
          <w:sz w:val="24"/>
          <w:szCs w:val="24"/>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Музыкально-ритмические движения. </w:t>
      </w:r>
      <w:r w:rsidRPr="003D2CED">
        <w:rPr>
          <w:rFonts w:ascii="Times New Roman" w:eastAsia="Times New Roman" w:hAnsi="Times New Roman"/>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w:t>
      </w:r>
      <w:r w:rsidRPr="003D2CED">
        <w:rPr>
          <w:rFonts w:ascii="Times New Roman" w:eastAsia="Times New Roman" w:hAnsi="Times New Roman"/>
          <w:sz w:val="24"/>
          <w:szCs w:val="24"/>
        </w:rPr>
        <w:br/>
        <w:t>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танцевально-игрового творчества. </w:t>
      </w:r>
      <w:r w:rsidRPr="003D2CED">
        <w:rPr>
          <w:rFonts w:ascii="Times New Roman" w:eastAsia="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Игра на детских музыкальных инструментах. </w:t>
      </w:r>
      <w:r w:rsidRPr="003D2CED">
        <w:rPr>
          <w:rFonts w:ascii="Times New Roman" w:eastAsia="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Театрализованные игры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C4F99" w:rsidRPr="003D2CED" w:rsidRDefault="00FC4F99" w:rsidP="00FC4F99">
      <w:pPr>
        <w:pStyle w:val="aa"/>
        <w:rPr>
          <w:rFonts w:ascii="Times New Roman" w:eastAsia="Times New Roman" w:hAnsi="Times New Roman"/>
          <w:b/>
          <w:bCs/>
          <w:sz w:val="24"/>
          <w:szCs w:val="24"/>
        </w:rPr>
      </w:pPr>
    </w:p>
    <w:p w:rsidR="00FC4F99" w:rsidRPr="003D2CED" w:rsidRDefault="00FC4F99" w:rsidP="00FC4F99">
      <w:pPr>
        <w:pStyle w:val="aa"/>
        <w:jc w:val="center"/>
        <w:rPr>
          <w:rFonts w:ascii="Times New Roman" w:eastAsia="Times New Roman" w:hAnsi="Times New Roman"/>
          <w:b/>
          <w:bCs/>
          <w:sz w:val="24"/>
          <w:szCs w:val="24"/>
        </w:rPr>
      </w:pPr>
      <w:r w:rsidRPr="003D2CED">
        <w:rPr>
          <w:rFonts w:ascii="Times New Roman" w:eastAsia="Times New Roman" w:hAnsi="Times New Roman"/>
          <w:b/>
          <w:bCs/>
          <w:sz w:val="24"/>
          <w:szCs w:val="24"/>
        </w:rPr>
        <w:t>Образовательная область «Физическое развитие»</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начальных представлений о здоровом образе жизни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Становление ценностей здорового образа жизни. </w:t>
      </w:r>
      <w:r w:rsidRPr="003D2CED">
        <w:rPr>
          <w:rFonts w:ascii="Times New Roman" w:eastAsia="Times New Roman" w:hAnsi="Times New Roman"/>
          <w:sz w:val="24"/>
          <w:szCs w:val="24"/>
        </w:rPr>
        <w:t>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важности для здоровья сна, гигиенических процедур, движений, закаливания.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представления о здоровом образе жизни. Формировать умение оказывать себе элементарную помощь при ушибах, обращаться за помощью к взрослым при заболевании, травме.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Воспитание культурно-гигиенических навыков. </w:t>
      </w:r>
      <w:r w:rsidRPr="003D2CED">
        <w:rPr>
          <w:rFonts w:ascii="Times New Roman" w:eastAsia="Times New Roman" w:hAnsi="Times New Roman"/>
          <w:sz w:val="24"/>
          <w:szCs w:val="24"/>
        </w:rPr>
        <w:t>Продолжать воспитывать у детей опрятность, привычку следить за своим внешним видом.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пользоваться расческой, носовым платком; при кашле и чихании отворачиваться, прикрывать рот и нос носовым</w:t>
      </w:r>
      <w:r w:rsidRPr="003D2CED">
        <w:rPr>
          <w:rFonts w:ascii="Times New Roman" w:eastAsia="Times New Roman" w:hAnsi="Times New Roman"/>
          <w:sz w:val="24"/>
          <w:szCs w:val="24"/>
        </w:rPr>
        <w:br/>
        <w:t>платком.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Физическая культура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Физкультурные занятия и упражнения. </w:t>
      </w:r>
      <w:r w:rsidRPr="003D2CED">
        <w:rPr>
          <w:rFonts w:ascii="Times New Roman" w:eastAsia="Times New Roman" w:hAnsi="Times New Roman"/>
          <w:sz w:val="24"/>
          <w:szCs w:val="24"/>
        </w:rPr>
        <w:t>Обеспечивать гармоничное физическое развитие.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с физическими упражнениями на укрепление различных органов и систем организма.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Спортивные и подвижные игры. </w:t>
      </w:r>
      <w:r w:rsidRPr="003D2CED">
        <w:rPr>
          <w:rFonts w:ascii="Times New Roman" w:eastAsia="Times New Roman" w:hAnsi="Times New Roman"/>
          <w:sz w:val="24"/>
          <w:szCs w:val="24"/>
        </w:rPr>
        <w:t>Продолжать формировать интерес и любовь к спорту. Развивать представления о некоторых видах спорта.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кататься на двухколесном велосипеде по прямой, по кругу. Учить ходить на лыжах скользящим шагом, выполнять повороты, подниматься на гору.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построениям, соблюдению дистанции во время передвижения.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и т.д.</w:t>
      </w:r>
    </w:p>
    <w:p w:rsidR="00FC4F99" w:rsidRDefault="00FC4F99" w:rsidP="00FC4F99">
      <w:pPr>
        <w:pStyle w:val="aa"/>
        <w:rPr>
          <w:rFonts w:ascii="Times New Roman" w:hAnsi="Times New Roman"/>
          <w:b/>
          <w:i/>
          <w:iCs/>
          <w:sz w:val="24"/>
          <w:szCs w:val="24"/>
        </w:rPr>
      </w:pPr>
    </w:p>
    <w:p w:rsidR="00FC4F99" w:rsidRPr="003D2CED" w:rsidRDefault="00FC4F99" w:rsidP="00FC4F99">
      <w:pPr>
        <w:pStyle w:val="aa"/>
        <w:rPr>
          <w:rFonts w:ascii="Times New Roman" w:hAnsi="Times New Roman"/>
          <w:b/>
          <w:sz w:val="24"/>
          <w:szCs w:val="24"/>
        </w:rPr>
      </w:pPr>
    </w:p>
    <w:p w:rsidR="00FC4F99" w:rsidRPr="003D2CED" w:rsidRDefault="00FC4F99" w:rsidP="00FC4F99">
      <w:pPr>
        <w:pStyle w:val="aa"/>
        <w:jc w:val="center"/>
        <w:rPr>
          <w:rFonts w:ascii="Times New Roman" w:hAnsi="Times New Roman"/>
          <w:b/>
          <w:sz w:val="24"/>
          <w:szCs w:val="24"/>
        </w:rPr>
      </w:pPr>
      <w:r w:rsidRPr="003D2CED">
        <w:rPr>
          <w:rFonts w:ascii="Times New Roman" w:hAnsi="Times New Roman"/>
          <w:b/>
          <w:sz w:val="24"/>
          <w:szCs w:val="24"/>
        </w:rPr>
        <w:t xml:space="preserve">Содержание образовательной деятельности с детьми 5-6 лет </w:t>
      </w:r>
    </w:p>
    <w:p w:rsidR="00FC4F99" w:rsidRPr="003D2CED" w:rsidRDefault="00FC4F99" w:rsidP="00FC4F99">
      <w:pPr>
        <w:pStyle w:val="aa"/>
        <w:rPr>
          <w:rFonts w:ascii="Times New Roman" w:hAnsi="Times New Roman"/>
          <w:b/>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w:t>
      </w:r>
      <w:r w:rsidRPr="003D2CED">
        <w:rPr>
          <w:rFonts w:ascii="Times New Roman" w:eastAsia="Times New Roman" w:hAnsi="Times New Roman"/>
          <w:sz w:val="24"/>
          <w:szCs w:val="24"/>
        </w:rPr>
        <w:lastRenderedPageBreak/>
        <w:t>представлений, умений и навыков (развитие игровой деятельности, навыков самообслуживания, приобщение к труду, формирование основ безопасности).</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первичных ценностных представлений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Образ Я. </w:t>
      </w:r>
      <w:r w:rsidRPr="003D2CED">
        <w:rPr>
          <w:rFonts w:ascii="Times New Roman" w:eastAsia="Times New Roman" w:hAnsi="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Нравственное воспитание. </w:t>
      </w:r>
      <w:r w:rsidRPr="003D2CED">
        <w:rPr>
          <w:rFonts w:ascii="Times New Roman" w:eastAsia="Times New Roman" w:hAnsi="Times New Roman"/>
          <w:sz w:val="24"/>
          <w:szCs w:val="24"/>
        </w:rPr>
        <w:t>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Патриотическое воспитание. </w:t>
      </w:r>
      <w:r w:rsidRPr="003D2CED">
        <w:rPr>
          <w:rFonts w:ascii="Times New Roman" w:eastAsia="Times New Roman" w:hAnsi="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любовь к Родине, гордость за ее достижения, героическое прошлое, уверенность в счастливом будущем.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с флагом и гербом России, мелодией гимна. Показывать Россию на карте, глобусе.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Рассматривать с детьми картины, репродукции, альбомы с военной тематикой.</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коммуникативных способностей</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общения, готовности к сотрудничеству. </w:t>
      </w:r>
      <w:r w:rsidRPr="003D2CED">
        <w:rPr>
          <w:rFonts w:ascii="Times New Roman" w:eastAsia="Times New Roman" w:hAnsi="Times New Roman"/>
          <w:sz w:val="24"/>
          <w:szCs w:val="24"/>
        </w:rPr>
        <w:t xml:space="preserve">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 повседневной жизни, в играх подсказывать детям формы выражения вежливости (попросить прощения, извиниться, поблагодарить,</w:t>
      </w:r>
      <w:r w:rsidRPr="003D2CED">
        <w:rPr>
          <w:rFonts w:ascii="Times New Roman" w:eastAsia="Times New Roman" w:hAnsi="Times New Roman"/>
          <w:sz w:val="24"/>
          <w:szCs w:val="24"/>
        </w:rPr>
        <w:br/>
        <w:t>сделать комплимент).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решать спорные вопросы и улаживать конфликты с помощью речи: убеждать, доказывать, объяснять.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Формирование детско-взрослого сообщества. </w:t>
      </w:r>
      <w:r w:rsidRPr="003D2CED">
        <w:rPr>
          <w:rFonts w:ascii="Times New Roman" w:eastAsia="Times New Roman" w:hAnsi="Times New Roman"/>
          <w:sz w:val="24"/>
          <w:szCs w:val="24"/>
        </w:rPr>
        <w:t xml:space="preserve">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регулятивных способностей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Усвоение общепринятых правил и норм. </w:t>
      </w:r>
      <w:r w:rsidRPr="003D2CED">
        <w:rPr>
          <w:rFonts w:ascii="Times New Roman" w:eastAsia="Times New Roman" w:hAnsi="Times New Roman"/>
          <w:sz w:val="24"/>
          <w:szCs w:val="24"/>
        </w:rPr>
        <w:t>Расширять представления о правилах поведения в общественных местах; об обязанностях в группе детского сада, дома.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Обогащать словарь детей вежливыми словами (здравствуйте, до свидания, пожалуйста, извините, спасибо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целенаправленности, саморегуляции. </w:t>
      </w:r>
      <w:r w:rsidRPr="003D2CED">
        <w:rPr>
          <w:rFonts w:ascii="Times New Roman" w:eastAsia="Times New Roman" w:hAnsi="Times New Roman"/>
          <w:sz w:val="24"/>
          <w:szCs w:val="24"/>
        </w:rPr>
        <w:t xml:space="preserve">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w:t>
      </w:r>
      <w:r w:rsidRPr="003D2CED">
        <w:rPr>
          <w:rFonts w:ascii="Times New Roman" w:eastAsia="Times New Roman" w:hAnsi="Times New Roman"/>
          <w:sz w:val="24"/>
          <w:szCs w:val="24"/>
        </w:rPr>
        <w:lastRenderedPageBreak/>
        <w:t>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социальных представлений, умений и навыков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игровой деятельности. </w:t>
      </w:r>
      <w:r w:rsidRPr="003D2CED">
        <w:rPr>
          <w:rFonts w:ascii="Times New Roman" w:eastAsia="Times New Roman" w:hAnsi="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Способствовать обогащению знакомой игры новыми решениями (участие взрослого, изменение атрибутики, внесение предметов заместителей или введение новой роли). Создавать условия для творческого самовыражения; для возникновения новых игр и их развития.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привычку аккуратно убирать игрушки в отведенное для них место.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навыков самообслуживания. </w:t>
      </w:r>
      <w:r w:rsidRPr="003D2CED">
        <w:rPr>
          <w:rFonts w:ascii="Times New Roman" w:eastAsia="Times New Roman" w:hAnsi="Times New Roman"/>
          <w:sz w:val="24"/>
          <w:szCs w:val="24"/>
        </w:rPr>
        <w:t>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Приобщение к труду. </w:t>
      </w:r>
      <w:r w:rsidRPr="003D2CED">
        <w:rPr>
          <w:rFonts w:ascii="Times New Roman" w:eastAsia="Times New Roman" w:hAnsi="Times New Roman"/>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оценивать результат своей работы (с помощью взрослого). Воспитывать уважение к результатам труда и творчества сверстников.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Формирование основ безопасности. </w:t>
      </w:r>
      <w:r w:rsidRPr="003D2CED">
        <w:rPr>
          <w:rFonts w:ascii="Times New Roman" w:eastAsia="Times New Roman" w:hAnsi="Times New Roman"/>
          <w:sz w:val="24"/>
          <w:szCs w:val="24"/>
        </w:rPr>
        <w:t xml:space="preserve">Формировать основы экологической культуры и </w:t>
      </w:r>
      <w:r w:rsidRPr="003D2CED">
        <w:rPr>
          <w:rFonts w:ascii="Times New Roman" w:eastAsia="Times New Roman" w:hAnsi="Times New Roman"/>
          <w:b/>
          <w:bCs/>
          <w:sz w:val="24"/>
          <w:szCs w:val="24"/>
        </w:rPr>
        <w:t>безопасного поведения в природе</w:t>
      </w:r>
      <w:r w:rsidRPr="003D2CED">
        <w:rPr>
          <w:rFonts w:ascii="Times New Roman" w:eastAsia="Times New Roman" w:hAnsi="Times New Roman"/>
          <w:sz w:val="24"/>
          <w:szCs w:val="24"/>
        </w:rPr>
        <w:t>.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Продолжать формировать </w:t>
      </w:r>
      <w:r w:rsidRPr="003D2CED">
        <w:rPr>
          <w:rFonts w:ascii="Times New Roman" w:eastAsia="Times New Roman" w:hAnsi="Times New Roman"/>
          <w:b/>
          <w:bCs/>
          <w:sz w:val="24"/>
          <w:szCs w:val="24"/>
        </w:rPr>
        <w:t>навыки безопасного поведения на дорогах</w:t>
      </w:r>
      <w:r w:rsidRPr="003D2CED">
        <w:rPr>
          <w:rFonts w:ascii="Times New Roman" w:eastAsia="Times New Roman" w:hAnsi="Times New Roman"/>
          <w:sz w:val="24"/>
          <w:szCs w:val="24"/>
        </w:rPr>
        <w:t>.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w:t>
      </w:r>
      <w:r w:rsidRPr="003D2CED">
        <w:rPr>
          <w:rFonts w:ascii="Times New Roman" w:eastAsia="Times New Roman" w:hAnsi="Times New Roman"/>
          <w:sz w:val="24"/>
          <w:szCs w:val="24"/>
        </w:rPr>
        <w:br/>
        <w:t>движения. Продолжать знакомить с дорожными знаками: «Дети», «Остановка трамвая», «Остановка автобуса», «Пешеходный переход», «Велосипедная дорожка».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Закреплять </w:t>
      </w:r>
      <w:r w:rsidRPr="003D2CED">
        <w:rPr>
          <w:rFonts w:ascii="Times New Roman" w:eastAsia="Times New Roman" w:hAnsi="Times New Roman"/>
          <w:b/>
          <w:bCs/>
          <w:sz w:val="24"/>
          <w:szCs w:val="24"/>
        </w:rPr>
        <w:t>основы безопасности собственной жизнедеятельности</w:t>
      </w:r>
      <w:r w:rsidRPr="003D2CED">
        <w:rPr>
          <w:rFonts w:ascii="Times New Roman" w:eastAsia="Times New Roman" w:hAnsi="Times New Roman"/>
          <w:sz w:val="24"/>
          <w:szCs w:val="24"/>
        </w:rPr>
        <w:t>.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w:t>
      </w:r>
      <w:r w:rsidRPr="003D2CED">
        <w:rPr>
          <w:rFonts w:ascii="Times New Roman" w:eastAsia="Times New Roman" w:hAnsi="Times New Roman"/>
          <w:sz w:val="24"/>
          <w:szCs w:val="24"/>
        </w:rPr>
        <w:br/>
        <w:t>предметами.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умение обращаться за помощью к взрослым.</w:t>
      </w:r>
    </w:p>
    <w:p w:rsidR="00FC4F99" w:rsidRPr="003D2CED" w:rsidRDefault="00FC4F99" w:rsidP="00FC4F99">
      <w:pPr>
        <w:pStyle w:val="aa"/>
        <w:jc w:val="center"/>
        <w:rPr>
          <w:rFonts w:ascii="Times New Roman" w:hAnsi="Times New Roman"/>
          <w:b/>
          <w:sz w:val="24"/>
          <w:szCs w:val="24"/>
        </w:rPr>
      </w:pPr>
    </w:p>
    <w:p w:rsidR="00FC4F99" w:rsidRPr="003D2CED" w:rsidRDefault="00FC4F99" w:rsidP="00FC4F99">
      <w:pPr>
        <w:pStyle w:val="aa"/>
        <w:jc w:val="center"/>
        <w:rPr>
          <w:rFonts w:ascii="Times New Roman" w:hAnsi="Times New Roman"/>
          <w:b/>
          <w:sz w:val="24"/>
          <w:szCs w:val="24"/>
        </w:rPr>
      </w:pPr>
      <w:r w:rsidRPr="003D2CED">
        <w:rPr>
          <w:rFonts w:ascii="Times New Roman" w:hAnsi="Times New Roman"/>
          <w:b/>
          <w:sz w:val="24"/>
          <w:szCs w:val="24"/>
        </w:rPr>
        <w:t>Образовательная область «Познавательное развитие»</w:t>
      </w:r>
    </w:p>
    <w:p w:rsidR="00FC4F99" w:rsidRPr="003D2CED" w:rsidRDefault="00FC4F99" w:rsidP="00FC4F99">
      <w:pPr>
        <w:pStyle w:val="aa"/>
        <w:jc w:val="center"/>
        <w:rPr>
          <w:rFonts w:ascii="Times New Roman" w:hAnsi="Times New Roman"/>
          <w:b/>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lastRenderedPageBreak/>
        <w:t>Развитие когнитивных способностей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Сенсорное развитие. </w:t>
      </w:r>
      <w:r w:rsidRPr="003D2CED">
        <w:rPr>
          <w:rFonts w:ascii="Times New Roman" w:eastAsia="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фактуре предметов (гладкий, пушистый, шероховатый и т. п.). Совершенствовать глазомер.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Развитие познавательных действий. </w:t>
      </w:r>
      <w:r w:rsidRPr="003D2CED">
        <w:rPr>
          <w:rFonts w:ascii="Times New Roman" w:eastAsia="Times New Roman" w:hAnsi="Times New Roman"/>
          <w:sz w:val="24"/>
          <w:szCs w:val="24"/>
        </w:rPr>
        <w:t>Развивать познавательно-исследовательский интерес, внимание, воображение, мышление, умение понимать поставленную задачу (что нужно делать), способы ее достижения (как делать).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использовать обобщенные способы обследования объектов с помощью системы сенсорных эталонов и перцептивных действий.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умение детей читать (понимать) и составлять схемы, модели и алгоритмы собственной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Проектная деятельность. </w:t>
      </w:r>
      <w:r w:rsidRPr="003D2CED">
        <w:rPr>
          <w:rFonts w:ascii="Times New Roman" w:eastAsia="Times New Roman" w:hAnsi="Times New Roman"/>
          <w:sz w:val="24"/>
          <w:szCs w:val="24"/>
        </w:rPr>
        <w:t>Создавать условия для реализации детьми проектов трех типов: исследовательских, творческих и нормативных.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Дидактические игры. </w:t>
      </w:r>
      <w:r w:rsidRPr="003D2CED">
        <w:rPr>
          <w:rFonts w:ascii="Times New Roman" w:eastAsia="Times New Roman" w:hAnsi="Times New Roman"/>
          <w:sz w:val="24"/>
          <w:szCs w:val="24"/>
        </w:rPr>
        <w:t>Организовывать дидактические игры, объединяя детей в подгруппы по 2–4 человека; учить выполнять правила игры.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элементарных математических представлений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Количество и счет. </w:t>
      </w:r>
      <w:r w:rsidRPr="003D2CED">
        <w:rPr>
          <w:rFonts w:ascii="Times New Roman" w:eastAsia="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считать до 10; последовательно знакомить с образованием каждого числа в пределах от 5 до 10 (на наглядной основе).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Формировать умение понимать отношения рядом стоящих чисел (5 &lt; 6 на 1, 6 &gt; 5 на 1).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Отсчитывать предметы из большого количества по образцу и заданному числу (в пределах 10).</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с цифрами от 0 до 9. Познакомить с порядковым счетом в пределах 10, учить различать вопросы «Сколько?», «Который?» («Какой?») и правильно отвечать на них.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Величина. </w:t>
      </w:r>
      <w:r w:rsidRPr="003D2CED">
        <w:rPr>
          <w:rFonts w:ascii="Times New Roman" w:eastAsia="Times New Roman" w:hAnsi="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Формировать понятие о том, что предмет (лист бумаги, лента, круг, квадрат и др.) можно разделить на несколько равных частей (на две, четыре).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Форма. </w:t>
      </w:r>
      <w:r w:rsidRPr="003D2CED">
        <w:rPr>
          <w:rFonts w:ascii="Times New Roman" w:eastAsia="Times New Roman" w:hAnsi="Times New Roman"/>
          <w:sz w:val="24"/>
          <w:szCs w:val="24"/>
        </w:rPr>
        <w:t>Познакомить детей с овалом на основе сравнения его с кругом и прямоугольником.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 Дать представление о четырехугольнике: подвести к пониманию того, что квадрат и прямоугольник являются разновидностями четырехугольника.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представления о том, как из одной формы сделать другую.</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Ориентировка в пространстве. </w:t>
      </w:r>
      <w:r w:rsidRPr="003D2CED">
        <w:rPr>
          <w:rFonts w:ascii="Times New Roman" w:eastAsia="Times New Roman" w:hAnsi="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ориентироваться на листе бумаги (справа — слева, вверху — внизу, в середине, в углу).</w:t>
      </w: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 xml:space="preserve">Ориентировка во времени. </w:t>
      </w:r>
      <w:r w:rsidRPr="003D2CED">
        <w:rPr>
          <w:rFonts w:ascii="Times New Roman" w:eastAsia="Times New Roman" w:hAnsi="Times New Roman"/>
          <w:sz w:val="24"/>
          <w:szCs w:val="24"/>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Предметное окружение. </w:t>
      </w:r>
      <w:r w:rsidRPr="003D2CED">
        <w:rPr>
          <w:rFonts w:ascii="Times New Roman" w:eastAsia="Times New Roman" w:hAnsi="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Объяснять, что прочность и долговечность зависят от свойств и качеств материала, из которого сделан предмет.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т.п.). Объяснять, что предметы имеют прошлое, настоящее и будущее. Знакомить с некоторыми предметами прошлых времен, с тем «как жили наши предки».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Природное окружение, экологическое воспитание. </w:t>
      </w:r>
      <w:r w:rsidRPr="003D2CED">
        <w:rPr>
          <w:rFonts w:ascii="Times New Roman" w:eastAsia="Times New Roman" w:hAnsi="Times New Roman"/>
          <w:sz w:val="24"/>
          <w:szCs w:val="24"/>
        </w:rPr>
        <w:t>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Развивать желание исследовать и экспериментировать с объектами живой и неживой природы (не нанося им вред).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Неживая природа. </w:t>
      </w:r>
      <w:r w:rsidRPr="003D2CED">
        <w:rPr>
          <w:rFonts w:ascii="Times New Roman" w:eastAsia="Times New Roman" w:hAnsi="Times New Roman"/>
          <w:sz w:val="24"/>
          <w:szCs w:val="24"/>
        </w:rPr>
        <w:t>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детей фиксировать в календаре природы время года, месяц, день недели, время суток, температуру, результаты наблюдений и т.д.).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Мир животных. </w:t>
      </w:r>
      <w:r w:rsidRPr="003D2CED">
        <w:rPr>
          <w:rFonts w:ascii="Times New Roman" w:eastAsia="Times New Roman" w:hAnsi="Times New Roman"/>
          <w:sz w:val="24"/>
          <w:szCs w:val="24"/>
        </w:rPr>
        <w:t>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Мир растений. </w:t>
      </w:r>
      <w:r w:rsidRPr="003D2CED">
        <w:rPr>
          <w:rFonts w:ascii="Times New Roman" w:eastAsia="Times New Roman" w:hAnsi="Times New Roman"/>
          <w:sz w:val="24"/>
          <w:szCs w:val="24"/>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w:t>
      </w:r>
      <w:r w:rsidRPr="003D2CED">
        <w:rPr>
          <w:rFonts w:ascii="Times New Roman" w:eastAsia="Times New Roman" w:hAnsi="Times New Roman"/>
          <w:sz w:val="24"/>
          <w:szCs w:val="24"/>
        </w:rPr>
        <w:lastRenderedPageBreak/>
        <w:t>зарывается в осенние листья,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Экологическое воспитание. </w:t>
      </w:r>
      <w:r w:rsidRPr="003D2CED">
        <w:rPr>
          <w:rFonts w:ascii="Times New Roman" w:eastAsia="Times New Roman" w:hAnsi="Times New Roman"/>
          <w:sz w:val="24"/>
          <w:szCs w:val="24"/>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Социальное окружение. </w:t>
      </w:r>
      <w:r w:rsidRPr="003D2CED">
        <w:rPr>
          <w:rFonts w:ascii="Times New Roman" w:eastAsia="Times New Roman" w:hAnsi="Times New Roman"/>
          <w:sz w:val="24"/>
          <w:szCs w:val="24"/>
        </w:rPr>
        <w:t>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 труженика.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с трудом людей творческих профессий: художников, писателей, композиторов, мастеров народного декоративно 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Наша планета. </w:t>
      </w:r>
      <w:r w:rsidRPr="003D2CED">
        <w:rPr>
          <w:rFonts w:ascii="Times New Roman" w:eastAsia="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мира.</w:t>
      </w:r>
    </w:p>
    <w:p w:rsidR="00FC4F99" w:rsidRPr="003D2CED" w:rsidRDefault="00FC4F99" w:rsidP="00FC4F99">
      <w:pPr>
        <w:pStyle w:val="aa"/>
        <w:jc w:val="center"/>
        <w:rPr>
          <w:rFonts w:ascii="Times New Roman" w:hAnsi="Times New Roman"/>
          <w:b/>
          <w:sz w:val="24"/>
          <w:szCs w:val="24"/>
        </w:rPr>
      </w:pPr>
    </w:p>
    <w:p w:rsidR="00FC4F99" w:rsidRPr="003D2CED" w:rsidRDefault="00FC4F99" w:rsidP="00FC4F99">
      <w:pPr>
        <w:pStyle w:val="aa"/>
        <w:jc w:val="center"/>
        <w:rPr>
          <w:rFonts w:ascii="Times New Roman" w:hAnsi="Times New Roman"/>
          <w:b/>
          <w:sz w:val="24"/>
          <w:szCs w:val="24"/>
        </w:rPr>
      </w:pPr>
      <w:r w:rsidRPr="003D2CED">
        <w:rPr>
          <w:rFonts w:ascii="Times New Roman" w:hAnsi="Times New Roman"/>
          <w:b/>
          <w:sz w:val="24"/>
          <w:szCs w:val="24"/>
        </w:rPr>
        <w:t>Образовательная область «Речевое развитие»</w:t>
      </w:r>
    </w:p>
    <w:p w:rsidR="00FC4F99" w:rsidRPr="003D2CED" w:rsidRDefault="00FC4F99" w:rsidP="00FC4F99">
      <w:pPr>
        <w:pStyle w:val="aa"/>
        <w:jc w:val="center"/>
        <w:rPr>
          <w:rFonts w:ascii="Times New Roman" w:hAnsi="Times New Roman"/>
          <w:b/>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w:t>
      </w:r>
      <w:r w:rsidRPr="003D2CED">
        <w:rPr>
          <w:rFonts w:ascii="Times New Roman" w:eastAsia="Times New Roman" w:hAnsi="Times New Roman"/>
          <w:sz w:val="24"/>
          <w:szCs w:val="24"/>
        </w:rPr>
        <w:br/>
        <w:t>речевого творчества; знакомство с книжной культурой, детской литературой.</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Развитие речи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lastRenderedPageBreak/>
        <w:t xml:space="preserve">Развивающая речевая среда. </w:t>
      </w:r>
      <w:r w:rsidRPr="003D2CED">
        <w:rPr>
          <w:rFonts w:ascii="Times New Roman" w:eastAsia="Times New Roman"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w:t>
      </w:r>
      <w:r w:rsidR="00BA2372">
        <w:rPr>
          <w:rFonts w:ascii="Times New Roman" w:eastAsia="Times New Roman" w:hAnsi="Times New Roman"/>
          <w:sz w:val="24"/>
          <w:szCs w:val="24"/>
        </w:rPr>
        <w:t xml:space="preserve"> столицы нашей родины - </w:t>
      </w:r>
      <w:r w:rsidRPr="003D2CED">
        <w:rPr>
          <w:rFonts w:ascii="Times New Roman" w:eastAsia="Times New Roman" w:hAnsi="Times New Roman"/>
          <w:sz w:val="24"/>
          <w:szCs w:val="24"/>
        </w:rPr>
        <w:t xml:space="preserve"> Москвы, репродукции картин (в том числе из жизни дореволюционной России).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Формирование словаря. </w:t>
      </w:r>
      <w:r w:rsidRPr="003D2CED">
        <w:rPr>
          <w:rFonts w:ascii="Times New Roman" w:eastAsia="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r w:rsidR="00BA2372">
        <w:rPr>
          <w:rFonts w:ascii="Times New Roman" w:eastAsia="Times New Roman" w:hAnsi="Times New Roman"/>
          <w:sz w:val="24"/>
          <w:szCs w:val="24"/>
        </w:rPr>
        <w:t xml:space="preserve"> </w:t>
      </w:r>
      <w:r w:rsidRPr="003D2CED">
        <w:rPr>
          <w:rFonts w:ascii="Times New Roman" w:eastAsia="Times New Roman" w:hAnsi="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Помогать детям употреблять в речи слова в точном соответствии со смыслом.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Звуковая культура речи. </w:t>
      </w:r>
      <w:r w:rsidRPr="003D2CED">
        <w:rPr>
          <w:rFonts w:ascii="Times New Roman" w:eastAsia="Times New Roman" w:hAnsi="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с—з, с — ц, ш — ж, ч — ц, с — ш, ж — з, л — 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Грамматический строй речи. </w:t>
      </w:r>
      <w:r w:rsidRPr="003D2CED">
        <w:rPr>
          <w:rFonts w:ascii="Times New Roman" w:eastAsia="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r>
        <w:rPr>
          <w:rFonts w:ascii="Times New Roman" w:eastAsia="Times New Roman" w:hAnsi="Times New Roman"/>
          <w:sz w:val="24"/>
          <w:szCs w:val="24"/>
        </w:rPr>
        <w:t xml:space="preserve"> </w:t>
      </w:r>
      <w:r w:rsidRPr="003D2CED">
        <w:rPr>
          <w:rFonts w:ascii="Times New Roman" w:eastAsia="Times New Roman" w:hAnsi="Times New Roman"/>
          <w:sz w:val="24"/>
          <w:szCs w:val="24"/>
        </w:rPr>
        <w:t xml:space="preserve">Знакомить с разными способами образования слов (сахарница, хлебница; масленка, солонка; воспитатель, учитель, строитель).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r>
        <w:rPr>
          <w:rFonts w:ascii="Times New Roman" w:eastAsia="Times New Roman" w:hAnsi="Times New Roman"/>
          <w:sz w:val="24"/>
          <w:szCs w:val="24"/>
        </w:rPr>
        <w:t xml:space="preserve"> </w:t>
      </w:r>
      <w:r w:rsidRPr="003D2CED">
        <w:rPr>
          <w:rFonts w:ascii="Times New Roman" w:eastAsia="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Связная речь. </w:t>
      </w:r>
      <w:r w:rsidRPr="003D2CED">
        <w:rPr>
          <w:rFonts w:ascii="Times New Roman" w:eastAsia="Times New Roman" w:hAnsi="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w:t>
      </w:r>
      <w:r w:rsidRPr="003D2CED">
        <w:rPr>
          <w:rFonts w:ascii="Times New Roman" w:eastAsia="Times New Roman" w:hAnsi="Times New Roman"/>
          <w:sz w:val="24"/>
          <w:szCs w:val="24"/>
        </w:rPr>
        <w:lastRenderedPageBreak/>
        <w:t>развивающимся действием.</w:t>
      </w:r>
      <w:r>
        <w:rPr>
          <w:rFonts w:ascii="Times New Roman" w:eastAsia="Times New Roman" w:hAnsi="Times New Roman"/>
          <w:sz w:val="24"/>
          <w:szCs w:val="24"/>
        </w:rPr>
        <w:t xml:space="preserve"> </w:t>
      </w:r>
      <w:r w:rsidRPr="003D2CED">
        <w:rPr>
          <w:rFonts w:ascii="Times New Roman" w:eastAsia="Times New Roman" w:hAnsi="Times New Roman"/>
          <w:sz w:val="24"/>
          <w:szCs w:val="24"/>
        </w:rPr>
        <w:t>Развивать умение составлять рассказы о событиях из личного опыта, придумывать свои концовки к сказкам.</w:t>
      </w:r>
      <w:r>
        <w:rPr>
          <w:rFonts w:ascii="Times New Roman" w:eastAsia="Times New Roman" w:hAnsi="Times New Roman"/>
          <w:sz w:val="24"/>
          <w:szCs w:val="24"/>
        </w:rPr>
        <w:t xml:space="preserve"> </w:t>
      </w:r>
      <w:r w:rsidRPr="003D2CED">
        <w:rPr>
          <w:rFonts w:ascii="Times New Roman" w:eastAsia="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Приобщение к художественной литературе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r>
        <w:rPr>
          <w:rFonts w:ascii="Times New Roman" w:eastAsia="Times New Roman" w:hAnsi="Times New Roman"/>
          <w:sz w:val="24"/>
          <w:szCs w:val="24"/>
        </w:rPr>
        <w:t xml:space="preserve"> </w:t>
      </w:r>
      <w:r w:rsidRPr="003D2CED">
        <w:rPr>
          <w:rFonts w:ascii="Times New Roman" w:eastAsia="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r>
        <w:rPr>
          <w:rFonts w:ascii="Times New Roman" w:eastAsia="Times New Roman" w:hAnsi="Times New Roman"/>
          <w:sz w:val="24"/>
          <w:szCs w:val="24"/>
        </w:rPr>
        <w:t xml:space="preserve"> </w:t>
      </w:r>
      <w:r w:rsidRPr="003D2CED">
        <w:rPr>
          <w:rFonts w:ascii="Times New Roman" w:eastAsia="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 Продолжать знакомить с книгами.</w:t>
      </w: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sz w:val="24"/>
          <w:szCs w:val="24"/>
        </w:rPr>
        <w:t>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FC4F99" w:rsidRDefault="00FC4F99" w:rsidP="00FC4F99">
      <w:pPr>
        <w:pStyle w:val="aa"/>
        <w:rPr>
          <w:rFonts w:ascii="Times New Roman" w:hAnsi="Times New Roman"/>
          <w:b/>
          <w:sz w:val="24"/>
          <w:szCs w:val="24"/>
        </w:rPr>
      </w:pPr>
    </w:p>
    <w:p w:rsidR="00FC4F99" w:rsidRPr="003D2CED" w:rsidRDefault="00FC4F99" w:rsidP="00FC4F99">
      <w:pPr>
        <w:pStyle w:val="aa"/>
        <w:jc w:val="center"/>
        <w:rPr>
          <w:rFonts w:ascii="Times New Roman" w:hAnsi="Times New Roman"/>
          <w:b/>
          <w:sz w:val="24"/>
          <w:szCs w:val="24"/>
        </w:rPr>
      </w:pPr>
      <w:r w:rsidRPr="003D2CED">
        <w:rPr>
          <w:rFonts w:ascii="Times New Roman" w:hAnsi="Times New Roman"/>
          <w:b/>
          <w:sz w:val="24"/>
          <w:szCs w:val="24"/>
        </w:rPr>
        <w:t>Образовательная область «Художественно-эстетическое развитие»</w:t>
      </w:r>
    </w:p>
    <w:p w:rsidR="00FC4F99" w:rsidRPr="003D2CED" w:rsidRDefault="00FC4F99" w:rsidP="00FC4F99">
      <w:pPr>
        <w:pStyle w:val="aa"/>
        <w:ind w:firstLine="709"/>
        <w:jc w:val="both"/>
        <w:rPr>
          <w:rFonts w:ascii="Times New Roman" w:hAnsi="Times New Roman"/>
          <w:b/>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Приобщение к искусству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с творчеством художников-иллюстраторов детских книг (Ю. Васнецов, Е. Рачев, Е. Чарушин, И. Билибин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Подводить дошкольников к пониманию зависимости конструкции здания от его назначения: жилой дом, театр, храм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Изобразительная деятельность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эстетическое восприятие, учить созерцать красоту окружающего мира.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Рисование. </w:t>
      </w:r>
      <w:r w:rsidRPr="003D2CED">
        <w:rPr>
          <w:rFonts w:ascii="Times New Roman" w:eastAsia="Times New Roman" w:hAnsi="Times New Roman"/>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Развивать композиционные умения, учить располагать изображения на полосе внизу листа, по всему листу.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Лепка. </w:t>
      </w:r>
      <w:r w:rsidRPr="003D2CED">
        <w:rPr>
          <w:rFonts w:ascii="Times New Roman" w:eastAsia="Times New Roman" w:hAnsi="Times New Roman"/>
          <w:sz w:val="24"/>
          <w:szCs w:val="24"/>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навыки аккуратной лепки.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тщательно мыть руки по окончании лепки.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Аппликация. </w:t>
      </w:r>
      <w:r w:rsidRPr="003D2CED">
        <w:rPr>
          <w:rFonts w:ascii="Times New Roman" w:eastAsia="Times New Roman" w:hAnsi="Times New Roman"/>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 целью создания выразительного образа учить приему обрывания.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Прикладное творчество. </w:t>
      </w:r>
      <w:r w:rsidRPr="003D2CED">
        <w:rPr>
          <w:rFonts w:ascii="Times New Roman" w:eastAsia="Times New Roman" w:hAnsi="Times New Roman"/>
          <w:sz w:val="24"/>
          <w:szCs w:val="24"/>
        </w:rPr>
        <w:t>Совершенствовать умение работать с бумагой:</w:t>
      </w:r>
      <w:r w:rsidR="00BA2372">
        <w:rPr>
          <w:rFonts w:ascii="Times New Roman" w:eastAsia="Times New Roman" w:hAnsi="Times New Roman"/>
          <w:sz w:val="24"/>
          <w:szCs w:val="24"/>
        </w:rPr>
        <w:t xml:space="preserve"> </w:t>
      </w:r>
      <w:r w:rsidRPr="003D2CED">
        <w:rPr>
          <w:rFonts w:ascii="Times New Roman" w:eastAsia="Times New Roman" w:hAnsi="Times New Roman"/>
          <w:sz w:val="24"/>
          <w:szCs w:val="24"/>
        </w:rPr>
        <w:t>сгибать лист вчетверо в разных направлениях; работать по готовой выкройке (шапочка, лодочка, домик, кошелек).</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w:t>
      </w:r>
      <w:r w:rsidRPr="003D2CED">
        <w:rPr>
          <w:rFonts w:ascii="Times New Roman" w:eastAsia="Times New Roman" w:hAnsi="Times New Roman"/>
          <w:sz w:val="24"/>
          <w:szCs w:val="24"/>
        </w:rPr>
        <w:br/>
        <w:t>настольно-печатных игр.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Закреплять умение экономно и рационально расходовать материалы.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Народное декоративно-прикладное искусство. </w:t>
      </w:r>
      <w:r w:rsidRPr="003D2CED">
        <w:rPr>
          <w:rFonts w:ascii="Times New Roman" w:eastAsia="Times New Roman" w:hAnsi="Times New Roman"/>
          <w:sz w:val="24"/>
          <w:szCs w:val="24"/>
        </w:rPr>
        <w:t>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создавать узоры на листах в форме народного изделия (поднос, солонка, чашка, розетка и др.).</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детей с декоративно-прикладным искусством на основе региональных особенностей (фарфоровые и керамические изделия,</w:t>
      </w:r>
      <w:r w:rsidRPr="003D2CED">
        <w:rPr>
          <w:rFonts w:ascii="Times New Roman" w:eastAsia="Times New Roman" w:hAnsi="Times New Roman"/>
          <w:sz w:val="24"/>
          <w:szCs w:val="24"/>
        </w:rPr>
        <w:br/>
        <w:t>скульптура малых форм). Развивать декоративное творчество детей (в том числе коллективное).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ритмично располагать узор. Предлагать расписывать бумажные силуэты и объемные фигуры.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 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Конструктивно-модельная деятельность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применять конструктивные умения, полученные на занятиях.</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Музыкальная деятельность</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Слушание. </w:t>
      </w:r>
      <w:r w:rsidRPr="003D2CED">
        <w:rPr>
          <w:rFonts w:ascii="Times New Roman" w:eastAsia="Times New Roman" w:hAnsi="Times New Roman"/>
          <w:sz w:val="24"/>
          <w:szCs w:val="24"/>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Пение. </w:t>
      </w:r>
      <w:r w:rsidRPr="003D2CED">
        <w:rPr>
          <w:rFonts w:ascii="Times New Roman" w:eastAsia="Times New Roman" w:hAnsi="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Песенное творчество. </w:t>
      </w:r>
      <w:r w:rsidRPr="003D2CED">
        <w:rPr>
          <w:rFonts w:ascii="Times New Roman" w:eastAsia="Times New Roman" w:hAnsi="Times New Roman"/>
          <w:sz w:val="24"/>
          <w:szCs w:val="24"/>
        </w:rPr>
        <w:t>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Музыкально-ритмические движения. </w:t>
      </w:r>
      <w:r w:rsidRPr="003D2CED">
        <w:rPr>
          <w:rFonts w:ascii="Times New Roman" w:eastAsia="Times New Roman" w:hAnsi="Times New Roman"/>
          <w:sz w:val="24"/>
          <w:szCs w:val="24"/>
        </w:rPr>
        <w:t>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Музыкально-игровое и танцевальное творчество. </w:t>
      </w:r>
      <w:r w:rsidRPr="003D2CED">
        <w:rPr>
          <w:rFonts w:ascii="Times New Roman" w:eastAsia="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Игра на детских музыкальных инструментах. </w:t>
      </w:r>
      <w:r w:rsidRPr="003D2CED">
        <w:rPr>
          <w:rFonts w:ascii="Times New Roman" w:eastAsia="Times New Roman" w:hAnsi="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Театрализованные игры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выстраивать линию поведения в роли, используя атрибуты, детали костюмов, сделанные своими руками.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C4F99" w:rsidRPr="003D2CED" w:rsidRDefault="00FC4F99" w:rsidP="00FC4F99">
      <w:pPr>
        <w:pStyle w:val="aa"/>
        <w:jc w:val="center"/>
        <w:rPr>
          <w:rFonts w:ascii="Times New Roman" w:hAnsi="Times New Roman"/>
          <w:b/>
          <w:sz w:val="24"/>
          <w:szCs w:val="24"/>
        </w:rPr>
      </w:pPr>
    </w:p>
    <w:p w:rsidR="00FC4F99" w:rsidRPr="003D2CED" w:rsidRDefault="00FC4F99" w:rsidP="00FC4F99">
      <w:pPr>
        <w:pStyle w:val="aa"/>
        <w:jc w:val="center"/>
        <w:rPr>
          <w:rFonts w:ascii="Times New Roman" w:hAnsi="Times New Roman"/>
          <w:b/>
          <w:sz w:val="24"/>
          <w:szCs w:val="24"/>
        </w:rPr>
      </w:pPr>
      <w:r w:rsidRPr="003D2CED">
        <w:rPr>
          <w:rFonts w:ascii="Times New Roman" w:hAnsi="Times New Roman"/>
          <w:b/>
          <w:sz w:val="24"/>
          <w:szCs w:val="24"/>
        </w:rPr>
        <w:t>Образовательная область «Физическое развитие»</w:t>
      </w:r>
    </w:p>
    <w:p w:rsidR="00FC4F99" w:rsidRPr="003D2CED" w:rsidRDefault="00FC4F99" w:rsidP="00FC4F99">
      <w:pPr>
        <w:pStyle w:val="aa"/>
        <w:jc w:val="center"/>
        <w:rPr>
          <w:rFonts w:ascii="Times New Roman" w:hAnsi="Times New Roman"/>
          <w:b/>
          <w:sz w:val="24"/>
          <w:szCs w:val="24"/>
        </w:rPr>
      </w:pP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FC4F99" w:rsidRPr="003D2CED" w:rsidRDefault="00FC4F99" w:rsidP="00FC4F99">
      <w:pPr>
        <w:pStyle w:val="aa"/>
        <w:ind w:firstLine="709"/>
        <w:jc w:val="both"/>
        <w:rPr>
          <w:rFonts w:ascii="Times New Roman" w:eastAsia="Times New Roman" w:hAnsi="Times New Roman"/>
          <w:b/>
          <w:bCs/>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Формирование начальных представлений о здоровом образе жизни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Становление ценностей здорового образа жизни. </w:t>
      </w:r>
      <w:r w:rsidRPr="003D2CED">
        <w:rPr>
          <w:rFonts w:ascii="Times New Roman" w:eastAsia="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Расширять представления о роли гигиены и режима дня для здоровья человека.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детей с возможностями здорового человека, формировать у детей потребность в здоровом образе жизни.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Воспитание культурно-гигиенических навыков. </w:t>
      </w:r>
      <w:r w:rsidRPr="003D2CED">
        <w:rPr>
          <w:rFonts w:ascii="Times New Roman" w:eastAsia="Times New Roman" w:hAnsi="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lastRenderedPageBreak/>
        <w:t>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C4F99" w:rsidRPr="003D2CED" w:rsidRDefault="00FC4F99" w:rsidP="00FC4F99">
      <w:pPr>
        <w:pStyle w:val="aa"/>
        <w:ind w:firstLine="709"/>
        <w:jc w:val="both"/>
        <w:rPr>
          <w:rFonts w:ascii="Times New Roman" w:eastAsia="Times New Roman" w:hAnsi="Times New Roman"/>
          <w:sz w:val="24"/>
          <w:szCs w:val="24"/>
        </w:rPr>
      </w:pP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b/>
          <w:bCs/>
          <w:sz w:val="24"/>
          <w:szCs w:val="24"/>
        </w:rPr>
        <w:t>Физическая культура</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Физкультурные занятия и упражнения. </w:t>
      </w:r>
      <w:r w:rsidRPr="003D2CED">
        <w:rPr>
          <w:rFonts w:ascii="Times New Roman" w:eastAsia="Times New Roman" w:hAnsi="Times New Roman"/>
          <w:sz w:val="24"/>
          <w:szCs w:val="24"/>
        </w:rPr>
        <w:t>Продолжать формировать правильную осанку; умение осознанно выполнять движения.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w:t>
      </w:r>
      <w:r w:rsidRPr="003D2CED">
        <w:rPr>
          <w:rFonts w:ascii="Times New Roman" w:eastAsia="Times New Roman" w:hAnsi="Times New Roman"/>
          <w:sz w:val="24"/>
          <w:szCs w:val="24"/>
        </w:rPr>
        <w:br/>
        <w:t>при приземлении.</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b/>
          <w:bCs/>
          <w:sz w:val="24"/>
          <w:szCs w:val="24"/>
        </w:rPr>
        <w:t xml:space="preserve">Спортивные и подвижные игры. </w:t>
      </w:r>
      <w:r w:rsidRPr="003D2CED">
        <w:rPr>
          <w:rFonts w:ascii="Times New Roman" w:eastAsia="Times New Roman" w:hAnsi="Times New Roman"/>
          <w:sz w:val="24"/>
          <w:szCs w:val="24"/>
        </w:rPr>
        <w:t>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Знакомить с основами техники безопасности и правилами поведения в спортивном зале и на спортивной площадке.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ходить на лыжах скользящим шагом, подниматься на склон, спускаться с горы.</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 xml:space="preserve">Учить элементам спортивных игр, играм с элементами соревнования, играм-эстафетам. </w:t>
      </w:r>
    </w:p>
    <w:p w:rsidR="00FC4F99" w:rsidRPr="003D2CED" w:rsidRDefault="00FC4F99" w:rsidP="00FC4F99">
      <w:pPr>
        <w:pStyle w:val="aa"/>
        <w:ind w:firstLine="709"/>
        <w:jc w:val="both"/>
        <w:rPr>
          <w:rFonts w:ascii="Times New Roman" w:eastAsia="Times New Roman" w:hAnsi="Times New Roman"/>
          <w:sz w:val="24"/>
          <w:szCs w:val="24"/>
        </w:rPr>
      </w:pPr>
      <w:r w:rsidRPr="003D2CED">
        <w:rPr>
          <w:rFonts w:ascii="Times New Roman" w:eastAsia="Times New Roman" w:hAnsi="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FC4F99" w:rsidRPr="003D2CED" w:rsidRDefault="00FC4F99" w:rsidP="00FC4F99">
      <w:pPr>
        <w:pStyle w:val="aa"/>
        <w:ind w:firstLine="709"/>
        <w:jc w:val="both"/>
        <w:rPr>
          <w:rFonts w:ascii="Times New Roman" w:eastAsia="Times New Roman" w:hAnsi="Times New Roman"/>
          <w:b/>
          <w:bCs/>
          <w:sz w:val="24"/>
          <w:szCs w:val="24"/>
        </w:rPr>
      </w:pPr>
      <w:r w:rsidRPr="003D2CED">
        <w:rPr>
          <w:rFonts w:ascii="Times New Roman" w:eastAsia="Times New Roman" w:hAnsi="Times New Roman"/>
          <w:sz w:val="24"/>
          <w:szCs w:val="24"/>
        </w:rPr>
        <w:t xml:space="preserve">Продолжать учить детей самостоятельно организовывать знакомые подвижные игры, проявляя инициативу и творчество. </w:t>
      </w:r>
    </w:p>
    <w:p w:rsidR="00FC4F99" w:rsidRPr="004C3F1A" w:rsidRDefault="00FC4F99" w:rsidP="00FC4F99">
      <w:pPr>
        <w:pStyle w:val="aa"/>
        <w:jc w:val="center"/>
        <w:rPr>
          <w:rFonts w:ascii="Times New Roman" w:eastAsia="Times New Roman" w:hAnsi="Times New Roman"/>
          <w:b/>
          <w:bCs/>
          <w:i/>
          <w:iCs/>
          <w:sz w:val="24"/>
          <w:szCs w:val="24"/>
        </w:rPr>
      </w:pPr>
    </w:p>
    <w:p w:rsidR="00FC4F99" w:rsidRPr="004C3F1A" w:rsidRDefault="00FC4F99" w:rsidP="00FC4F99">
      <w:pPr>
        <w:pStyle w:val="aa"/>
        <w:jc w:val="center"/>
        <w:rPr>
          <w:rFonts w:ascii="Times New Roman" w:eastAsia="Times New Roman" w:hAnsi="Times New Roman"/>
          <w:b/>
          <w:bCs/>
          <w:i/>
          <w:iCs/>
          <w:sz w:val="24"/>
          <w:szCs w:val="24"/>
        </w:rPr>
      </w:pPr>
    </w:p>
    <w:p w:rsidR="00FC4F99" w:rsidRPr="00C171B1" w:rsidRDefault="00FC4F99" w:rsidP="00FC4F99">
      <w:pPr>
        <w:pStyle w:val="aa"/>
        <w:jc w:val="center"/>
        <w:rPr>
          <w:rFonts w:ascii="Times New Roman" w:eastAsia="Times New Roman" w:hAnsi="Times New Roman"/>
          <w:b/>
          <w:bCs/>
          <w:sz w:val="24"/>
          <w:szCs w:val="24"/>
        </w:rPr>
      </w:pPr>
      <w:r w:rsidRPr="00C171B1">
        <w:rPr>
          <w:rFonts w:ascii="Times New Roman" w:eastAsia="Times New Roman" w:hAnsi="Times New Roman"/>
          <w:b/>
          <w:bCs/>
          <w:sz w:val="24"/>
          <w:szCs w:val="24"/>
        </w:rPr>
        <w:t xml:space="preserve">Содержание образовательной деятельности с детьми 6-7 лет </w:t>
      </w:r>
    </w:p>
    <w:p w:rsidR="00FC4F99" w:rsidRPr="00C171B1" w:rsidRDefault="00FC4F99" w:rsidP="00FC4F99">
      <w:pPr>
        <w:pStyle w:val="aa"/>
        <w:jc w:val="center"/>
        <w:rPr>
          <w:rFonts w:ascii="Times New Roman" w:eastAsia="Times New Roman" w:hAnsi="Times New Roman"/>
          <w:b/>
          <w:bCs/>
          <w:sz w:val="24"/>
          <w:szCs w:val="24"/>
        </w:rPr>
      </w:pPr>
    </w:p>
    <w:p w:rsidR="00FC4F99" w:rsidRPr="00C171B1" w:rsidRDefault="00FC4F99" w:rsidP="00FC4F99">
      <w:pPr>
        <w:pStyle w:val="aa"/>
        <w:jc w:val="center"/>
        <w:rPr>
          <w:rFonts w:ascii="Times New Roman" w:eastAsia="Times New Roman" w:hAnsi="Times New Roman"/>
          <w:b/>
          <w:bCs/>
          <w:sz w:val="24"/>
          <w:szCs w:val="24"/>
        </w:rPr>
      </w:pPr>
      <w:r w:rsidRPr="00C171B1">
        <w:rPr>
          <w:rFonts w:ascii="Times New Roman" w:eastAsia="Times New Roman" w:hAnsi="Times New Roman"/>
          <w:b/>
          <w:bCs/>
          <w:sz w:val="24"/>
          <w:szCs w:val="24"/>
        </w:rPr>
        <w:t>Образовательная область «Социально-коммуникативное развитие»</w:t>
      </w:r>
    </w:p>
    <w:p w:rsidR="00FC4F99" w:rsidRPr="00C171B1" w:rsidRDefault="00FC4F99" w:rsidP="00FC4F99">
      <w:pPr>
        <w:pStyle w:val="aa"/>
        <w:jc w:val="center"/>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Социально-коммуникативное развитие направлено на формирование первичных ценностных</w:t>
      </w:r>
      <w:r w:rsidRPr="00C171B1">
        <w:rPr>
          <w:rFonts w:ascii="DINRoundPro" w:eastAsia="Times New Roman" w:hAnsi="DINRoundPro"/>
        </w:rPr>
        <w:t xml:space="preserve"> </w:t>
      </w:r>
      <w:r w:rsidRPr="00C171B1">
        <w:rPr>
          <w:rFonts w:ascii="Times New Roman" w:eastAsia="Times New Roman" w:hAnsi="Times New Roman"/>
          <w:sz w:val="24"/>
          <w:szCs w:val="24"/>
        </w:rPr>
        <w:t>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Формирование первичных ценностных представлений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Образ Я. </w:t>
      </w:r>
      <w:r w:rsidRPr="00C171B1">
        <w:rPr>
          <w:rFonts w:ascii="Times New Roman" w:eastAsia="Times New Roman" w:hAnsi="Times New Roman"/>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Закреплять традиционные гендерные представления,</w:t>
      </w:r>
      <w:r w:rsidRPr="00C171B1">
        <w:rPr>
          <w:rFonts w:ascii="Times New Roman" w:eastAsia="Times New Roman" w:hAnsi="Times New Roman"/>
          <w:b/>
          <w:bCs/>
          <w:sz w:val="24"/>
          <w:szCs w:val="24"/>
        </w:rPr>
        <w:t xml:space="preserve"> </w:t>
      </w:r>
      <w:r w:rsidRPr="00C171B1">
        <w:rPr>
          <w:rFonts w:ascii="Times New Roman" w:eastAsia="Times New Roman" w:hAnsi="Times New Roman"/>
          <w:sz w:val="24"/>
          <w:szCs w:val="24"/>
        </w:rPr>
        <w:t>продолжать развивать в мальчиках и девочках качества, свойственные их полу.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Нравственное воспитание. </w:t>
      </w:r>
      <w:r w:rsidRPr="00C171B1">
        <w:rPr>
          <w:rFonts w:ascii="Times New Roman" w:eastAsia="Times New Roman" w:hAnsi="Times New Roman"/>
          <w:sz w:val="24"/>
          <w:szCs w:val="24"/>
        </w:rPr>
        <w:t>Воспитывать уважительное отношение к окружающим, заботливое отношение к малышам, пожилым людям; учить помогать им.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w:t>
      </w:r>
      <w:r w:rsidRPr="00C171B1">
        <w:rPr>
          <w:rFonts w:ascii="Times New Roman" w:eastAsia="Times New Roman" w:hAnsi="Times New Roman"/>
          <w:b/>
          <w:bCs/>
          <w:sz w:val="24"/>
          <w:szCs w:val="24"/>
        </w:rPr>
        <w:t>с</w:t>
      </w:r>
      <w:r w:rsidRPr="00C171B1">
        <w:rPr>
          <w:rFonts w:ascii="Times New Roman" w:eastAsia="Times New Roman" w:hAnsi="Times New Roman"/>
          <w:sz w:val="24"/>
          <w:szCs w:val="24"/>
        </w:rPr>
        <w:t>очувствие, отзывчивость, справедливость, скромность.</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Патриотическое воспитание. </w:t>
      </w:r>
      <w:r w:rsidRPr="00C171B1">
        <w:rPr>
          <w:rFonts w:ascii="Times New Roman" w:eastAsia="Times New Roman" w:hAnsi="Times New Roman"/>
          <w:sz w:val="24"/>
          <w:szCs w:val="24"/>
        </w:rPr>
        <w:t>Продолжать развивать интерес и любовь</w:t>
      </w:r>
      <w:r w:rsidR="00C25F1C">
        <w:rPr>
          <w:rFonts w:ascii="Times New Roman" w:eastAsia="Times New Roman" w:hAnsi="Times New Roman"/>
          <w:sz w:val="24"/>
          <w:szCs w:val="24"/>
        </w:rPr>
        <w:t xml:space="preserve"> </w:t>
      </w:r>
      <w:r w:rsidRPr="00C171B1">
        <w:rPr>
          <w:rFonts w:ascii="Times New Roman" w:eastAsia="Times New Roman" w:hAnsi="Times New Roman"/>
          <w:sz w:val="24"/>
          <w:szCs w:val="24"/>
        </w:rPr>
        <w:t xml:space="preserve">к родному краю, расширять </w:t>
      </w:r>
      <w:r w:rsidRPr="00C171B1">
        <w:rPr>
          <w:rFonts w:ascii="Times New Roman" w:eastAsia="Times New Roman" w:hAnsi="Times New Roman"/>
          <w:b/>
          <w:bCs/>
          <w:sz w:val="24"/>
          <w:szCs w:val="24"/>
        </w:rPr>
        <w:t xml:space="preserve">представления о малой родине. </w:t>
      </w:r>
      <w:r w:rsidRPr="00C171B1">
        <w:rPr>
          <w:rFonts w:ascii="Times New Roman" w:eastAsia="Times New Roman" w:hAnsi="Times New Roman"/>
          <w:sz w:val="24"/>
          <w:szCs w:val="24"/>
        </w:rPr>
        <w:t>Про 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Расширять представления о Москве — главном городе, столице России.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Рассказать, 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Ю.А. Гагарине и других героях космоса.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Углублять знания о Российской армии.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Воспитывать уважение к защитникам Отечества, к памяти павших бойцов (возлагать с детьми цветы к обелискам, памятникам и т.д.).</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Развитие коммуникативных способностей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Развитие общения, готовности к сотрудничеству. </w:t>
      </w:r>
      <w:r w:rsidRPr="00C171B1">
        <w:rPr>
          <w:rFonts w:ascii="Times New Roman" w:eastAsia="Times New Roman" w:hAnsi="Times New Roman"/>
          <w:sz w:val="24"/>
          <w:szCs w:val="24"/>
        </w:rPr>
        <w:t>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Формирование детско-взрослого сообщества. </w:t>
      </w:r>
      <w:r w:rsidRPr="00C171B1">
        <w:rPr>
          <w:rFonts w:ascii="Times New Roman" w:eastAsia="Times New Roman" w:hAnsi="Times New Roman"/>
          <w:sz w:val="24"/>
          <w:szCs w:val="24"/>
        </w:rPr>
        <w:t>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Развитие регулятивных способностей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Освоение общепринятых правил и норм. </w:t>
      </w:r>
      <w:r w:rsidRPr="00C171B1">
        <w:rPr>
          <w:rFonts w:ascii="Times New Roman" w:eastAsia="Times New Roman" w:hAnsi="Times New Roman"/>
          <w:sz w:val="24"/>
          <w:szCs w:val="24"/>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Развитие целенаправленности, саморегуляции. </w:t>
      </w:r>
      <w:r w:rsidRPr="00C171B1">
        <w:rPr>
          <w:rFonts w:ascii="Times New Roman" w:eastAsia="Times New Roman" w:hAnsi="Times New Roman"/>
          <w:sz w:val="24"/>
          <w:szCs w:val="24"/>
        </w:rPr>
        <w:t>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Формирование социальных представлений, умений и навыков</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Развитие игровой деятельности. </w:t>
      </w:r>
      <w:r w:rsidRPr="00C171B1">
        <w:rPr>
          <w:rFonts w:ascii="Times New Roman" w:eastAsia="Times New Roman" w:hAnsi="Times New Roman"/>
          <w:sz w:val="24"/>
          <w:szCs w:val="24"/>
        </w:rPr>
        <w:t>Продолжать развивать у детей самостоятельность в организации игр, выполнении игровых правил и норм.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воспитывать в игре инициативу, организаторские способности, развивать творческое воображение.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Способствовать творческому использованию в играх представлений об окружающей жизни, впечатлений от произведений литературы, мультфильмов.</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Развитие навыков самообслуживания. </w:t>
      </w:r>
      <w:r w:rsidRPr="00C171B1">
        <w:rPr>
          <w:rFonts w:ascii="Times New Roman" w:eastAsia="Times New Roman" w:hAnsi="Times New Roman"/>
          <w:sz w:val="24"/>
          <w:szCs w:val="24"/>
        </w:rPr>
        <w:t xml:space="preserve">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самостоятельно и своевременно готовить материалы и пособия к занятию, без напоминания убирать свое рабочее место.</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Приобщение к труду. </w:t>
      </w:r>
      <w:r w:rsidRPr="00C171B1">
        <w:rPr>
          <w:rFonts w:ascii="Times New Roman" w:eastAsia="Times New Roman" w:hAnsi="Times New Roman"/>
          <w:sz w:val="24"/>
          <w:szCs w:val="24"/>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Учить детей старательно, аккуратно выполнять поручения, беречь материалы и предметы, убирать их на место после работы.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т.д.). Прививать интерес к труду в природе, привлекать к посильному участию.</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Расширять представления о труде взрослых, о значении их труда для общества. Воспитывать уважение к людям труда.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Формирование основ безопасности. </w:t>
      </w:r>
      <w:r w:rsidRPr="00C171B1">
        <w:rPr>
          <w:rFonts w:ascii="Times New Roman" w:eastAsia="Times New Roman" w:hAnsi="Times New Roman"/>
          <w:sz w:val="24"/>
          <w:szCs w:val="24"/>
        </w:rPr>
        <w:t xml:space="preserve">Продолжать знакомить с </w:t>
      </w:r>
      <w:r w:rsidRPr="00C171B1">
        <w:rPr>
          <w:rFonts w:ascii="Times New Roman" w:eastAsia="Times New Roman" w:hAnsi="Times New Roman"/>
          <w:b/>
          <w:bCs/>
          <w:sz w:val="24"/>
          <w:szCs w:val="24"/>
        </w:rPr>
        <w:t xml:space="preserve">правилами безопасного поведения на природе, </w:t>
      </w:r>
      <w:r w:rsidRPr="00C171B1">
        <w:rPr>
          <w:rFonts w:ascii="Times New Roman" w:eastAsia="Times New Roman" w:hAnsi="Times New Roman"/>
          <w:sz w:val="24"/>
          <w:szCs w:val="24"/>
        </w:rPr>
        <w:t xml:space="preserve">уточнять и расширять представления о таких явлениях природы, как гроза, гром, молния, ураган, знакомить с правилами поведения человека в этих условиях.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Продолжать формировать </w:t>
      </w:r>
      <w:r w:rsidRPr="00C171B1">
        <w:rPr>
          <w:rFonts w:ascii="Times New Roman" w:eastAsia="Times New Roman" w:hAnsi="Times New Roman"/>
          <w:b/>
          <w:bCs/>
          <w:sz w:val="24"/>
          <w:szCs w:val="24"/>
        </w:rPr>
        <w:t xml:space="preserve">навыки безопасного поведения на дорогах. </w:t>
      </w:r>
      <w:r w:rsidRPr="00C171B1">
        <w:rPr>
          <w:rFonts w:ascii="Times New Roman" w:eastAsia="Times New Roman" w:hAnsi="Times New Roman"/>
          <w:sz w:val="24"/>
          <w:szCs w:val="24"/>
        </w:rPr>
        <w:t>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предупреждающими, запрещающими и информационно-указательными. Расширять представления детей о работе ГИБДД.</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Подводить детей к осознанию необходимости соблюдать правила дорожного движения. Воспитывать культуру поведения на улице и в общественном транспорте.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Продолжать приучать к заботе о </w:t>
      </w:r>
      <w:r w:rsidRPr="00C171B1">
        <w:rPr>
          <w:rFonts w:ascii="Times New Roman" w:eastAsia="Times New Roman" w:hAnsi="Times New Roman"/>
          <w:b/>
          <w:bCs/>
          <w:sz w:val="24"/>
          <w:szCs w:val="24"/>
        </w:rPr>
        <w:t xml:space="preserve">безопасности собственной жизнедеятельности. </w:t>
      </w:r>
      <w:r w:rsidRPr="00C171B1">
        <w:rPr>
          <w:rFonts w:ascii="Times New Roman" w:eastAsia="Times New Roman" w:hAnsi="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FC4F99" w:rsidRPr="00C171B1" w:rsidRDefault="00FC4F99" w:rsidP="0071792A">
      <w:pPr>
        <w:pStyle w:val="aa"/>
        <w:ind w:firstLine="709"/>
        <w:rPr>
          <w:rFonts w:ascii="Times New Roman" w:eastAsia="Times New Roman" w:hAnsi="Times New Roman"/>
          <w:sz w:val="24"/>
          <w:szCs w:val="24"/>
        </w:rPr>
      </w:pPr>
      <w:r w:rsidRPr="00C171B1">
        <w:rPr>
          <w:rFonts w:ascii="Times New Roman" w:eastAsia="Times New Roman" w:hAnsi="Times New Roman"/>
          <w:sz w:val="24"/>
          <w:szCs w:val="24"/>
        </w:rPr>
        <w:t>Закреплять умение называть свое имя, фамилию, отчество, возраст,</w:t>
      </w:r>
      <w:r w:rsidR="0071792A">
        <w:rPr>
          <w:rFonts w:ascii="Times New Roman" w:eastAsia="Times New Roman" w:hAnsi="Times New Roman"/>
          <w:sz w:val="24"/>
          <w:szCs w:val="24"/>
        </w:rPr>
        <w:t xml:space="preserve"> </w:t>
      </w:r>
      <w:r w:rsidRPr="00C171B1">
        <w:rPr>
          <w:rFonts w:ascii="Times New Roman" w:eastAsia="Times New Roman" w:hAnsi="Times New Roman"/>
          <w:sz w:val="24"/>
          <w:szCs w:val="24"/>
        </w:rPr>
        <w:t>дату рождения, домашний адрес, телефон, имена и отчества родителей, их профессии.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Закреплять знания о том, что в случае необходимости взрослые звонят по телефонам «101», «102», «103».</w:t>
      </w:r>
    </w:p>
    <w:p w:rsidR="00FC4F99" w:rsidRPr="00C171B1" w:rsidRDefault="00FC4F99" w:rsidP="00FC4F99">
      <w:pPr>
        <w:pStyle w:val="aa"/>
        <w:rPr>
          <w:rFonts w:ascii="Times New Roman" w:eastAsia="Times New Roman" w:hAnsi="Times New Roman"/>
          <w:b/>
          <w:bCs/>
          <w:sz w:val="24"/>
          <w:szCs w:val="24"/>
        </w:rPr>
      </w:pPr>
    </w:p>
    <w:p w:rsidR="00FC4F99" w:rsidRPr="00C171B1" w:rsidRDefault="00FC4F99" w:rsidP="00FC4F99">
      <w:pPr>
        <w:pStyle w:val="aa"/>
        <w:jc w:val="center"/>
        <w:rPr>
          <w:rFonts w:ascii="Times New Roman" w:eastAsia="Times New Roman" w:hAnsi="Times New Roman"/>
          <w:b/>
          <w:bCs/>
          <w:sz w:val="24"/>
          <w:szCs w:val="24"/>
        </w:rPr>
      </w:pPr>
      <w:r w:rsidRPr="00C171B1">
        <w:rPr>
          <w:rFonts w:ascii="Times New Roman" w:eastAsia="Times New Roman" w:hAnsi="Times New Roman"/>
          <w:b/>
          <w:bCs/>
          <w:sz w:val="24"/>
          <w:szCs w:val="24"/>
        </w:rPr>
        <w:t>Образовательная область «Познавательное развитие»</w:t>
      </w:r>
    </w:p>
    <w:p w:rsidR="00FC4F99" w:rsidRPr="00C171B1" w:rsidRDefault="00FC4F99" w:rsidP="00FC4F99">
      <w:pPr>
        <w:pStyle w:val="aa"/>
        <w:rPr>
          <w:rFonts w:ascii="Times New Roman" w:eastAsia="Times New Roman" w:hAnsi="Times New Roman"/>
          <w:b/>
          <w:bCs/>
          <w:sz w:val="24"/>
          <w:szCs w:val="24"/>
        </w:rPr>
      </w:pP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Развитие когнитивных способностей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Сенсорное развитие. </w:t>
      </w:r>
      <w:r w:rsidRPr="00C171B1">
        <w:rPr>
          <w:rFonts w:ascii="Times New Roman" w:eastAsia="Times New Roman" w:hAnsi="Times New Roman"/>
          <w:sz w:val="24"/>
          <w:szCs w:val="24"/>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w:t>
      </w:r>
      <w:r w:rsidRPr="00C171B1">
        <w:rPr>
          <w:rFonts w:ascii="Times New Roman" w:eastAsia="Times New Roman" w:hAnsi="Times New Roman"/>
          <w:sz w:val="24"/>
          <w:szCs w:val="24"/>
        </w:rPr>
        <w:br/>
        <w:t>качеств.</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Побуждать применять разнообразные способы обследования предметов (наложение, приложение, измерение, сравнение по количеству, размеру, весу и т.д.). Развивать умение классифицировать предметы по общим качествам (форме, величине, строению, цвету).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Закреплять знания детей о хроматических (цвета спектра) и ахроматических (белый, черный и оттенки серого) цветах.</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Развитие познавательных действий. </w:t>
      </w:r>
      <w:r w:rsidRPr="00C171B1">
        <w:rPr>
          <w:rFonts w:ascii="Times New Roman" w:eastAsia="Times New Roman" w:hAnsi="Times New Roman"/>
          <w:sz w:val="24"/>
          <w:szCs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Совершенствовать действия экспериментального характера, направленные на выявление скрытых свойств объектов.</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Проектная деятельность. </w:t>
      </w:r>
      <w:r w:rsidRPr="00C171B1">
        <w:rPr>
          <w:rFonts w:ascii="Times New Roman" w:eastAsia="Times New Roman" w:hAnsi="Times New Roman"/>
          <w:sz w:val="24"/>
          <w:szCs w:val="24"/>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Поощрять обсуждение проекта в кругу сверстников. 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Дидактические игры. </w:t>
      </w:r>
      <w:r w:rsidRPr="00C171B1">
        <w:rPr>
          <w:rFonts w:ascii="Times New Roman" w:eastAsia="Times New Roman" w:hAnsi="Times New Roman"/>
          <w:sz w:val="24"/>
          <w:szCs w:val="24"/>
        </w:rPr>
        <w:t xml:space="preserve">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FC4F99" w:rsidRPr="00C171B1" w:rsidRDefault="00FC4F99" w:rsidP="00FC4F99">
      <w:pPr>
        <w:pStyle w:val="aa"/>
        <w:ind w:firstLine="709"/>
        <w:jc w:val="both"/>
        <w:rPr>
          <w:rFonts w:ascii="Times New Roman" w:eastAsia="Times New Roman" w:hAnsi="Times New Roman"/>
          <w:b/>
          <w:bCs/>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Формирование элементарных математических представлений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lastRenderedPageBreak/>
        <w:t xml:space="preserve">Количество, счет. </w:t>
      </w:r>
      <w:r w:rsidRPr="00C171B1">
        <w:rPr>
          <w:rFonts w:ascii="Times New Roman" w:eastAsia="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Познакомить с монетами достоинством 1, 5, 10 копеек, 1, 2, 5, 10 рублей (различение, набор и размен монет).</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Величина. </w:t>
      </w:r>
      <w:r w:rsidRPr="00C171B1">
        <w:rPr>
          <w:rFonts w:ascii="Times New Roman" w:eastAsia="Times New Roman" w:hAnsi="Times New Roman"/>
          <w:sz w:val="24"/>
          <w:szCs w:val="24"/>
        </w:rPr>
        <w:t xml:space="preserve">Учить считать по заданной мере, когда за единицу счета принимается не один, а несколько предметов или часть предмета.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детей измерять объем жидких и сыпучих веществ с помощью условной меры. Дать представления о весе предметов и способах его измерения.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Сравнивать вес предметов (тяжелее — легче) путем взвешивания их на ладонях. Познакомить с весами.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Форма. </w:t>
      </w:r>
      <w:r w:rsidRPr="00C171B1">
        <w:rPr>
          <w:rFonts w:ascii="Times New Roman" w:eastAsia="Times New Roman" w:hAnsi="Times New Roman"/>
          <w:sz w:val="24"/>
          <w:szCs w:val="24"/>
        </w:rPr>
        <w:t>Уточнить знание известных геометрических фигур, их элементов</w:t>
      </w:r>
      <w:r w:rsidRPr="00C171B1">
        <w:rPr>
          <w:rFonts w:ascii="Times New Roman" w:eastAsia="Times New Roman" w:hAnsi="Times New Roman"/>
          <w:sz w:val="24"/>
          <w:szCs w:val="24"/>
        </w:rPr>
        <w:br/>
        <w:t>(вершины,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(определения не даются).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детей делить геометрические фигуры на равные части (круг на два полукруга, квадрат на два прямоугольника или на два треугольника и пр.)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Ориентировка в пространстве. </w:t>
      </w:r>
      <w:r w:rsidRPr="00C171B1">
        <w:rPr>
          <w:rFonts w:ascii="Times New Roman" w:eastAsia="Times New Roman" w:hAnsi="Times New Roman"/>
          <w:sz w:val="24"/>
          <w:szCs w:val="24"/>
        </w:rPr>
        <w:t>Учить ориентироваться на ограниченной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Ориентировка во времени. </w:t>
      </w:r>
      <w:r w:rsidRPr="00C171B1">
        <w:rPr>
          <w:rFonts w:ascii="Times New Roman" w:eastAsia="Times New Roman" w:hAnsi="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пользоваться в речи понятиями: «сначала», «потом», «до», «после», «раньше», «позже», «в одно и то же время».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Ознакомление с окружающим миром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Предметное окружение. </w:t>
      </w:r>
      <w:r w:rsidRPr="00C171B1">
        <w:rPr>
          <w:rFonts w:ascii="Times New Roman" w:eastAsia="Times New Roman" w:hAnsi="Times New Roman"/>
          <w:sz w:val="24"/>
          <w:szCs w:val="24"/>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w:t>
      </w:r>
      <w:r w:rsidRPr="00C171B1">
        <w:rPr>
          <w:rFonts w:ascii="Times New Roman" w:eastAsia="Times New Roman" w:hAnsi="Times New Roman"/>
          <w:sz w:val="24"/>
          <w:szCs w:val="24"/>
        </w:rPr>
        <w:br/>
        <w:t>что материалы добывают и производят (дерево, металл, ткань).</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lastRenderedPageBreak/>
        <w:t xml:space="preserve">Природное окружение. </w:t>
      </w:r>
      <w:r w:rsidRPr="00C171B1">
        <w:rPr>
          <w:rFonts w:ascii="Times New Roman" w:eastAsia="Times New Roman" w:hAnsi="Times New Roman"/>
          <w:sz w:val="24"/>
          <w:szCs w:val="24"/>
        </w:rPr>
        <w:t>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т.д.).</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Неживая природа. </w:t>
      </w:r>
      <w:r w:rsidRPr="00C171B1">
        <w:rPr>
          <w:rFonts w:ascii="Times New Roman" w:eastAsia="Times New Roman" w:hAnsi="Times New Roman"/>
          <w:sz w:val="24"/>
          <w:szCs w:val="24"/>
        </w:rPr>
        <w:t xml:space="preserve">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 и осеннего (22 сентября) равноденствия, когда день и ночь равны по длительности.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Расширять представления о погодных явлениях (снег, иней, град, туман, дождь, ливень, ураган, метель и т.п.).</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w:t>
      </w:r>
      <w:r w:rsidRPr="00C171B1">
        <w:rPr>
          <w:rFonts w:ascii="Times New Roman" w:eastAsia="Times New Roman" w:hAnsi="Times New Roman"/>
          <w:sz w:val="24"/>
          <w:szCs w:val="24"/>
        </w:rPr>
        <w:br/>
        <w:t>сияние и пр.) и фактах (например, когда у нас, в Северном полушарии, лето, в Австралии, в Южном полушарии, — зима и т.д.).</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Мир растений. </w:t>
      </w:r>
      <w:r w:rsidRPr="00C171B1">
        <w:rPr>
          <w:rFonts w:ascii="Times New Roman" w:eastAsia="Times New Roman" w:hAnsi="Times New Roman"/>
          <w:sz w:val="24"/>
          <w:szCs w:val="24"/>
        </w:rPr>
        <w:t>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w:t>
      </w:r>
    </w:p>
    <w:p w:rsidR="00FC4F99"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Расширять представления о классификации растений: фрукты, овощи, ягоды (лесные — садовые), цветы (садовые и луговые), кусты и деревья (садовые и лесные).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Рассказывая о грибах (съедобные — несъедобные), можно отметить, что </w:t>
      </w:r>
      <w:r w:rsidR="00E549B7" w:rsidRPr="00C171B1">
        <w:rPr>
          <w:rFonts w:ascii="Times New Roman" w:eastAsia="Times New Roman" w:hAnsi="Times New Roman"/>
          <w:sz w:val="24"/>
          <w:szCs w:val="24"/>
        </w:rPr>
        <w:t>грибы — это</w:t>
      </w:r>
      <w:r w:rsidRPr="00C171B1">
        <w:rPr>
          <w:rFonts w:ascii="Times New Roman" w:eastAsia="Times New Roman" w:hAnsi="Times New Roman"/>
          <w:sz w:val="24"/>
          <w:szCs w:val="24"/>
        </w:rPr>
        <w:t xml:space="preserve"> не растение, что это отдельное царство живой природы и что в школе дети подробнее все узнают, если захотят.</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lastRenderedPageBreak/>
        <w:t xml:space="preserve">Мир животных. </w:t>
      </w:r>
      <w:r w:rsidRPr="00C171B1">
        <w:rPr>
          <w:rFonts w:ascii="Times New Roman" w:eastAsia="Times New Roman" w:hAnsi="Times New Roman"/>
          <w:sz w:val="24"/>
          <w:szCs w:val="24"/>
        </w:rPr>
        <w:t>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w:t>
      </w:r>
    </w:p>
    <w:p w:rsidR="00FC4F99"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дикообраз,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 носорог), хоботные (слоны), приматы (лемуры, мартышки, человекообразные обезьяны и человек).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Классификация животного мира — хорошая тема для коллективного проекта, если это заинтересует детей.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Развивать интерес и любопытство детей, умение сравнивать, анализировать и рассуждать, задавая «коварные» вопросы и приводя парадоксальные факты (почему </w:t>
      </w:r>
      <w:r w:rsidR="0071792A" w:rsidRPr="00C171B1">
        <w:rPr>
          <w:rFonts w:ascii="Times New Roman" w:eastAsia="Times New Roman" w:hAnsi="Times New Roman"/>
          <w:sz w:val="24"/>
          <w:szCs w:val="24"/>
        </w:rPr>
        <w:t>пингвин — это</w:t>
      </w:r>
      <w:r w:rsidRPr="00C171B1">
        <w:rPr>
          <w:rFonts w:ascii="Times New Roman" w:eastAsia="Times New Roman" w:hAnsi="Times New Roman"/>
          <w:sz w:val="24"/>
          <w:szCs w:val="24"/>
        </w:rPr>
        <w:t xml:space="preserve"> птица, почему кит это не рыба и т.д.).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w:t>
      </w:r>
      <w:r w:rsidR="0071792A" w:rsidRPr="00C171B1">
        <w:rPr>
          <w:rFonts w:ascii="Times New Roman" w:eastAsia="Times New Roman" w:hAnsi="Times New Roman"/>
          <w:sz w:val="24"/>
          <w:szCs w:val="24"/>
        </w:rPr>
        <w:t>зиму, зайцы</w:t>
      </w:r>
      <w:r w:rsidRPr="00C171B1">
        <w:rPr>
          <w:rFonts w:ascii="Times New Roman" w:eastAsia="Times New Roman" w:hAnsi="Times New Roman"/>
          <w:sz w:val="24"/>
          <w:szCs w:val="24"/>
        </w:rPr>
        <w:t xml:space="preserve"> летом серые, а зимой белые и т.д.) . Подводить детей к умению самостоятельно делать элементарные выводы и умозаключения о жизнедеятельности животных.</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Расширять представления о некоторых жизненных циклах и метаморфозах (превращениях) в мире животных (бабочка: яйцо, личинка</w:t>
      </w:r>
      <w:r w:rsidRPr="00C171B1">
        <w:rPr>
          <w:rFonts w:ascii="Times New Roman" w:eastAsia="Times New Roman" w:hAnsi="Times New Roman"/>
          <w:sz w:val="24"/>
          <w:szCs w:val="24"/>
        </w:rPr>
        <w:br/>
        <w:t>(гусеница), куколка — бабочка; лягушка: икринка, головастик — лягушка; птица: яйцо, птенец — птица).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Экологическое воспитание. </w:t>
      </w:r>
      <w:r w:rsidRPr="00C171B1">
        <w:rPr>
          <w:rFonts w:ascii="Times New Roman" w:eastAsia="Times New Roman" w:hAnsi="Times New Roman"/>
          <w:sz w:val="24"/>
          <w:szCs w:val="24"/>
        </w:rPr>
        <w:t>Формировать элементарные экологические представления. Объяснять, что в природе все взаимосвязано.</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Социальное окружение. </w:t>
      </w:r>
      <w:r w:rsidRPr="00C171B1">
        <w:rPr>
          <w:rFonts w:ascii="Times New Roman" w:eastAsia="Times New 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Продолжать расширять представления о людях разных профессий.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Дать детям представления о человеке труда: ответственность, аккуратность, добросовестность помогают создавать разные материальные и духовные ценности.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Наша планета. </w:t>
      </w:r>
      <w:r w:rsidRPr="00C171B1">
        <w:rPr>
          <w:rFonts w:ascii="Times New Roman" w:eastAsia="Times New Roman" w:hAnsi="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Расширять представления дошкольников о своей принадлежности к человеческому сообществу, о детстве ребят в других странах.</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Дать представление о многообразии народов мира.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w:t>
      </w:r>
    </w:p>
    <w:p w:rsidR="00FC4F99"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Показывать на карте, глобусе континенты и страны, заинтересовавшие детей.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Поощрять детей к проектно-исследовательской деятельности на темы народов мира. </w:t>
      </w:r>
      <w:r>
        <w:rPr>
          <w:rFonts w:ascii="Times New Roman" w:eastAsia="Times New Roman" w:hAnsi="Times New Roman"/>
          <w:sz w:val="24"/>
          <w:szCs w:val="24"/>
        </w:rPr>
        <w:t xml:space="preserve"> </w:t>
      </w:r>
      <w:r w:rsidRPr="00C171B1">
        <w:rPr>
          <w:rFonts w:ascii="Times New Roman" w:eastAsia="Times New Roman" w:hAnsi="Times New Roman"/>
          <w:sz w:val="24"/>
          <w:szCs w:val="24"/>
        </w:rPr>
        <w:t>Воспитывать интерес и уважение к другим народам.</w:t>
      </w:r>
    </w:p>
    <w:p w:rsidR="00FC4F99" w:rsidRDefault="00FC4F99" w:rsidP="00FC4F99">
      <w:pPr>
        <w:pStyle w:val="aa"/>
        <w:jc w:val="center"/>
        <w:rPr>
          <w:rFonts w:ascii="Times New Roman" w:eastAsia="Times New Roman" w:hAnsi="Times New Roman"/>
          <w:b/>
          <w:bCs/>
          <w:sz w:val="24"/>
          <w:szCs w:val="24"/>
        </w:rPr>
      </w:pPr>
    </w:p>
    <w:p w:rsidR="00FC4F99" w:rsidRPr="00C171B1" w:rsidRDefault="00FC4F99" w:rsidP="00FC4F99">
      <w:pPr>
        <w:pStyle w:val="aa"/>
        <w:jc w:val="center"/>
        <w:rPr>
          <w:rFonts w:ascii="Times New Roman" w:eastAsia="Times New Roman" w:hAnsi="Times New Roman"/>
          <w:b/>
          <w:bCs/>
          <w:sz w:val="24"/>
          <w:szCs w:val="24"/>
        </w:rPr>
      </w:pPr>
      <w:r w:rsidRPr="00C171B1">
        <w:rPr>
          <w:rFonts w:ascii="Times New Roman" w:eastAsia="Times New Roman" w:hAnsi="Times New Roman"/>
          <w:b/>
          <w:bCs/>
          <w:sz w:val="24"/>
          <w:szCs w:val="24"/>
        </w:rPr>
        <w:t>Образовательная область «Речевое развитие»</w:t>
      </w:r>
    </w:p>
    <w:p w:rsidR="00FC4F99" w:rsidRPr="00C171B1" w:rsidRDefault="00FC4F99" w:rsidP="00FC4F99">
      <w:pPr>
        <w:pStyle w:val="aa"/>
        <w:ind w:firstLine="709"/>
        <w:jc w:val="both"/>
        <w:rPr>
          <w:rFonts w:ascii="Times New Roman" w:eastAsia="Times New Roman" w:hAnsi="Times New Roman"/>
          <w:b/>
          <w:bCs/>
          <w:sz w:val="24"/>
          <w:szCs w:val="24"/>
        </w:rPr>
      </w:pP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w:t>
      </w:r>
      <w:r w:rsidRPr="00C171B1">
        <w:rPr>
          <w:rFonts w:ascii="Times New Roman" w:eastAsia="Times New Roman" w:hAnsi="Times New Roman"/>
          <w:sz w:val="24"/>
          <w:szCs w:val="24"/>
        </w:rPr>
        <w:br/>
        <w:t>речевого творчества; знакомство с книжной культурой, детской литературой.</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Развитие речи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Развивающая речевая среда. </w:t>
      </w:r>
      <w:r w:rsidRPr="00C171B1">
        <w:rPr>
          <w:rFonts w:ascii="Times New Roman" w:eastAsia="Times New Roman" w:hAnsi="Times New Roman"/>
          <w:sz w:val="24"/>
          <w:szCs w:val="24"/>
        </w:rPr>
        <w:t xml:space="preserve">Совершенствовать речь как средство общения. Опираясь на опыт детей и учитывая их предпочтения, подбирать наглядные материалы для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формировать умение отстаивать свою точку зрения. Приучать детей к самостоятельности суждений. 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Формирование словаря. </w:t>
      </w:r>
      <w:r w:rsidRPr="00C171B1">
        <w:rPr>
          <w:rFonts w:ascii="Times New Roman" w:eastAsia="Times New Roman" w:hAnsi="Times New Roman"/>
          <w:sz w:val="24"/>
          <w:szCs w:val="24"/>
        </w:rPr>
        <w:t xml:space="preserve">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w:t>
      </w:r>
      <w:r w:rsidRPr="00C171B1">
        <w:rPr>
          <w:rFonts w:ascii="Times New Roman" w:eastAsia="Times New Roman" w:hAnsi="Times New Roman"/>
          <w:sz w:val="24"/>
          <w:szCs w:val="24"/>
        </w:rPr>
        <w:lastRenderedPageBreak/>
        <w:t>значением и целью высказывания. Помогать детям осваивать выразительные средства языка (образные слова и выражения, эпитеты, сравнения).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Звуковая культура речи. </w:t>
      </w:r>
      <w:r w:rsidRPr="00C171B1">
        <w:rPr>
          <w:rFonts w:ascii="Times New Roman" w:eastAsia="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Грамматический строй речи. </w:t>
      </w:r>
      <w:r w:rsidRPr="00C171B1">
        <w:rPr>
          <w:rFonts w:ascii="Times New Roman" w:eastAsia="Times New Roman" w:hAnsi="Times New Roman"/>
          <w:sz w:val="24"/>
          <w:szCs w:val="24"/>
        </w:rPr>
        <w:t>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Связная речь. </w:t>
      </w:r>
      <w:r w:rsidRPr="00C171B1">
        <w:rPr>
          <w:rFonts w:ascii="Times New Roman" w:eastAsia="Times New Roman" w:hAnsi="Times New Roman"/>
          <w:sz w:val="24"/>
          <w:szCs w:val="24"/>
        </w:rPr>
        <w:t xml:space="preserve">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умение составлять рассказы из личного опыта. Продолжать совершенствовать умение сочинять короткие сказки</w:t>
      </w:r>
      <w:r w:rsidRPr="00C171B1">
        <w:rPr>
          <w:rFonts w:ascii="Times New Roman" w:eastAsia="Times New Roman" w:hAnsi="Times New Roman"/>
          <w:sz w:val="24"/>
          <w:szCs w:val="24"/>
        </w:rPr>
        <w:br/>
        <w:t>на заданную тему.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Подготовка к обучению грамоте. </w:t>
      </w:r>
      <w:r w:rsidRPr="00C171B1">
        <w:rPr>
          <w:rFonts w:ascii="Times New Roman" w:eastAsia="Times New Roman" w:hAnsi="Times New Roman"/>
          <w:sz w:val="24"/>
          <w:szCs w:val="24"/>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составлять слова из слогов (устно). Учить выделять последовательность звуков в простых словах.</w:t>
      </w:r>
    </w:p>
    <w:p w:rsidR="00FC4F99" w:rsidRPr="00C171B1" w:rsidRDefault="00FC4F99" w:rsidP="00FC4F99">
      <w:pPr>
        <w:pStyle w:val="aa"/>
        <w:ind w:firstLine="709"/>
        <w:jc w:val="both"/>
        <w:rPr>
          <w:rFonts w:ascii="Times New Roman" w:eastAsia="Times New Roman" w:hAnsi="Times New Roman"/>
          <w:b/>
          <w:bCs/>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Приобщение к художественной литературе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w:t>
      </w: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sz w:val="24"/>
          <w:szCs w:val="24"/>
        </w:rPr>
        <w:t>Продолжать знакомить детей с иллюстрациями известных художников.</w:t>
      </w:r>
    </w:p>
    <w:p w:rsidR="00FC4F99" w:rsidRPr="00C171B1" w:rsidRDefault="00FC4F99" w:rsidP="00FC4F99">
      <w:pPr>
        <w:pStyle w:val="aa"/>
        <w:jc w:val="center"/>
        <w:rPr>
          <w:rFonts w:ascii="Times New Roman" w:eastAsia="Times New Roman" w:hAnsi="Times New Roman"/>
          <w:b/>
          <w:bCs/>
          <w:sz w:val="24"/>
          <w:szCs w:val="24"/>
        </w:rPr>
      </w:pPr>
    </w:p>
    <w:p w:rsidR="00FC4F99" w:rsidRPr="00C171B1" w:rsidRDefault="00FC4F99" w:rsidP="00FC4F99">
      <w:pPr>
        <w:pStyle w:val="aa"/>
        <w:jc w:val="center"/>
        <w:rPr>
          <w:rFonts w:ascii="Times New Roman" w:eastAsia="Times New Roman" w:hAnsi="Times New Roman"/>
          <w:b/>
          <w:bCs/>
          <w:sz w:val="24"/>
          <w:szCs w:val="24"/>
        </w:rPr>
      </w:pPr>
      <w:r w:rsidRPr="00C171B1">
        <w:rPr>
          <w:rFonts w:ascii="Times New Roman" w:eastAsia="Times New Roman" w:hAnsi="Times New Roman"/>
          <w:b/>
          <w:bCs/>
          <w:sz w:val="24"/>
          <w:szCs w:val="24"/>
        </w:rPr>
        <w:t>Образовательная область «Художественно-эстетическое развитие»</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FC4F99" w:rsidRPr="00C171B1" w:rsidRDefault="00FC4F99" w:rsidP="00FC4F99">
      <w:pPr>
        <w:pStyle w:val="aa"/>
        <w:ind w:firstLine="709"/>
        <w:jc w:val="both"/>
        <w:rPr>
          <w:rFonts w:ascii="Times New Roman" w:eastAsia="Times New Roman" w:hAnsi="Times New Roman"/>
          <w:b/>
          <w:bCs/>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Приобщение к искусству</w:t>
      </w:r>
    </w:p>
    <w:p w:rsidR="00FC4F99" w:rsidRPr="00C171B1" w:rsidRDefault="00FC4F99" w:rsidP="00FC4F99">
      <w:pPr>
        <w:pStyle w:val="aa"/>
        <w:ind w:firstLine="709"/>
        <w:jc w:val="both"/>
        <w:rPr>
          <w:rFonts w:ascii="Times New Roman" w:eastAsia="Times New Roman" w:hAnsi="Times New Roman"/>
          <w:b/>
          <w:bCs/>
          <w:sz w:val="24"/>
          <w:szCs w:val="24"/>
        </w:rPr>
      </w:pP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Воспитывать любовь и бережное отношение к произведениям искусства.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w:t>
      </w:r>
      <w:r>
        <w:rPr>
          <w:rFonts w:ascii="Times New Roman" w:eastAsia="Times New Roman" w:hAnsi="Times New Roman"/>
          <w:sz w:val="24"/>
          <w:szCs w:val="24"/>
        </w:rPr>
        <w:t>-</w:t>
      </w:r>
      <w:r w:rsidRPr="00C171B1">
        <w:rPr>
          <w:rFonts w:ascii="Times New Roman" w:eastAsia="Times New Roman" w:hAnsi="Times New Roman"/>
          <w:sz w:val="24"/>
          <w:szCs w:val="24"/>
        </w:rPr>
        <w:t>царевич на Сером волке»)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Расширять представления о художниках-иллюстраторах детской книги (И. Билибин, Ю. Васнецов, В. Конашевич, В. Лебедев, Т. Маврина, Е. Чарушин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т.д.</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 Василия Блаженного, Зимний дворец, Исаакиевский собор, Петергоф, памятники Золотого кольца и другие — в каждом городе свои.</w:t>
      </w:r>
    </w:p>
    <w:p w:rsidR="00FC4F99" w:rsidRPr="00C171B1" w:rsidRDefault="00FC4F99" w:rsidP="00FC4F99">
      <w:pPr>
        <w:pStyle w:val="aa"/>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Изобразительная деятельность</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 творческой деятельности.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Рисование. </w:t>
      </w:r>
      <w:r w:rsidRPr="00C171B1">
        <w:rPr>
          <w:rFonts w:ascii="Times New Roman" w:eastAsia="Times New Roman" w:hAnsi="Times New Roman"/>
          <w:sz w:val="24"/>
          <w:szCs w:val="24"/>
        </w:rPr>
        <w:t>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Лепка. </w:t>
      </w:r>
      <w:r w:rsidRPr="00C171B1">
        <w:rPr>
          <w:rFonts w:ascii="Times New Roman" w:eastAsia="Times New Roman" w:hAnsi="Times New Roman"/>
          <w:sz w:val="24"/>
          <w:szCs w:val="24"/>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Аппликация. </w:t>
      </w:r>
      <w:r w:rsidRPr="00C171B1">
        <w:rPr>
          <w:rFonts w:ascii="Times New Roman" w:eastAsia="Times New Roman" w:hAnsi="Times New Roman"/>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нескольких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w:t>
      </w:r>
      <w:r w:rsidRPr="00C171B1">
        <w:rPr>
          <w:rFonts w:ascii="Times New Roman" w:eastAsia="Times New Roman" w:hAnsi="Times New Roman"/>
          <w:sz w:val="24"/>
          <w:szCs w:val="24"/>
        </w:rPr>
        <w:lastRenderedPageBreak/>
        <w:t>частично, создавая иллюзию передачи объема); учить мозаичному способу изображения с предварительным легким</w:t>
      </w:r>
      <w:r w:rsidRPr="00C171B1">
        <w:rPr>
          <w:rFonts w:ascii="Times New Roman" w:eastAsia="Times New Roman" w:hAnsi="Times New Roman"/>
          <w:sz w:val="24"/>
          <w:szCs w:val="24"/>
        </w:rPr>
        <w:br/>
        <w:t xml:space="preserve">обозначением карандашом формы частей и деталей картинки.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развивать чувство цвета, колорита, композиции. Поощрять проявления творчества.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Прикладное творчество. </w:t>
      </w:r>
      <w:r w:rsidRPr="00C171B1">
        <w:rPr>
          <w:rFonts w:ascii="Times New Roman" w:eastAsia="Times New Roman" w:hAnsi="Times New Roman"/>
          <w:sz w:val="24"/>
          <w:szCs w:val="24"/>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r>
        <w:rPr>
          <w:rFonts w:ascii="Times New Roman" w:eastAsia="Times New Roman" w:hAnsi="Times New Roman"/>
          <w:sz w:val="24"/>
          <w:szCs w:val="24"/>
        </w:rPr>
        <w:t xml:space="preserve"> </w:t>
      </w:r>
      <w:r w:rsidRPr="00C171B1">
        <w:rPr>
          <w:rFonts w:ascii="Times New Roman" w:eastAsia="Times New Roman" w:hAnsi="Times New Roman"/>
          <w:sz w:val="24"/>
          <w:szCs w:val="24"/>
        </w:rPr>
        <w:t>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При работе </w:t>
      </w:r>
      <w:r w:rsidRPr="00C171B1">
        <w:rPr>
          <w:rFonts w:ascii="Times New Roman" w:eastAsia="Times New Roman" w:hAnsi="Times New Roman"/>
          <w:b/>
          <w:bCs/>
          <w:sz w:val="24"/>
          <w:szCs w:val="24"/>
        </w:rPr>
        <w:t xml:space="preserve">с </w:t>
      </w:r>
      <w:r w:rsidRPr="00C171B1">
        <w:rPr>
          <w:rFonts w:ascii="Times New Roman" w:eastAsia="Times New Roman" w:hAnsi="Times New Roman"/>
          <w:sz w:val="24"/>
          <w:szCs w:val="24"/>
        </w:rPr>
        <w:t>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Народное декоративно-прикладное искусство</w:t>
      </w:r>
      <w:r w:rsidRPr="004C3F1A">
        <w:rPr>
          <w:rFonts w:ascii="Times New Roman" w:eastAsia="Times New Roman" w:hAnsi="Times New Roman"/>
          <w:b/>
          <w:bCs/>
          <w:i/>
          <w:iCs/>
          <w:sz w:val="24"/>
          <w:szCs w:val="24"/>
        </w:rPr>
        <w:t>.</w:t>
      </w:r>
      <w:r w:rsidRPr="004C3F1A">
        <w:rPr>
          <w:rFonts w:ascii="Times New Roman" w:eastAsia="Times New Roman" w:hAnsi="Times New Roman"/>
          <w:i/>
          <w:iCs/>
          <w:sz w:val="24"/>
          <w:szCs w:val="24"/>
        </w:rPr>
        <w:t xml:space="preserve"> </w:t>
      </w:r>
      <w:r w:rsidRPr="00C171B1">
        <w:rPr>
          <w:rFonts w:ascii="Times New Roman" w:eastAsia="Times New Roman" w:hAnsi="Times New Roman"/>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Конструктивно-модельная деятельность</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Конструирование из строительного материала. </w:t>
      </w:r>
      <w:r w:rsidRPr="00C171B1">
        <w:rPr>
          <w:rFonts w:ascii="Times New Roman" w:eastAsia="Times New Roman" w:hAnsi="Times New Roman"/>
          <w:sz w:val="24"/>
          <w:szCs w:val="24"/>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w:t>
      </w:r>
      <w:r w:rsidRPr="00C171B1">
        <w:rPr>
          <w:rFonts w:ascii="Times New Roman" w:eastAsia="Times New Roman" w:hAnsi="Times New Roman"/>
          <w:sz w:val="24"/>
          <w:szCs w:val="24"/>
        </w:rPr>
        <w:br/>
        <w:t>(улица, машины, дома).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Конструирование из деталей конструкторов. </w:t>
      </w:r>
      <w:r w:rsidRPr="00C171B1">
        <w:rPr>
          <w:rFonts w:ascii="Times New Roman" w:eastAsia="Times New Roman" w:hAnsi="Times New Roman"/>
          <w:sz w:val="24"/>
          <w:szCs w:val="24"/>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создавать различные конструкции (мебель, машины) по рисунку и по словесной инструкции воспитателя.</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создавать конструкции, объединенные общей темой (детская площадка, стоянка машин и др.).</w:t>
      </w:r>
    </w:p>
    <w:p w:rsidR="00FC4F99" w:rsidRPr="00C171B1" w:rsidRDefault="00FC4F99" w:rsidP="00FC4F99">
      <w:pPr>
        <w:pStyle w:val="aa"/>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разбирать конструкции при помощи скобы и киянки (в пластмассовых конструкторах).</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Музыкальное развитие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Обучать игре на детских музыкальных инструментах. Знакомить с элементарными музыкальными понятиями.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Слушание. </w:t>
      </w:r>
      <w:r w:rsidRPr="00C171B1">
        <w:rPr>
          <w:rFonts w:ascii="Times New Roman" w:eastAsia="Times New Roman" w:hAnsi="Times New Roman"/>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Пение. </w:t>
      </w:r>
      <w:r w:rsidRPr="00C171B1">
        <w:rPr>
          <w:rFonts w:ascii="Times New Roman" w:eastAsia="Times New Roman" w:hAnsi="Times New Roman"/>
          <w:sz w:val="24"/>
          <w:szCs w:val="24"/>
        </w:rPr>
        <w:t>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lastRenderedPageBreak/>
        <w:t xml:space="preserve">Песенное творчество. </w:t>
      </w:r>
      <w:r w:rsidRPr="00C171B1">
        <w:rPr>
          <w:rFonts w:ascii="Times New Roman" w:eastAsia="Times New Roman" w:hAnsi="Times New Roman"/>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Музыкально-ритмические движения. </w:t>
      </w:r>
      <w:r w:rsidRPr="00C171B1">
        <w:rPr>
          <w:rFonts w:ascii="Times New Roman" w:eastAsia="Times New Roman" w:hAnsi="Times New Roman"/>
          <w:sz w:val="24"/>
          <w:szCs w:val="24"/>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Музыкально-игровое и танцевальное творчество. </w:t>
      </w:r>
      <w:r w:rsidRPr="00C171B1">
        <w:rPr>
          <w:rFonts w:ascii="Times New Roman" w:eastAsia="Times New Roman" w:hAnsi="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w:t>
      </w:r>
      <w:r w:rsidRPr="00C171B1">
        <w:rPr>
          <w:rFonts w:ascii="Times New Roman" w:eastAsia="Times New Roman" w:hAnsi="Times New Roman"/>
          <w:sz w:val="24"/>
          <w:szCs w:val="24"/>
        </w:rPr>
        <w:br/>
        <w:t>активности и самостоятельности.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Игра на детских музыкальных инструментах. </w:t>
      </w:r>
      <w:r w:rsidRPr="00C171B1">
        <w:rPr>
          <w:rFonts w:ascii="Times New Roman" w:eastAsia="Times New Roman" w:hAnsi="Times New Roman"/>
          <w:sz w:val="24"/>
          <w:szCs w:val="24"/>
        </w:rPr>
        <w:t xml:space="preserve">Знакомить с музыкальными произведениями в исполнении различных инструментов и в оркестровой обработке. </w:t>
      </w:r>
    </w:p>
    <w:p w:rsidR="00FC4F99" w:rsidRPr="001E5C6C"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C4F99" w:rsidRPr="00C171B1" w:rsidRDefault="00FC4F99" w:rsidP="00FC4F99">
      <w:pPr>
        <w:pStyle w:val="aa"/>
        <w:ind w:firstLine="709"/>
        <w:jc w:val="both"/>
        <w:rPr>
          <w:rFonts w:ascii="Times New Roman" w:eastAsia="Times New Roman" w:hAnsi="Times New Roman"/>
          <w:b/>
          <w:bCs/>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Театрализованная игра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Использовать разные формы взаимодействия детей и взрослых в театрализованной игре.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FC4F99" w:rsidRPr="00C171B1" w:rsidRDefault="00FC4F99" w:rsidP="00FC4F99">
      <w:pPr>
        <w:pStyle w:val="aa"/>
        <w:jc w:val="center"/>
        <w:rPr>
          <w:rFonts w:ascii="Times New Roman" w:eastAsia="Times New Roman" w:hAnsi="Times New Roman"/>
          <w:b/>
          <w:bCs/>
          <w:sz w:val="24"/>
          <w:szCs w:val="24"/>
        </w:rPr>
      </w:pPr>
    </w:p>
    <w:p w:rsidR="00FC4F99" w:rsidRPr="00C171B1" w:rsidRDefault="00FC4F99" w:rsidP="00FC4F99">
      <w:pPr>
        <w:pStyle w:val="aa"/>
        <w:jc w:val="center"/>
        <w:rPr>
          <w:rFonts w:ascii="Times New Roman" w:hAnsi="Times New Roman"/>
          <w:b/>
          <w:sz w:val="24"/>
          <w:szCs w:val="24"/>
        </w:rPr>
      </w:pPr>
      <w:r w:rsidRPr="00C171B1">
        <w:rPr>
          <w:rFonts w:ascii="Times New Roman" w:hAnsi="Times New Roman"/>
          <w:b/>
          <w:sz w:val="24"/>
          <w:szCs w:val="24"/>
        </w:rPr>
        <w:lastRenderedPageBreak/>
        <w:t>Образовательная область «Физическое развитие»</w:t>
      </w:r>
    </w:p>
    <w:p w:rsidR="00FC4F99" w:rsidRPr="00C171B1" w:rsidRDefault="00FC4F99" w:rsidP="00FC4F99">
      <w:pPr>
        <w:pStyle w:val="aa"/>
        <w:jc w:val="center"/>
        <w:rPr>
          <w:rFonts w:ascii="Times New Roman" w:hAnsi="Times New Roman"/>
          <w:b/>
          <w:sz w:val="24"/>
          <w:szCs w:val="24"/>
        </w:rPr>
      </w:pP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b/>
          <w:bCs/>
          <w:sz w:val="24"/>
          <w:szCs w:val="24"/>
        </w:rPr>
      </w:pPr>
      <w:r w:rsidRPr="00C171B1">
        <w:rPr>
          <w:rFonts w:ascii="Times New Roman" w:eastAsia="Times New Roman" w:hAnsi="Times New Roman"/>
          <w:b/>
          <w:bCs/>
          <w:sz w:val="24"/>
          <w:szCs w:val="24"/>
        </w:rPr>
        <w:t>Формирование начальных представлений о здоровом образе жизни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Становление ценностей здорового образа жизни. </w:t>
      </w:r>
      <w:r w:rsidRPr="00C171B1">
        <w:rPr>
          <w:rFonts w:ascii="Times New Roman" w:eastAsia="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Воспитание культурно-гигиенических навыков. </w:t>
      </w:r>
      <w:r w:rsidRPr="00C171B1">
        <w:rPr>
          <w:rFonts w:ascii="Times New Roman" w:eastAsia="Times New Roman" w:hAnsi="Times New Roman"/>
          <w:sz w:val="24"/>
          <w:szCs w:val="24"/>
        </w:rPr>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Способствовать формированию осознанной привычки мыть руки перед едой и ежедневно (утром и вечером) чистить зубы. Закреплять умение аккуратно пользоваться столовыми приборами; правильно вести себя за столом.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FC4F99" w:rsidRPr="00C171B1" w:rsidRDefault="00FC4F99" w:rsidP="00FC4F99">
      <w:pPr>
        <w:pStyle w:val="aa"/>
        <w:ind w:firstLine="709"/>
        <w:jc w:val="both"/>
        <w:rPr>
          <w:rFonts w:ascii="Times New Roman" w:eastAsia="Times New Roman" w:hAnsi="Times New Roman"/>
          <w:sz w:val="24"/>
          <w:szCs w:val="24"/>
        </w:rPr>
      </w:pP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Физическая культура</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Физкультурные занятия и упражнения. </w:t>
      </w:r>
      <w:r w:rsidRPr="00C171B1">
        <w:rPr>
          <w:rFonts w:ascii="Times New Roman" w:eastAsia="Times New Roman" w:hAnsi="Times New Roman"/>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Учить сочетать разбег с отталкиванием в прыжках на мягкое покрытие, в длину и высоту с разбега.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Добиваться активного движения кисти руки при броске. Учить перелезать с пролета на пролет гимнастической стенки по диагонали.</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 Развивать психофизические качества: силу, быстроту, выносливость, ловкость, гибкость.</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lastRenderedPageBreak/>
        <w:t>Продолжать упражнять детей в статическом и динамическом равновесии, развивать координацию движений и ориентировку в пространстве.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b/>
          <w:bCs/>
          <w:sz w:val="24"/>
          <w:szCs w:val="24"/>
        </w:rPr>
        <w:t xml:space="preserve">Спортивные и подвижные игры. </w:t>
      </w:r>
      <w:r w:rsidRPr="00C171B1">
        <w:rPr>
          <w:rFonts w:ascii="Times New Roman" w:eastAsia="Times New Roman" w:hAnsi="Times New Roman"/>
          <w:sz w:val="24"/>
          <w:szCs w:val="24"/>
        </w:rPr>
        <w:t xml:space="preserve">Начальные представления о некоторых видах спорта. </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Поддерживать интерес к физической культуре и спорту, отдельным достижениям в области спорта. Продолжать знакомить с различными видами спорта. Закреплять навыки выполнения спортивных упражнений.</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FC4F99" w:rsidRPr="00C171B1" w:rsidRDefault="00FC4F99" w:rsidP="00FC4F99">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w:t>
      </w:r>
    </w:p>
    <w:p w:rsidR="00C25F1C" w:rsidRDefault="00FC4F99" w:rsidP="00F55770">
      <w:pPr>
        <w:pStyle w:val="aa"/>
        <w:ind w:firstLine="709"/>
        <w:jc w:val="both"/>
        <w:rPr>
          <w:rFonts w:ascii="Times New Roman" w:eastAsia="Times New Roman" w:hAnsi="Times New Roman"/>
          <w:sz w:val="24"/>
          <w:szCs w:val="24"/>
        </w:rPr>
      </w:pPr>
      <w:r w:rsidRPr="00C171B1">
        <w:rPr>
          <w:rFonts w:ascii="Times New Roman" w:eastAsia="Times New Roman" w:hAnsi="Times New Roman"/>
          <w:sz w:val="24"/>
          <w:szCs w:val="24"/>
        </w:rPr>
        <w:t>Развивать интерес к спортивным играм и упражнениям (городки, бадминтон, баскетбол, нас</w:t>
      </w:r>
      <w:r w:rsidR="00F55770">
        <w:rPr>
          <w:rFonts w:ascii="Times New Roman" w:eastAsia="Times New Roman" w:hAnsi="Times New Roman"/>
          <w:sz w:val="24"/>
          <w:szCs w:val="24"/>
        </w:rPr>
        <w:t>тольный теннис, хоккей, футбол)</w:t>
      </w:r>
    </w:p>
    <w:p w:rsidR="0029159D" w:rsidRPr="00C171B1" w:rsidRDefault="0029159D" w:rsidP="007C5678">
      <w:pPr>
        <w:pStyle w:val="aa"/>
        <w:jc w:val="both"/>
        <w:rPr>
          <w:rFonts w:ascii="Times New Roman" w:eastAsia="Times New Roman" w:hAnsi="Times New Roman"/>
          <w:sz w:val="24"/>
          <w:szCs w:val="24"/>
        </w:rPr>
      </w:pPr>
    </w:p>
    <w:p w:rsidR="00FC4F99" w:rsidRDefault="00FC4F99" w:rsidP="00FC4F99">
      <w:pPr>
        <w:pStyle w:val="aa"/>
        <w:jc w:val="both"/>
        <w:rPr>
          <w:rFonts w:ascii="Times New Roman" w:eastAsia="Times New Roman" w:hAnsi="Times New Roman"/>
          <w:i/>
          <w:iCs/>
          <w:sz w:val="24"/>
          <w:szCs w:val="24"/>
        </w:rPr>
      </w:pPr>
    </w:p>
    <w:p w:rsidR="0029159D" w:rsidRDefault="00E456D3" w:rsidP="00E456D3">
      <w:pPr>
        <w:pStyle w:val="aa"/>
        <w:numPr>
          <w:ilvl w:val="1"/>
          <w:numId w:val="51"/>
        </w:numPr>
        <w:jc w:val="center"/>
        <w:rPr>
          <w:rFonts w:ascii="Times New Roman" w:eastAsia="Times New Roman" w:hAnsi="Times New Roman"/>
          <w:b/>
          <w:iCs/>
          <w:sz w:val="24"/>
          <w:szCs w:val="24"/>
        </w:rPr>
      </w:pPr>
      <w:r>
        <w:rPr>
          <w:rFonts w:ascii="Times New Roman" w:eastAsia="Times New Roman" w:hAnsi="Times New Roman"/>
          <w:b/>
          <w:iCs/>
          <w:sz w:val="24"/>
          <w:szCs w:val="24"/>
        </w:rPr>
        <w:t xml:space="preserve"> </w:t>
      </w:r>
      <w:r w:rsidR="0029159D">
        <w:rPr>
          <w:rFonts w:ascii="Times New Roman" w:eastAsia="Times New Roman" w:hAnsi="Times New Roman"/>
          <w:b/>
          <w:iCs/>
          <w:sz w:val="24"/>
          <w:szCs w:val="24"/>
        </w:rPr>
        <w:t>Нравственно-патриотическое воспитание.</w:t>
      </w:r>
    </w:p>
    <w:p w:rsidR="0029159D" w:rsidRDefault="0029159D" w:rsidP="0029159D">
      <w:pPr>
        <w:pStyle w:val="aa"/>
        <w:ind w:left="540"/>
        <w:jc w:val="both"/>
        <w:rPr>
          <w:rFonts w:ascii="Times New Roman" w:eastAsia="Times New Roman" w:hAnsi="Times New Roman"/>
          <w:iCs/>
          <w:sz w:val="24"/>
          <w:szCs w:val="24"/>
        </w:rPr>
      </w:pPr>
    </w:p>
    <w:p w:rsidR="0029159D" w:rsidRDefault="0029159D" w:rsidP="0029159D">
      <w:pPr>
        <w:pStyle w:val="aa"/>
        <w:ind w:left="142" w:firstLine="567"/>
        <w:rPr>
          <w:rFonts w:ascii="Times New Roman" w:eastAsia="Times New Roman" w:hAnsi="Times New Roman"/>
          <w:iCs/>
          <w:sz w:val="24"/>
          <w:szCs w:val="24"/>
        </w:rPr>
      </w:pPr>
      <w:r w:rsidRPr="0029159D">
        <w:rPr>
          <w:rFonts w:ascii="Times New Roman" w:eastAsia="Times New Roman" w:hAnsi="Times New Roman"/>
          <w:iCs/>
          <w:sz w:val="24"/>
          <w:szCs w:val="24"/>
        </w:rPr>
        <w:t xml:space="preserve">Патриотическое воспитание дошкольников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         </w:t>
      </w:r>
    </w:p>
    <w:p w:rsidR="0029159D" w:rsidRDefault="0029159D" w:rsidP="0029159D">
      <w:pPr>
        <w:pStyle w:val="aa"/>
        <w:ind w:left="142" w:firstLine="566"/>
        <w:jc w:val="both"/>
        <w:rPr>
          <w:rFonts w:ascii="Times New Roman" w:eastAsia="Times New Roman" w:hAnsi="Times New Roman"/>
          <w:iCs/>
          <w:sz w:val="24"/>
          <w:szCs w:val="24"/>
        </w:rPr>
      </w:pPr>
      <w:r w:rsidRPr="0029159D">
        <w:rPr>
          <w:rFonts w:ascii="Times New Roman" w:eastAsia="Times New Roman" w:hAnsi="Times New Roman"/>
          <w:iCs/>
          <w:sz w:val="24"/>
          <w:szCs w:val="24"/>
        </w:rPr>
        <w:t xml:space="preserve"> В системе образования России складывается особая культура поддержки и помощи ребенку, семье, педагогам в образовательном процессе – психолого-педагогическое сопровождение. Концепция модернизации российского образования определяет приоритетные задачи, решение которых требует построения адекватной системы психолого-педагогического сопровождения. Одной из таких задач является патриотическое воспитание подрастающего поколению        </w:t>
      </w:r>
    </w:p>
    <w:p w:rsidR="0029159D" w:rsidRDefault="0029159D" w:rsidP="0029159D">
      <w:pPr>
        <w:pStyle w:val="aa"/>
        <w:ind w:left="142" w:firstLine="566"/>
        <w:jc w:val="both"/>
        <w:rPr>
          <w:rFonts w:ascii="Times New Roman" w:eastAsia="Times New Roman" w:hAnsi="Times New Roman"/>
          <w:iCs/>
          <w:sz w:val="24"/>
          <w:szCs w:val="24"/>
        </w:rPr>
      </w:pPr>
      <w:r w:rsidRPr="0029159D">
        <w:rPr>
          <w:rFonts w:ascii="Times New Roman" w:eastAsia="Times New Roman" w:hAnsi="Times New Roman"/>
          <w:iCs/>
          <w:sz w:val="24"/>
          <w:szCs w:val="24"/>
        </w:rPr>
        <w:t xml:space="preserve">В федеральном образовательном стандарте дошкольного образования ставятся цели по патриотическому воспитанию: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w:t>
      </w:r>
    </w:p>
    <w:p w:rsidR="0029159D" w:rsidRDefault="0029159D" w:rsidP="0029159D">
      <w:pPr>
        <w:pStyle w:val="aa"/>
        <w:ind w:left="142" w:firstLine="566"/>
        <w:jc w:val="both"/>
        <w:rPr>
          <w:rFonts w:ascii="Times New Roman" w:eastAsia="Times New Roman" w:hAnsi="Times New Roman"/>
          <w:iCs/>
          <w:sz w:val="24"/>
          <w:szCs w:val="24"/>
        </w:rPr>
      </w:pPr>
      <w:r w:rsidRPr="0029159D">
        <w:rPr>
          <w:rFonts w:ascii="Times New Roman" w:eastAsia="Times New Roman" w:hAnsi="Times New Roman"/>
          <w:iCs/>
          <w:sz w:val="24"/>
          <w:szCs w:val="24"/>
        </w:rPr>
        <w:t xml:space="preserve">В содержании ФГОС отмечается острая необходимость активизации процесса воспитания патриотизма дошкольника. Дети в этом возрасте очень любознательны, отзывчивы, восприимчивы. Они легко откликаются на все инициативы, умеют искренне сочувствовать и сопереживать. Для воспитателя это время благодатной почвы. Ведь в этом возрасте возникают большие возможности для систематического </w:t>
      </w:r>
      <w:r w:rsidRPr="0029159D">
        <w:rPr>
          <w:rFonts w:ascii="Times New Roman" w:eastAsia="Times New Roman" w:hAnsi="Times New Roman"/>
          <w:iCs/>
          <w:sz w:val="24"/>
          <w:szCs w:val="24"/>
        </w:rPr>
        <w:lastRenderedPageBreak/>
        <w:t xml:space="preserve">и последовательного нравственного воспитания детей. Происходит формирование духовной основы ребенка, эмоций, чувств, мышления, процессов социальной адаптации в обществе, начинается процесс осознания себя в окружающем мире. Именно этот отрезок жизни человека является наиболее благоприятным для эмоционально - психологического воздействия на ребенка, так как его образы очень ярки и сильны, и поэтому они остаются в памяти надолго, а иногда и на всю жизнь, что очень важно в воспитании патриотизма.           </w:t>
      </w:r>
    </w:p>
    <w:p w:rsidR="00550187" w:rsidRDefault="0029159D" w:rsidP="0029159D">
      <w:pPr>
        <w:pStyle w:val="aa"/>
        <w:ind w:left="142" w:firstLine="566"/>
        <w:jc w:val="both"/>
        <w:rPr>
          <w:rFonts w:ascii="Times New Roman" w:eastAsia="Times New Roman" w:hAnsi="Times New Roman"/>
          <w:iCs/>
          <w:sz w:val="24"/>
          <w:szCs w:val="24"/>
        </w:rPr>
      </w:pPr>
      <w:r w:rsidRPr="0029159D">
        <w:rPr>
          <w:rFonts w:ascii="Times New Roman" w:eastAsia="Times New Roman" w:hAnsi="Times New Roman"/>
          <w:iCs/>
          <w:sz w:val="24"/>
          <w:szCs w:val="24"/>
        </w:rPr>
        <w:t xml:space="preserve">Патриотическое воспитание ребенка – это основа формирования будущего гражданина.  Известны педагогические принципы: любовь к Родине начинается с отношения к самым близким людям – отцу, матери, дедушке, бабушке, с любви к своему дому, улице, на которой ребенок живет, детскому саду, школе, городу.  </w:t>
      </w:r>
    </w:p>
    <w:p w:rsidR="0029159D" w:rsidRDefault="0029159D" w:rsidP="0029159D">
      <w:pPr>
        <w:pStyle w:val="aa"/>
        <w:ind w:left="142" w:firstLine="566"/>
        <w:jc w:val="both"/>
        <w:rPr>
          <w:rFonts w:ascii="Times New Roman" w:eastAsia="Times New Roman" w:hAnsi="Times New Roman"/>
          <w:iCs/>
          <w:sz w:val="24"/>
          <w:szCs w:val="24"/>
        </w:rPr>
      </w:pPr>
      <w:r w:rsidRPr="0029159D">
        <w:rPr>
          <w:rFonts w:ascii="Times New Roman" w:eastAsia="Times New Roman" w:hAnsi="Times New Roman"/>
          <w:iCs/>
          <w:sz w:val="24"/>
          <w:szCs w:val="24"/>
        </w:rPr>
        <w:t xml:space="preserve">Патриотизм – это любовь к Родине, преданность своему Отечеству, стремление служить его интересам и готовность, вплоть до самопожертвования, к его защите.  </w:t>
      </w:r>
    </w:p>
    <w:p w:rsidR="00550187" w:rsidRDefault="00550187" w:rsidP="0029159D">
      <w:pPr>
        <w:pStyle w:val="aa"/>
        <w:ind w:left="142" w:firstLine="566"/>
        <w:jc w:val="both"/>
        <w:rPr>
          <w:rFonts w:ascii="Times New Roman" w:eastAsia="Times New Roman" w:hAnsi="Times New Roman"/>
          <w:iCs/>
          <w:sz w:val="24"/>
          <w:szCs w:val="24"/>
        </w:rPr>
      </w:pPr>
    </w:p>
    <w:p w:rsidR="00550187" w:rsidRDefault="00550187" w:rsidP="00550187">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b/>
          <w:iCs/>
          <w:sz w:val="24"/>
          <w:szCs w:val="24"/>
        </w:rPr>
        <w:t>Цели и задачи.</w:t>
      </w:r>
      <w:r w:rsidRPr="00550187">
        <w:rPr>
          <w:rFonts w:ascii="Times New Roman" w:eastAsia="Times New Roman" w:hAnsi="Times New Roman"/>
          <w:iCs/>
          <w:sz w:val="24"/>
          <w:szCs w:val="24"/>
        </w:rPr>
        <w:t xml:space="preserve"> </w:t>
      </w:r>
    </w:p>
    <w:p w:rsidR="00550187" w:rsidRDefault="00550187" w:rsidP="00550187">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Патриотическое воспитание в ДОУ проводится с целью воспитания любви к отечеству, ответственного отношения к окружающей природе и людям, становления устойчивой связи поколений.  </w:t>
      </w:r>
    </w:p>
    <w:p w:rsidR="00550187" w:rsidRPr="00550187" w:rsidRDefault="00550187" w:rsidP="00550187">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Формирование ценностей происходит в результате целенаправленной, систематической работы с ребенком.  </w:t>
      </w:r>
    </w:p>
    <w:p w:rsidR="00550187" w:rsidRPr="00550187" w:rsidRDefault="00550187" w:rsidP="00550187">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p>
    <w:p w:rsidR="00550187" w:rsidRDefault="00550187" w:rsidP="00550187">
      <w:pPr>
        <w:pStyle w:val="aa"/>
        <w:ind w:left="142" w:firstLine="566"/>
        <w:jc w:val="both"/>
        <w:rPr>
          <w:rFonts w:ascii="Times New Roman" w:eastAsia="Times New Roman" w:hAnsi="Times New Roman"/>
          <w:b/>
          <w:i/>
          <w:iCs/>
          <w:sz w:val="24"/>
          <w:szCs w:val="24"/>
        </w:rPr>
      </w:pPr>
      <w:r w:rsidRPr="00550187">
        <w:rPr>
          <w:rFonts w:ascii="Times New Roman" w:eastAsia="Times New Roman" w:hAnsi="Times New Roman"/>
          <w:b/>
          <w:i/>
          <w:iCs/>
          <w:sz w:val="24"/>
          <w:szCs w:val="24"/>
        </w:rPr>
        <w:t>Основные задачи патриотического воспитания дошкольников</w:t>
      </w:r>
      <w:r>
        <w:rPr>
          <w:rFonts w:ascii="Times New Roman" w:eastAsia="Times New Roman" w:hAnsi="Times New Roman"/>
          <w:b/>
          <w:i/>
          <w:iCs/>
          <w:sz w:val="24"/>
          <w:szCs w:val="24"/>
        </w:rPr>
        <w:t>:</w:t>
      </w:r>
    </w:p>
    <w:p w:rsidR="00550187" w:rsidRDefault="00550187" w:rsidP="00550187">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 формирование любви к родному краю (причастности к родному дому, семье, детскому саду, города); </w:t>
      </w:r>
    </w:p>
    <w:p w:rsidR="00550187" w:rsidRDefault="00550187" w:rsidP="00550187">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w:t>
      </w:r>
      <w:r>
        <w:rPr>
          <w:rFonts w:ascii="Times New Roman" w:eastAsia="Times New Roman" w:hAnsi="Times New Roman"/>
          <w:iCs/>
          <w:sz w:val="24"/>
          <w:szCs w:val="24"/>
        </w:rPr>
        <w:t xml:space="preserve"> </w:t>
      </w:r>
      <w:r w:rsidRPr="00550187">
        <w:rPr>
          <w:rFonts w:ascii="Times New Roman" w:eastAsia="Times New Roman" w:hAnsi="Times New Roman"/>
          <w:iCs/>
          <w:sz w:val="24"/>
          <w:szCs w:val="24"/>
        </w:rPr>
        <w:t xml:space="preserve">формирование духовно-нравственных отношений; </w:t>
      </w:r>
    </w:p>
    <w:p w:rsidR="00550187" w:rsidRDefault="00550187" w:rsidP="00550187">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w:t>
      </w:r>
      <w:r>
        <w:rPr>
          <w:rFonts w:ascii="Times New Roman" w:eastAsia="Times New Roman" w:hAnsi="Times New Roman"/>
          <w:iCs/>
          <w:sz w:val="24"/>
          <w:szCs w:val="24"/>
        </w:rPr>
        <w:t xml:space="preserve"> </w:t>
      </w:r>
      <w:r w:rsidRPr="00550187">
        <w:rPr>
          <w:rFonts w:ascii="Times New Roman" w:eastAsia="Times New Roman" w:hAnsi="Times New Roman"/>
          <w:iCs/>
          <w:sz w:val="24"/>
          <w:szCs w:val="24"/>
        </w:rPr>
        <w:t xml:space="preserve">формирование любви к культурному наследию своего народа; </w:t>
      </w:r>
    </w:p>
    <w:p w:rsidR="00550187" w:rsidRDefault="00550187" w:rsidP="00550187">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w:t>
      </w:r>
      <w:r>
        <w:rPr>
          <w:rFonts w:ascii="Times New Roman" w:eastAsia="Times New Roman" w:hAnsi="Times New Roman"/>
          <w:iCs/>
          <w:sz w:val="24"/>
          <w:szCs w:val="24"/>
        </w:rPr>
        <w:t xml:space="preserve"> </w:t>
      </w:r>
      <w:r w:rsidRPr="00550187">
        <w:rPr>
          <w:rFonts w:ascii="Times New Roman" w:eastAsia="Times New Roman" w:hAnsi="Times New Roman"/>
          <w:iCs/>
          <w:sz w:val="24"/>
          <w:szCs w:val="24"/>
        </w:rPr>
        <w:t xml:space="preserve">воспитание любви уважения к своим национальным особенностям; </w:t>
      </w:r>
    </w:p>
    <w:p w:rsidR="00550187" w:rsidRDefault="00550187" w:rsidP="00550187">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w:t>
      </w:r>
      <w:r>
        <w:rPr>
          <w:rFonts w:ascii="Times New Roman" w:eastAsia="Times New Roman" w:hAnsi="Times New Roman"/>
          <w:iCs/>
          <w:sz w:val="24"/>
          <w:szCs w:val="24"/>
        </w:rPr>
        <w:t xml:space="preserve"> </w:t>
      </w:r>
      <w:r w:rsidRPr="00550187">
        <w:rPr>
          <w:rFonts w:ascii="Times New Roman" w:eastAsia="Times New Roman" w:hAnsi="Times New Roman"/>
          <w:iCs/>
          <w:sz w:val="24"/>
          <w:szCs w:val="24"/>
        </w:rPr>
        <w:t xml:space="preserve">чувство собственного достоинства как представителя своего народа; </w:t>
      </w:r>
    </w:p>
    <w:p w:rsidR="00550187" w:rsidRDefault="00550187" w:rsidP="00550187">
      <w:pPr>
        <w:pStyle w:val="aa"/>
        <w:ind w:left="142" w:firstLine="566"/>
        <w:rPr>
          <w:rFonts w:ascii="Times New Roman" w:eastAsia="Times New Roman" w:hAnsi="Times New Roman"/>
          <w:iCs/>
          <w:sz w:val="24"/>
          <w:szCs w:val="24"/>
        </w:rPr>
      </w:pPr>
      <w:r w:rsidRPr="00550187">
        <w:rPr>
          <w:rFonts w:ascii="Times New Roman" w:eastAsia="Times New Roman" w:hAnsi="Times New Roman"/>
          <w:iCs/>
          <w:sz w:val="24"/>
          <w:szCs w:val="24"/>
        </w:rPr>
        <w:t>-</w:t>
      </w:r>
      <w:r>
        <w:rPr>
          <w:rFonts w:ascii="Times New Roman" w:eastAsia="Times New Roman" w:hAnsi="Times New Roman"/>
          <w:iCs/>
          <w:sz w:val="24"/>
          <w:szCs w:val="24"/>
        </w:rPr>
        <w:t xml:space="preserve"> </w:t>
      </w:r>
      <w:r w:rsidRPr="00550187">
        <w:rPr>
          <w:rFonts w:ascii="Times New Roman" w:eastAsia="Times New Roman" w:hAnsi="Times New Roman"/>
          <w:iCs/>
          <w:sz w:val="24"/>
          <w:szCs w:val="24"/>
        </w:rPr>
        <w:t xml:space="preserve">толерантное отношение к представителям других национальностей, к ровесникам, родителям, соседям, другим людям.                                                      </w:t>
      </w:r>
    </w:p>
    <w:p w:rsidR="00550187" w:rsidRDefault="00550187" w:rsidP="00550187">
      <w:pPr>
        <w:pStyle w:val="aa"/>
        <w:ind w:left="142" w:firstLine="566"/>
        <w:rPr>
          <w:rFonts w:ascii="Times New Roman" w:eastAsia="Times New Roman" w:hAnsi="Times New Roman"/>
          <w:b/>
          <w:i/>
          <w:iCs/>
          <w:sz w:val="24"/>
          <w:szCs w:val="24"/>
        </w:rPr>
      </w:pPr>
    </w:p>
    <w:p w:rsidR="00550187" w:rsidRPr="00550187" w:rsidRDefault="00550187" w:rsidP="00550187">
      <w:pPr>
        <w:pStyle w:val="aa"/>
        <w:ind w:left="142" w:firstLine="566"/>
        <w:jc w:val="center"/>
        <w:rPr>
          <w:rFonts w:ascii="Times New Roman" w:eastAsia="Times New Roman" w:hAnsi="Times New Roman"/>
          <w:b/>
          <w:iCs/>
          <w:sz w:val="24"/>
          <w:szCs w:val="24"/>
        </w:rPr>
      </w:pPr>
      <w:r w:rsidRPr="00550187">
        <w:rPr>
          <w:rFonts w:ascii="Times New Roman" w:eastAsia="Times New Roman" w:hAnsi="Times New Roman"/>
          <w:b/>
          <w:iCs/>
          <w:sz w:val="24"/>
          <w:szCs w:val="24"/>
        </w:rPr>
        <w:t>Система работы по патриотическому воспитанию детей:</w:t>
      </w:r>
    </w:p>
    <w:p w:rsidR="00550187" w:rsidRDefault="00550187" w:rsidP="00550187">
      <w:pPr>
        <w:pStyle w:val="aa"/>
        <w:ind w:left="142" w:firstLine="566"/>
        <w:rPr>
          <w:rFonts w:ascii="Times New Roman" w:eastAsia="Times New Roman" w:hAnsi="Times New Roman"/>
          <w:b/>
          <w:i/>
          <w:iCs/>
          <w:sz w:val="24"/>
          <w:szCs w:val="24"/>
        </w:rPr>
      </w:pPr>
    </w:p>
    <w:p w:rsidR="00550187" w:rsidRPr="00550187" w:rsidRDefault="00550187" w:rsidP="00B82C05">
      <w:pPr>
        <w:pStyle w:val="aa"/>
        <w:ind w:left="142" w:firstLine="566"/>
        <w:jc w:val="both"/>
        <w:rPr>
          <w:rFonts w:ascii="Times New Roman" w:eastAsia="Times New Roman" w:hAnsi="Times New Roman"/>
          <w:b/>
          <w:i/>
          <w:iCs/>
          <w:sz w:val="24"/>
          <w:szCs w:val="24"/>
        </w:rPr>
      </w:pPr>
      <w:r w:rsidRPr="00550187">
        <w:rPr>
          <w:rFonts w:ascii="Times New Roman" w:eastAsia="Times New Roman" w:hAnsi="Times New Roman"/>
          <w:b/>
          <w:i/>
          <w:iCs/>
          <w:sz w:val="24"/>
          <w:szCs w:val="24"/>
        </w:rPr>
        <w:t xml:space="preserve">Ознакомление с предметами ближайшего окружения: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в</w:t>
      </w:r>
      <w:r w:rsidRPr="00550187">
        <w:rPr>
          <w:rFonts w:ascii="Times New Roman" w:eastAsia="Times New Roman" w:hAnsi="Times New Roman"/>
          <w:iCs/>
          <w:sz w:val="24"/>
          <w:szCs w:val="24"/>
        </w:rPr>
        <w:t xml:space="preserve">оспитание уважения к людям труда и предметам народного творчества, художественным промыслам;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в</w:t>
      </w:r>
      <w:r w:rsidRPr="00550187">
        <w:rPr>
          <w:rFonts w:ascii="Times New Roman" w:eastAsia="Times New Roman" w:hAnsi="Times New Roman"/>
          <w:iCs/>
          <w:sz w:val="24"/>
          <w:szCs w:val="24"/>
        </w:rPr>
        <w:t xml:space="preserve">оспитание уважения к людям труда и предметам, произведенным ими. Знакомить с людьми, прославившими Россию;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в</w:t>
      </w:r>
      <w:r w:rsidRPr="00550187">
        <w:rPr>
          <w:rFonts w:ascii="Times New Roman" w:eastAsia="Times New Roman" w:hAnsi="Times New Roman"/>
          <w:iCs/>
          <w:sz w:val="24"/>
          <w:szCs w:val="24"/>
        </w:rPr>
        <w:t xml:space="preserve">оспитание чувства дружбы к людям других национальностей;          </w:t>
      </w:r>
    </w:p>
    <w:p w:rsidR="00550187" w:rsidRDefault="00550187" w:rsidP="00B82C05">
      <w:pPr>
        <w:pStyle w:val="aa"/>
        <w:ind w:left="142" w:firstLine="566"/>
        <w:jc w:val="both"/>
        <w:rPr>
          <w:rFonts w:ascii="Times New Roman" w:eastAsia="Times New Roman" w:hAnsi="Times New Roman"/>
          <w:iCs/>
          <w:sz w:val="24"/>
          <w:szCs w:val="24"/>
        </w:rPr>
      </w:pPr>
    </w:p>
    <w:p w:rsidR="00550187" w:rsidRPr="00550187" w:rsidRDefault="00550187" w:rsidP="00B82C05">
      <w:pPr>
        <w:pStyle w:val="aa"/>
        <w:ind w:left="142" w:firstLine="566"/>
        <w:jc w:val="both"/>
        <w:rPr>
          <w:rFonts w:ascii="Times New Roman" w:eastAsia="Times New Roman" w:hAnsi="Times New Roman"/>
          <w:b/>
          <w:i/>
          <w:iCs/>
          <w:sz w:val="24"/>
          <w:szCs w:val="24"/>
        </w:rPr>
      </w:pPr>
      <w:r w:rsidRPr="00550187">
        <w:rPr>
          <w:rFonts w:ascii="Times New Roman" w:eastAsia="Times New Roman" w:hAnsi="Times New Roman"/>
          <w:b/>
          <w:i/>
          <w:iCs/>
          <w:sz w:val="24"/>
          <w:szCs w:val="24"/>
        </w:rPr>
        <w:t xml:space="preserve">Ознакомление с явлениями общественной жизни.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в</w:t>
      </w:r>
      <w:r w:rsidRPr="00550187">
        <w:rPr>
          <w:rFonts w:ascii="Times New Roman" w:eastAsia="Times New Roman" w:hAnsi="Times New Roman"/>
          <w:iCs/>
          <w:sz w:val="24"/>
          <w:szCs w:val="24"/>
        </w:rPr>
        <w:t>оспитание чувства сопричастности с жизнью страны (патриотические даты и праздники</w:t>
      </w:r>
      <w:r w:rsidR="0071792A" w:rsidRPr="00550187">
        <w:rPr>
          <w:rFonts w:ascii="Times New Roman" w:eastAsia="Times New Roman" w:hAnsi="Times New Roman"/>
          <w:iCs/>
          <w:sz w:val="24"/>
          <w:szCs w:val="24"/>
        </w:rPr>
        <w:t>);</w:t>
      </w:r>
      <w:r w:rsidRPr="00550187">
        <w:rPr>
          <w:rFonts w:ascii="Times New Roman" w:eastAsia="Times New Roman" w:hAnsi="Times New Roman"/>
          <w:iCs/>
          <w:sz w:val="24"/>
          <w:szCs w:val="24"/>
        </w:rPr>
        <w:t xml:space="preserve">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б</w:t>
      </w:r>
      <w:r w:rsidRPr="00550187">
        <w:rPr>
          <w:rFonts w:ascii="Times New Roman" w:eastAsia="Times New Roman" w:hAnsi="Times New Roman"/>
          <w:iCs/>
          <w:sz w:val="24"/>
          <w:szCs w:val="24"/>
        </w:rPr>
        <w:t xml:space="preserve">ережливое отношение к тому, что сделано людьми;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lastRenderedPageBreak/>
        <w:t xml:space="preserve">- </w:t>
      </w:r>
      <w:r>
        <w:rPr>
          <w:rFonts w:ascii="Times New Roman" w:eastAsia="Times New Roman" w:hAnsi="Times New Roman"/>
          <w:iCs/>
          <w:sz w:val="24"/>
          <w:szCs w:val="24"/>
        </w:rPr>
        <w:t>в</w:t>
      </w:r>
      <w:r w:rsidRPr="00550187">
        <w:rPr>
          <w:rFonts w:ascii="Times New Roman" w:eastAsia="Times New Roman" w:hAnsi="Times New Roman"/>
          <w:iCs/>
          <w:sz w:val="24"/>
          <w:szCs w:val="24"/>
        </w:rPr>
        <w:t>оспитание любви к родному краю, к Родине (представление о стране, городах, столице, символике государства</w:t>
      </w:r>
      <w:r w:rsidR="0071792A">
        <w:rPr>
          <w:rFonts w:ascii="Times New Roman" w:eastAsia="Times New Roman" w:hAnsi="Times New Roman"/>
          <w:iCs/>
          <w:sz w:val="24"/>
          <w:szCs w:val="24"/>
        </w:rPr>
        <w:t>)</w:t>
      </w:r>
      <w:r w:rsidRPr="00550187">
        <w:rPr>
          <w:rFonts w:ascii="Times New Roman" w:eastAsia="Times New Roman" w:hAnsi="Times New Roman"/>
          <w:iCs/>
          <w:sz w:val="24"/>
          <w:szCs w:val="24"/>
        </w:rPr>
        <w:t xml:space="preserve">;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з</w:t>
      </w:r>
      <w:r w:rsidRPr="00550187">
        <w:rPr>
          <w:rFonts w:ascii="Times New Roman" w:eastAsia="Times New Roman" w:hAnsi="Times New Roman"/>
          <w:iCs/>
          <w:sz w:val="24"/>
          <w:szCs w:val="24"/>
        </w:rPr>
        <w:t xml:space="preserve">накомство с достопримечательностями города, памятниками архитектуры, с названиями улиц, носящих имена известных людей;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з</w:t>
      </w:r>
      <w:r w:rsidRPr="00550187">
        <w:rPr>
          <w:rFonts w:ascii="Times New Roman" w:eastAsia="Times New Roman" w:hAnsi="Times New Roman"/>
          <w:iCs/>
          <w:sz w:val="24"/>
          <w:szCs w:val="24"/>
        </w:rPr>
        <w:t xml:space="preserve">накомство с событиями, происходившими в стране, расширение представлений о стране, столице, символике государства;                </w:t>
      </w:r>
    </w:p>
    <w:p w:rsidR="00550187" w:rsidRDefault="00550187" w:rsidP="00B82C05">
      <w:pPr>
        <w:pStyle w:val="aa"/>
        <w:ind w:left="142" w:firstLine="566"/>
        <w:jc w:val="both"/>
        <w:rPr>
          <w:rFonts w:ascii="Times New Roman" w:eastAsia="Times New Roman" w:hAnsi="Times New Roman"/>
          <w:iCs/>
          <w:sz w:val="24"/>
          <w:szCs w:val="24"/>
        </w:rPr>
      </w:pPr>
    </w:p>
    <w:p w:rsidR="00550187" w:rsidRP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b/>
          <w:i/>
          <w:iCs/>
          <w:sz w:val="24"/>
          <w:szCs w:val="24"/>
        </w:rPr>
        <w:t>Ознакомление с природой.</w:t>
      </w:r>
      <w:r w:rsidRPr="00550187">
        <w:rPr>
          <w:rFonts w:ascii="Times New Roman" w:eastAsia="Times New Roman" w:hAnsi="Times New Roman"/>
          <w:iCs/>
          <w:sz w:val="24"/>
          <w:szCs w:val="24"/>
        </w:rPr>
        <w:t xml:space="preserve">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в</w:t>
      </w:r>
      <w:r w:rsidRPr="00550187">
        <w:rPr>
          <w:rFonts w:ascii="Times New Roman" w:eastAsia="Times New Roman" w:hAnsi="Times New Roman"/>
          <w:iCs/>
          <w:sz w:val="24"/>
          <w:szCs w:val="24"/>
        </w:rPr>
        <w:t xml:space="preserve">оспитание любви к природе родного края;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в</w:t>
      </w:r>
      <w:r w:rsidRPr="00550187">
        <w:rPr>
          <w:rFonts w:ascii="Times New Roman" w:eastAsia="Times New Roman" w:hAnsi="Times New Roman"/>
          <w:iCs/>
          <w:sz w:val="24"/>
          <w:szCs w:val="24"/>
        </w:rPr>
        <w:t xml:space="preserve">оспитание бережного отношения к родной природе;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w:t>
      </w:r>
      <w:r>
        <w:rPr>
          <w:rFonts w:ascii="Times New Roman" w:eastAsia="Times New Roman" w:hAnsi="Times New Roman"/>
          <w:iCs/>
          <w:sz w:val="24"/>
          <w:szCs w:val="24"/>
        </w:rPr>
        <w:t>в</w:t>
      </w:r>
      <w:r w:rsidRPr="00550187">
        <w:rPr>
          <w:rFonts w:ascii="Times New Roman" w:eastAsia="Times New Roman" w:hAnsi="Times New Roman"/>
          <w:iCs/>
          <w:sz w:val="24"/>
          <w:szCs w:val="24"/>
        </w:rPr>
        <w:t xml:space="preserve">оспитание чувства необходимости трудового соучастия в деле охраны родной природы.   </w:t>
      </w:r>
    </w:p>
    <w:p w:rsidR="00550187" w:rsidRDefault="00550187" w:rsidP="00550187">
      <w:pPr>
        <w:pStyle w:val="aa"/>
        <w:ind w:left="142" w:firstLine="566"/>
        <w:rPr>
          <w:rFonts w:ascii="Times New Roman" w:eastAsia="Times New Roman" w:hAnsi="Times New Roman"/>
          <w:iCs/>
          <w:sz w:val="24"/>
          <w:szCs w:val="24"/>
        </w:rPr>
      </w:pPr>
    </w:p>
    <w:p w:rsidR="00550187" w:rsidRDefault="00550187" w:rsidP="00550187">
      <w:pPr>
        <w:pStyle w:val="aa"/>
        <w:ind w:left="142" w:firstLine="566"/>
        <w:jc w:val="center"/>
        <w:rPr>
          <w:rFonts w:ascii="Times New Roman" w:eastAsia="Times New Roman" w:hAnsi="Times New Roman"/>
          <w:iCs/>
          <w:sz w:val="24"/>
          <w:szCs w:val="24"/>
        </w:rPr>
      </w:pPr>
      <w:r w:rsidRPr="00550187">
        <w:rPr>
          <w:rFonts w:ascii="Times New Roman" w:eastAsia="Times New Roman" w:hAnsi="Times New Roman"/>
          <w:b/>
          <w:iCs/>
          <w:sz w:val="24"/>
          <w:szCs w:val="24"/>
        </w:rPr>
        <w:t>Модель патриотического воспитания в дошкольном возрасте.</w:t>
      </w:r>
      <w:r w:rsidRPr="00550187">
        <w:rPr>
          <w:rFonts w:ascii="Times New Roman" w:eastAsia="Times New Roman" w:hAnsi="Times New Roman"/>
          <w:iCs/>
          <w:sz w:val="24"/>
          <w:szCs w:val="24"/>
        </w:rPr>
        <w:t xml:space="preserve">  </w:t>
      </w:r>
    </w:p>
    <w:p w:rsidR="00550187" w:rsidRDefault="00550187" w:rsidP="00550187">
      <w:pPr>
        <w:pStyle w:val="aa"/>
        <w:ind w:left="142" w:firstLine="566"/>
        <w:jc w:val="center"/>
        <w:rPr>
          <w:rFonts w:ascii="Times New Roman" w:eastAsia="Times New Roman" w:hAnsi="Times New Roman"/>
          <w:iCs/>
          <w:sz w:val="24"/>
          <w:szCs w:val="24"/>
        </w:rPr>
      </w:pP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Семья. Детский сад. Родной город. Родная страна. Наша Армия</w:t>
      </w:r>
      <w:r>
        <w:rPr>
          <w:rFonts w:ascii="Times New Roman" w:eastAsia="Times New Roman" w:hAnsi="Times New Roman"/>
          <w:iCs/>
          <w:sz w:val="24"/>
          <w:szCs w:val="24"/>
        </w:rPr>
        <w:t>.</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 xml:space="preserve"> Яркие впечатления о родной природе, об истории родного края, о Родине,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b/>
          <w:iCs/>
          <w:sz w:val="24"/>
          <w:szCs w:val="24"/>
        </w:rPr>
        <w:t>Формы и методы организации работы</w:t>
      </w:r>
      <w:r>
        <w:rPr>
          <w:rFonts w:ascii="Times New Roman" w:eastAsia="Times New Roman" w:hAnsi="Times New Roman"/>
          <w:iCs/>
          <w:sz w:val="24"/>
          <w:szCs w:val="24"/>
        </w:rPr>
        <w:t>.</w:t>
      </w:r>
      <w:r w:rsidRPr="00550187">
        <w:rPr>
          <w:rFonts w:ascii="Times New Roman" w:eastAsia="Times New Roman" w:hAnsi="Times New Roman"/>
          <w:iCs/>
          <w:sz w:val="24"/>
          <w:szCs w:val="24"/>
        </w:rPr>
        <w:t xml:space="preserve">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b/>
          <w:i/>
          <w:iCs/>
          <w:sz w:val="24"/>
          <w:szCs w:val="24"/>
        </w:rPr>
        <w:t>Организация внутренней методологической работы в этом направлении</w:t>
      </w:r>
      <w:r w:rsidRPr="00550187">
        <w:rPr>
          <w:rFonts w:ascii="Times New Roman" w:eastAsia="Times New Roman" w:hAnsi="Times New Roman"/>
          <w:iCs/>
          <w:sz w:val="24"/>
          <w:szCs w:val="24"/>
        </w:rPr>
        <w:t xml:space="preserve">. Методологическая работа по патриотическому воспитанию в ДОУ направлена на повышение квалификационного уровня воспитателей, их педагогической грамотности. Для этого проводятся тематические педсоветы, консультации, взаимопосещения занятий.  </w:t>
      </w:r>
    </w:p>
    <w:p w:rsidR="00550187" w:rsidRDefault="00550187" w:rsidP="00B82C05">
      <w:pPr>
        <w:pStyle w:val="aa"/>
        <w:ind w:left="142" w:firstLine="566"/>
        <w:jc w:val="both"/>
        <w:rPr>
          <w:rFonts w:ascii="Times New Roman" w:eastAsia="Times New Roman" w:hAnsi="Times New Roman"/>
          <w:iCs/>
          <w:sz w:val="24"/>
          <w:szCs w:val="24"/>
        </w:rPr>
      </w:pPr>
      <w:r w:rsidRPr="00550187">
        <w:rPr>
          <w:rFonts w:ascii="Times New Roman" w:eastAsia="Times New Roman" w:hAnsi="Times New Roman"/>
          <w:iCs/>
          <w:sz w:val="24"/>
          <w:szCs w:val="24"/>
        </w:rPr>
        <w:t>Вторая часть методологической работы – это взаимодействие с родителями, семьей ребенка, так как они имеют существенное влияние на формирование личности дошкольника, и важно</w:t>
      </w:r>
      <w:r>
        <w:rPr>
          <w:rFonts w:ascii="Times New Roman" w:eastAsia="Times New Roman" w:hAnsi="Times New Roman"/>
          <w:iCs/>
          <w:sz w:val="24"/>
          <w:szCs w:val="24"/>
        </w:rPr>
        <w:t xml:space="preserve"> </w:t>
      </w:r>
      <w:r w:rsidRPr="00550187">
        <w:rPr>
          <w:rFonts w:ascii="Times New Roman" w:eastAsia="Times New Roman" w:hAnsi="Times New Roman"/>
          <w:iCs/>
          <w:sz w:val="24"/>
          <w:szCs w:val="24"/>
        </w:rPr>
        <w:t xml:space="preserve">подсказать им основные направления для успешного развития у детей нравственно-духовных ценностей. С родителями проводятся тематические собрания, беседы, их привлекают к организации и участию в мероприятиях ДОУ.  </w:t>
      </w:r>
    </w:p>
    <w:p w:rsidR="00D43571" w:rsidRDefault="00D43571" w:rsidP="00B82C05">
      <w:pPr>
        <w:pStyle w:val="aa"/>
        <w:ind w:left="142" w:firstLine="566"/>
        <w:jc w:val="both"/>
        <w:rPr>
          <w:rFonts w:ascii="Times New Roman" w:eastAsia="Times New Roman" w:hAnsi="Times New Roman"/>
          <w:iCs/>
          <w:sz w:val="24"/>
          <w:szCs w:val="24"/>
        </w:rPr>
      </w:pPr>
    </w:p>
    <w:p w:rsidR="00D43571" w:rsidRPr="00D43571" w:rsidRDefault="00D43571" w:rsidP="00B82C05">
      <w:pPr>
        <w:pStyle w:val="aa"/>
        <w:ind w:left="142" w:firstLine="566"/>
        <w:jc w:val="both"/>
        <w:rPr>
          <w:rFonts w:ascii="Times New Roman" w:eastAsia="Times New Roman" w:hAnsi="Times New Roman"/>
          <w:b/>
          <w:iCs/>
          <w:sz w:val="24"/>
          <w:szCs w:val="24"/>
        </w:rPr>
      </w:pPr>
      <w:r w:rsidRPr="00D43571">
        <w:rPr>
          <w:rFonts w:ascii="Times New Roman" w:eastAsia="Times New Roman" w:hAnsi="Times New Roman"/>
          <w:b/>
          <w:iCs/>
          <w:sz w:val="24"/>
          <w:szCs w:val="24"/>
        </w:rPr>
        <w:t xml:space="preserve">Методы работы с дошкольниками: </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 </w:t>
      </w:r>
      <w:r w:rsidRPr="00D43571">
        <w:rPr>
          <w:rFonts w:ascii="Times New Roman" w:eastAsia="Times New Roman" w:hAnsi="Times New Roman"/>
          <w:iCs/>
          <w:sz w:val="24"/>
          <w:szCs w:val="24"/>
        </w:rPr>
        <w:t xml:space="preserve">обустройство патриотических уголков в ДОУ;  </w:t>
      </w:r>
    </w:p>
    <w:p w:rsidR="00D43571" w:rsidRDefault="00D43571" w:rsidP="00B82C05">
      <w:pPr>
        <w:pStyle w:val="aa"/>
        <w:ind w:left="142" w:firstLine="566"/>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43571">
        <w:rPr>
          <w:rFonts w:ascii="Times New Roman" w:eastAsia="Times New Roman" w:hAnsi="Times New Roman"/>
          <w:iCs/>
          <w:sz w:val="24"/>
          <w:szCs w:val="24"/>
        </w:rPr>
        <w:t xml:space="preserve">организация экскурсий по достопримечательностям родного края, посещение музеев, выставок;  </w:t>
      </w:r>
    </w:p>
    <w:p w:rsidR="00D43571" w:rsidRDefault="00D43571" w:rsidP="00B82C05">
      <w:pPr>
        <w:pStyle w:val="aa"/>
        <w:ind w:left="142" w:firstLine="566"/>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43571">
        <w:rPr>
          <w:rFonts w:ascii="Times New Roman" w:eastAsia="Times New Roman" w:hAnsi="Times New Roman"/>
          <w:iCs/>
          <w:sz w:val="24"/>
          <w:szCs w:val="24"/>
        </w:rPr>
        <w:t xml:space="preserve">организация тематических мероприятий (праздники, утренники, соревнования, конкурсы); </w:t>
      </w:r>
    </w:p>
    <w:p w:rsidR="00D43571" w:rsidRDefault="00D43571" w:rsidP="00B82C05">
      <w:pPr>
        <w:pStyle w:val="aa"/>
        <w:ind w:left="142" w:firstLine="566"/>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r w:rsidRPr="00D43571">
        <w:rPr>
          <w:rFonts w:ascii="Times New Roman" w:eastAsia="Times New Roman" w:hAnsi="Times New Roman"/>
          <w:iCs/>
          <w:sz w:val="24"/>
          <w:szCs w:val="24"/>
        </w:rPr>
        <w:t xml:space="preserve">проведение тематических занятий-рассуждений на тему любви к Родине, чтение соответствующих произведений, заучивание стихотворений, просмотр фильмов, передач. </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Примерный перечень мероприятий и тем занятий, предусмотренный планом, включает: мероприятия, посвященные государственным и народным праздникам, спортивные конкурсы, тематические занятия по изучению природы, особенностей, традиций родного края, государственной символики.  </w:t>
      </w:r>
    </w:p>
    <w:p w:rsidR="00D43571" w:rsidRDefault="00D43571" w:rsidP="00B82C05">
      <w:pPr>
        <w:pStyle w:val="aa"/>
        <w:ind w:left="142" w:firstLine="566"/>
        <w:jc w:val="both"/>
        <w:rPr>
          <w:rFonts w:ascii="Times New Roman" w:eastAsia="Times New Roman" w:hAnsi="Times New Roman"/>
          <w:iCs/>
          <w:sz w:val="24"/>
          <w:szCs w:val="24"/>
        </w:rPr>
      </w:pPr>
      <w:r>
        <w:rPr>
          <w:rFonts w:ascii="Times New Roman" w:eastAsia="Times New Roman" w:hAnsi="Times New Roman"/>
          <w:iCs/>
          <w:sz w:val="24"/>
          <w:szCs w:val="24"/>
        </w:rPr>
        <w:lastRenderedPageBreak/>
        <w:t>- т</w:t>
      </w:r>
      <w:r w:rsidRPr="00D43571">
        <w:rPr>
          <w:rFonts w:ascii="Times New Roman" w:eastAsia="Times New Roman" w:hAnsi="Times New Roman"/>
          <w:iCs/>
          <w:sz w:val="24"/>
          <w:szCs w:val="24"/>
        </w:rPr>
        <w:t>оржественные мероприятия, посвященные государственным праздникам (День Победы, День защитника Отечества, Международный женский день)</w:t>
      </w:r>
      <w:r>
        <w:rPr>
          <w:rFonts w:ascii="Times New Roman" w:eastAsia="Times New Roman" w:hAnsi="Times New Roman"/>
          <w:iCs/>
          <w:sz w:val="24"/>
          <w:szCs w:val="24"/>
        </w:rPr>
        <w:t>.</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 При подготовке к проведению мероприятия дети узнают историю возникновения праздника, понимают, кому он посвящен и зачем отмечается. </w:t>
      </w:r>
    </w:p>
    <w:p w:rsidR="00D43571" w:rsidRPr="00D43571" w:rsidRDefault="00D43571" w:rsidP="00B82C05">
      <w:pPr>
        <w:pStyle w:val="aa"/>
        <w:ind w:left="142" w:firstLine="566"/>
        <w:jc w:val="both"/>
        <w:rPr>
          <w:rFonts w:ascii="Times New Roman" w:eastAsia="Times New Roman" w:hAnsi="Times New Roman"/>
          <w:b/>
          <w:i/>
          <w:iCs/>
          <w:sz w:val="24"/>
          <w:szCs w:val="24"/>
          <w:u w:val="single"/>
        </w:rPr>
      </w:pPr>
      <w:r w:rsidRPr="00D43571">
        <w:rPr>
          <w:rFonts w:ascii="Times New Roman" w:eastAsia="Times New Roman" w:hAnsi="Times New Roman"/>
          <w:b/>
          <w:i/>
          <w:iCs/>
          <w:sz w:val="24"/>
          <w:szCs w:val="24"/>
          <w:u w:val="single"/>
        </w:rPr>
        <w:t>Народные праздники.</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 </w:t>
      </w:r>
      <w:r w:rsidRPr="00D43571">
        <w:rPr>
          <w:rFonts w:ascii="Times New Roman" w:eastAsia="Times New Roman" w:hAnsi="Times New Roman"/>
          <w:iCs/>
          <w:sz w:val="24"/>
          <w:szCs w:val="24"/>
        </w:rPr>
        <w:t xml:space="preserve">Для того чтобы дети воспринимали себя частью своего народа, они должны проникнуться его устоями, понять его самобытность. Дошкольники знакомятся с историей возникновения праздника, его сутью и символами.  </w:t>
      </w:r>
    </w:p>
    <w:p w:rsidR="00D43571" w:rsidRPr="00D43571" w:rsidRDefault="00D43571" w:rsidP="00B82C05">
      <w:pPr>
        <w:pStyle w:val="aa"/>
        <w:ind w:left="142" w:firstLine="566"/>
        <w:jc w:val="both"/>
        <w:rPr>
          <w:rFonts w:ascii="Times New Roman" w:eastAsia="Times New Roman" w:hAnsi="Times New Roman"/>
          <w:b/>
          <w:i/>
          <w:iCs/>
          <w:sz w:val="24"/>
          <w:szCs w:val="24"/>
          <w:u w:val="single"/>
        </w:rPr>
      </w:pPr>
      <w:r w:rsidRPr="00D43571">
        <w:rPr>
          <w:rFonts w:ascii="Times New Roman" w:eastAsia="Times New Roman" w:hAnsi="Times New Roman"/>
          <w:b/>
          <w:i/>
          <w:iCs/>
          <w:sz w:val="24"/>
          <w:szCs w:val="24"/>
          <w:u w:val="single"/>
        </w:rPr>
        <w:t>Занятия по изучению государственной символики.</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 Патриотическое воспитание дошкольников подразумевает знание государственной символики страны. Для их изучения проводятся соответствующие занятия</w:t>
      </w:r>
      <w:r>
        <w:rPr>
          <w:rFonts w:ascii="Times New Roman" w:eastAsia="Times New Roman" w:hAnsi="Times New Roman"/>
          <w:iCs/>
          <w:sz w:val="24"/>
          <w:szCs w:val="24"/>
        </w:rPr>
        <w:t xml:space="preserve">, </w:t>
      </w:r>
      <w:r w:rsidRPr="00D43571">
        <w:rPr>
          <w:rFonts w:ascii="Times New Roman" w:eastAsia="Times New Roman" w:hAnsi="Times New Roman"/>
          <w:iCs/>
          <w:sz w:val="24"/>
          <w:szCs w:val="24"/>
        </w:rPr>
        <w:t>беседы, например, «Люби свою Родину», «Символика России». Цель такого занятия</w:t>
      </w:r>
      <w:r>
        <w:rPr>
          <w:rFonts w:ascii="Times New Roman" w:eastAsia="Times New Roman" w:hAnsi="Times New Roman"/>
          <w:iCs/>
          <w:sz w:val="24"/>
          <w:szCs w:val="24"/>
        </w:rPr>
        <w:t>:</w:t>
      </w:r>
      <w:r w:rsidRPr="00D43571">
        <w:rPr>
          <w:rFonts w:ascii="Times New Roman" w:eastAsia="Times New Roman" w:hAnsi="Times New Roman"/>
          <w:iCs/>
          <w:sz w:val="24"/>
          <w:szCs w:val="24"/>
        </w:rPr>
        <w:t xml:space="preserve"> привить детям гордость за свою страну, закрепить и расширить знания о государственной символике, познакомить со значением цветов флага и герба, сформировать простейшие географические знания о своем крае, воспитать чувства уважения к флагу, гербу, гимну, а также привить познавательный интерес к истории своей Родины. Занятия проводятся с помощью информационно- коммуникационных технологий. Систематическая работа, проводимая в ДОУ, позволяет привить дошкольникам первичные знания истории, географии родного края, его особенностей развития и становления. </w:t>
      </w:r>
    </w:p>
    <w:p w:rsidR="00C25F1C"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Таким образом, можно сделать следующие выводы       </w:t>
      </w:r>
    </w:p>
    <w:p w:rsidR="00C25F1C"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Формирование патриотических чувств проходит эффективнее, если детский сад устанавливает тесную связь с семьёй.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и др. Всё это создаёт благоприятные условия для воспитания высших нравственных чувств.       </w:t>
      </w:r>
    </w:p>
    <w:p w:rsidR="00C25F1C"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Детский сад в своей работе с семьёй должен опираться на родителей не только как на помощников детского учреждения, а как на равноправных участников формирования детской личности. </w:t>
      </w:r>
    </w:p>
    <w:p w:rsidR="00C25F1C"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Взаимодействие семьи и дошкольного образовательного учреждения необходимо осуществлять на основе жизни членов семьи необходимо проводить работу по ознакомлению с принципа единства координации усилий ДОУ, семьи и общественности, принципа совместной деятельности воспитателей и семьи.      </w:t>
      </w:r>
    </w:p>
    <w:p w:rsidR="00D43571" w:rsidRPr="00C25F1C"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В нравственно-патриотическом воспитании особенное значение имеет пример взрослых, близких людей.  Успеха в патриотическом воспитании можно достигнуть только, если сами взрослые будут знать и любить историю своей страны, своего города. Они должны уметь отобрать те знания, которые доступны детям дошкольного возраста, то, что может вызвать у детей чувство восторга и гордости. Но никакие знания не дадут положительного результата, если взрослый сам не будет восторгаться своей страной, своим народом, своим городом. </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b/>
          <w:i/>
          <w:iCs/>
          <w:sz w:val="24"/>
          <w:szCs w:val="24"/>
        </w:rPr>
        <w:t>Таким образом, можно сделать следующие выводы</w:t>
      </w:r>
      <w:r>
        <w:rPr>
          <w:rFonts w:ascii="Times New Roman" w:eastAsia="Times New Roman" w:hAnsi="Times New Roman"/>
          <w:iCs/>
          <w:sz w:val="24"/>
          <w:szCs w:val="24"/>
        </w:rPr>
        <w:t>.</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       Формирование патриотических чувств проходит эффективнее, если детский сад устанавливает тесную связь с семьёй. </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lastRenderedPageBreak/>
        <w:t xml:space="preserve">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и др. Всё это создаёт благоприятные условия для воспитания высших нравственных чувств.       </w:t>
      </w:r>
    </w:p>
    <w:p w:rsidR="00D43571" w:rsidRP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Детский сад в своей работе с семьёй должен опираться на родителей не только как на помощников детского учреждения, а как на равноправных участников формирования детской личности. </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Взаимодействие семьи и дошкольного образовательного учреждения необходимо осуществлять на основе жизни членов семьи необходимо проводить работу по ознакомлению с принципа единства координации усилий ДОУ, семьи и общественности, принципа совместной деятельности воспитателей и семьи.      </w:t>
      </w:r>
    </w:p>
    <w:p w:rsidR="00D43571" w:rsidRDefault="00D43571" w:rsidP="00B82C05">
      <w:pPr>
        <w:pStyle w:val="aa"/>
        <w:ind w:left="142" w:firstLine="566"/>
        <w:jc w:val="both"/>
        <w:rPr>
          <w:rFonts w:ascii="Times New Roman" w:eastAsia="Times New Roman" w:hAnsi="Times New Roman"/>
          <w:iCs/>
          <w:sz w:val="24"/>
          <w:szCs w:val="24"/>
        </w:rPr>
      </w:pPr>
      <w:r w:rsidRPr="00D43571">
        <w:rPr>
          <w:rFonts w:ascii="Times New Roman" w:eastAsia="Times New Roman" w:hAnsi="Times New Roman"/>
          <w:iCs/>
          <w:sz w:val="24"/>
          <w:szCs w:val="24"/>
        </w:rPr>
        <w:t xml:space="preserve">В нравственно-патриотическом воспитании особенное значение имеет пример взрослых, близких людей.  Успеха в патриотическом воспитании можно достигнуть только, если сами взрослые будут знать и любить историю своей страны, своего города. Они должны уметь отобрать те знания, которые доступны детям дошкольного возраста, то, что может вызвать у детей чувство восторга и гордости. Но никакие знания не дадут положительного результата, если взрослый сам не будет восторгаться своей страной, своим народом, своим городом. </w:t>
      </w:r>
    </w:p>
    <w:p w:rsidR="00D8510A" w:rsidRPr="00D43571" w:rsidRDefault="00D8510A" w:rsidP="00B82C05">
      <w:pPr>
        <w:pStyle w:val="aa"/>
        <w:jc w:val="both"/>
        <w:rPr>
          <w:rFonts w:ascii="Times New Roman" w:eastAsia="Times New Roman" w:hAnsi="Times New Roman"/>
          <w:iCs/>
          <w:sz w:val="24"/>
          <w:szCs w:val="24"/>
        </w:rPr>
      </w:pPr>
    </w:p>
    <w:p w:rsidR="00D43571" w:rsidRPr="00550187" w:rsidRDefault="00D43571" w:rsidP="00B82C05">
      <w:pPr>
        <w:pStyle w:val="aa"/>
        <w:ind w:left="142" w:firstLine="566"/>
        <w:jc w:val="both"/>
        <w:rPr>
          <w:rFonts w:ascii="Times New Roman" w:eastAsia="Times New Roman" w:hAnsi="Times New Roman"/>
          <w:iCs/>
          <w:sz w:val="24"/>
          <w:szCs w:val="24"/>
        </w:rPr>
      </w:pPr>
    </w:p>
    <w:p w:rsidR="0029159D" w:rsidRDefault="00D8510A" w:rsidP="00B82C05">
      <w:pPr>
        <w:pStyle w:val="aa"/>
        <w:numPr>
          <w:ilvl w:val="1"/>
          <w:numId w:val="51"/>
        </w:numPr>
        <w:jc w:val="both"/>
        <w:rPr>
          <w:rFonts w:ascii="Times New Roman" w:eastAsia="Times New Roman" w:hAnsi="Times New Roman"/>
          <w:b/>
          <w:iCs/>
          <w:sz w:val="24"/>
          <w:szCs w:val="24"/>
        </w:rPr>
      </w:pPr>
      <w:r>
        <w:rPr>
          <w:rFonts w:ascii="Times New Roman" w:eastAsia="Times New Roman" w:hAnsi="Times New Roman"/>
          <w:b/>
          <w:iCs/>
          <w:sz w:val="24"/>
          <w:szCs w:val="24"/>
        </w:rPr>
        <w:t xml:space="preserve"> Работа с одаренными детьми.</w:t>
      </w:r>
    </w:p>
    <w:p w:rsidR="00D8510A" w:rsidRPr="00D8510A" w:rsidRDefault="00D8510A" w:rsidP="00B82C05">
      <w:pPr>
        <w:pStyle w:val="aa"/>
        <w:jc w:val="both"/>
        <w:rPr>
          <w:rFonts w:ascii="Times New Roman" w:eastAsia="Times New Roman" w:hAnsi="Times New Roman"/>
          <w:b/>
          <w:iCs/>
          <w:sz w:val="24"/>
          <w:szCs w:val="24"/>
        </w:rPr>
      </w:pPr>
    </w:p>
    <w:p w:rsidR="00D8510A" w:rsidRDefault="00D8510A" w:rsidP="00B82C05">
      <w:pPr>
        <w:pStyle w:val="aa"/>
        <w:ind w:firstLine="708"/>
        <w:jc w:val="both"/>
      </w:pPr>
      <w:r w:rsidRPr="00D8510A">
        <w:rPr>
          <w:rFonts w:ascii="Times New Roman" w:eastAsia="Times New Roman" w:hAnsi="Times New Roman"/>
          <w:iCs/>
          <w:sz w:val="24"/>
          <w:szCs w:val="24"/>
        </w:rPr>
        <w:t>В условиях реализации ФГОС ДО всё больше возрастает значимость проблемы раннего выявления и развития одарённости детей. Существует достаточно много исследований и разработок в рамках развития детской одарённости. Разносторонность и многоплановость научных исследований позволяет внедрять в образовательную среду передовые педагогические технологии, что, несомненно, способствует более качественному и продуктивному процессу психолого-педагогического сопровождения одарённых детей. Тем не менее, не все специалисты образовательных учреждений готовы внедрять в практику новые технологии, а также сопровождать данную деятельность.</w:t>
      </w:r>
      <w:r w:rsidRPr="00D8510A">
        <w:t xml:space="preserve"> </w:t>
      </w:r>
    </w:p>
    <w:p w:rsidR="00D8510A" w:rsidRDefault="00D8510A" w:rsidP="00B82C05">
      <w:pPr>
        <w:pStyle w:val="aa"/>
        <w:ind w:firstLine="708"/>
        <w:jc w:val="both"/>
      </w:pPr>
      <w:r w:rsidRPr="00D8510A">
        <w:rPr>
          <w:rFonts w:ascii="Times New Roman" w:eastAsia="Times New Roman" w:hAnsi="Times New Roman"/>
          <w:iCs/>
          <w:sz w:val="24"/>
          <w:szCs w:val="24"/>
        </w:rPr>
        <w:t>Детство является очень благоприятным периодом для развития одарённости. Однако возможности дошкольного возраста, как показывает практика, реализуются слабо. Это обусловлено, с одной стороны, ориентацией на «среднего» ребёнка, с другой – отсутствием у педагогов и родителей необходимых знаний о методах выявления и развития одарённости на этапе дошкольного детства. В реальной практике дошкольных учреждений, остро ощущается необходимость постановки целенаправленной, планомерной и систематической работы педагогического коллектива по выявлению, поддержанию и развитию одарённых дошкольников.</w:t>
      </w:r>
      <w:r w:rsidRPr="00D8510A">
        <w:t xml:space="preserve"> </w:t>
      </w:r>
    </w:p>
    <w:p w:rsidR="00D37051" w:rsidRDefault="00D8510A" w:rsidP="00B82C05">
      <w:pPr>
        <w:pStyle w:val="aa"/>
        <w:ind w:firstLine="708"/>
        <w:jc w:val="both"/>
        <w:rPr>
          <w:rFonts w:ascii="Times New Roman" w:eastAsia="Times New Roman" w:hAnsi="Times New Roman"/>
          <w:iCs/>
          <w:sz w:val="24"/>
          <w:szCs w:val="24"/>
        </w:rPr>
      </w:pPr>
      <w:r w:rsidRPr="00D8510A">
        <w:rPr>
          <w:rFonts w:ascii="Times New Roman" w:eastAsia="Times New Roman" w:hAnsi="Times New Roman"/>
          <w:iCs/>
          <w:sz w:val="24"/>
          <w:szCs w:val="24"/>
        </w:rPr>
        <w:t xml:space="preserve">Занимаясь диагностированием детей в нашем дошкольном учреждении, мы обнаружили следующее: результаты диагностики выявили количество детей с высоким и выше среднего уровнем интеллекта </w:t>
      </w:r>
      <w:r w:rsidR="00D37051" w:rsidRPr="00D8510A">
        <w:rPr>
          <w:rFonts w:ascii="Times New Roman" w:eastAsia="Times New Roman" w:hAnsi="Times New Roman"/>
          <w:iCs/>
          <w:sz w:val="24"/>
          <w:szCs w:val="24"/>
        </w:rPr>
        <w:t>и креативности</w:t>
      </w:r>
      <w:r w:rsidRPr="00D8510A">
        <w:rPr>
          <w:rFonts w:ascii="Times New Roman" w:eastAsia="Times New Roman" w:hAnsi="Times New Roman"/>
          <w:iCs/>
          <w:sz w:val="24"/>
          <w:szCs w:val="24"/>
        </w:rPr>
        <w:t>. Наличие неординарных (креативных) детей в нашем учреждении повлекло за собой составление модели управления процессом психолого-педагогического сопровождения работы с одарёнными детьми внутри дошкольного учреждения. Мы поставили перед собой цель – теоретически обосновать, разработать и апробировать эту модель внутри дошкольного учреждения.</w:t>
      </w:r>
    </w:p>
    <w:p w:rsidR="00D37051" w:rsidRDefault="00D8510A" w:rsidP="00B82C05">
      <w:pPr>
        <w:pStyle w:val="aa"/>
        <w:ind w:firstLine="708"/>
        <w:jc w:val="both"/>
        <w:rPr>
          <w:rFonts w:ascii="Times New Roman" w:eastAsia="Times New Roman" w:hAnsi="Times New Roman"/>
          <w:iCs/>
          <w:sz w:val="24"/>
          <w:szCs w:val="24"/>
        </w:rPr>
      </w:pPr>
      <w:r w:rsidRPr="00D8510A">
        <w:rPr>
          <w:rFonts w:ascii="Times New Roman" w:eastAsia="Times New Roman" w:hAnsi="Times New Roman"/>
          <w:iCs/>
          <w:sz w:val="24"/>
          <w:szCs w:val="24"/>
        </w:rPr>
        <w:lastRenderedPageBreak/>
        <w:t xml:space="preserve"> В основу </w:t>
      </w:r>
      <w:r w:rsidR="00D37051" w:rsidRPr="00D8510A">
        <w:rPr>
          <w:rFonts w:ascii="Times New Roman" w:eastAsia="Times New Roman" w:hAnsi="Times New Roman"/>
          <w:iCs/>
          <w:sz w:val="24"/>
          <w:szCs w:val="24"/>
        </w:rPr>
        <w:t>разработанной модели</w:t>
      </w:r>
      <w:r w:rsidRPr="00D8510A">
        <w:rPr>
          <w:rFonts w:ascii="Times New Roman" w:eastAsia="Times New Roman" w:hAnsi="Times New Roman"/>
          <w:iCs/>
          <w:sz w:val="24"/>
          <w:szCs w:val="24"/>
        </w:rPr>
        <w:t xml:space="preserve"> положены следующие педагогические условия, соблюдение которых обеспечивает оптимальное управление развитием детской одарённости в дошкольном </w:t>
      </w:r>
      <w:r w:rsidR="00D37051" w:rsidRPr="00D8510A">
        <w:rPr>
          <w:rFonts w:ascii="Times New Roman" w:eastAsia="Times New Roman" w:hAnsi="Times New Roman"/>
          <w:iCs/>
          <w:sz w:val="24"/>
          <w:szCs w:val="24"/>
        </w:rPr>
        <w:t>учреждении общеразвивающего</w:t>
      </w:r>
      <w:r w:rsidRPr="00D8510A">
        <w:rPr>
          <w:rFonts w:ascii="Times New Roman" w:eastAsia="Times New Roman" w:hAnsi="Times New Roman"/>
          <w:iCs/>
          <w:sz w:val="24"/>
          <w:szCs w:val="24"/>
        </w:rPr>
        <w:t xml:space="preserve"> вида: </w:t>
      </w:r>
    </w:p>
    <w:p w:rsidR="00D37051" w:rsidRDefault="00D37051"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D8510A" w:rsidRPr="00D8510A">
        <w:rPr>
          <w:rFonts w:ascii="Times New Roman" w:eastAsia="Times New Roman" w:hAnsi="Times New Roman"/>
          <w:iCs/>
          <w:sz w:val="24"/>
          <w:szCs w:val="24"/>
        </w:rPr>
        <w:t xml:space="preserve"> работе с одарёнными детьми придаётся целенаправленность и системность; </w:t>
      </w:r>
    </w:p>
    <w:p w:rsidR="00D37051" w:rsidRDefault="00D37051"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D8510A" w:rsidRPr="00D8510A">
        <w:rPr>
          <w:rFonts w:ascii="Times New Roman" w:eastAsia="Times New Roman" w:hAnsi="Times New Roman"/>
          <w:iCs/>
          <w:sz w:val="24"/>
          <w:szCs w:val="24"/>
        </w:rPr>
        <w:t xml:space="preserve"> система работы педагогического коллектива детского сада по развитию способностей и дарований дошкольников стала объектом управленческой деятельности администрации учреждения; </w:t>
      </w:r>
    </w:p>
    <w:p w:rsidR="00D37051" w:rsidRDefault="00D37051"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D8510A" w:rsidRPr="00D8510A">
        <w:rPr>
          <w:rFonts w:ascii="Times New Roman" w:eastAsia="Times New Roman" w:hAnsi="Times New Roman"/>
          <w:iCs/>
          <w:sz w:val="24"/>
          <w:szCs w:val="24"/>
        </w:rPr>
        <w:t xml:space="preserve"> реализуются все этапы управленческого цикла в осуществлении управления развитием детской одарённости; </w:t>
      </w:r>
    </w:p>
    <w:p w:rsidR="00D37051" w:rsidRDefault="00D8510A" w:rsidP="00B82C05">
      <w:pPr>
        <w:pStyle w:val="aa"/>
        <w:ind w:firstLine="708"/>
        <w:jc w:val="both"/>
      </w:pPr>
      <w:r w:rsidRPr="00D37051">
        <w:rPr>
          <w:rFonts w:ascii="Times New Roman" w:eastAsia="Times New Roman" w:hAnsi="Times New Roman"/>
          <w:b/>
          <w:iCs/>
          <w:sz w:val="24"/>
          <w:szCs w:val="24"/>
        </w:rPr>
        <w:t>Цель:</w:t>
      </w:r>
      <w:r w:rsidRPr="00D8510A">
        <w:rPr>
          <w:rFonts w:ascii="Times New Roman" w:eastAsia="Times New Roman" w:hAnsi="Times New Roman"/>
          <w:iCs/>
          <w:sz w:val="24"/>
          <w:szCs w:val="24"/>
        </w:rPr>
        <w:t xml:space="preserve"> создание оптимальных условий для выявления, формирования и развития талантливых и одаренных детей, их самореализации в соответствии со способностями.</w:t>
      </w:r>
      <w:r w:rsidRPr="00D8510A">
        <w:t xml:space="preserve">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Cs/>
          <w:sz w:val="24"/>
          <w:szCs w:val="24"/>
        </w:rPr>
        <w:t>Воспитательная цель:</w:t>
      </w:r>
      <w:r w:rsidRPr="00D8510A">
        <w:rPr>
          <w:rFonts w:ascii="Times New Roman" w:eastAsia="Times New Roman" w:hAnsi="Times New Roman"/>
          <w:iCs/>
          <w:sz w:val="24"/>
          <w:szCs w:val="24"/>
        </w:rPr>
        <w:t xml:space="preserve"> воспитание личности, обладающей коммуникативными навыками и высокими адаптивными возможностями на фоне высоконравственных убеждений.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Cs/>
          <w:sz w:val="24"/>
          <w:szCs w:val="24"/>
        </w:rPr>
        <w:t>Образовательная цель:</w:t>
      </w:r>
      <w:r w:rsidRPr="00D8510A">
        <w:rPr>
          <w:rFonts w:ascii="Times New Roman" w:eastAsia="Times New Roman" w:hAnsi="Times New Roman"/>
          <w:iCs/>
          <w:sz w:val="24"/>
          <w:szCs w:val="24"/>
        </w:rPr>
        <w:t xml:space="preserve">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 </w:t>
      </w:r>
    </w:p>
    <w:p w:rsidR="00D8510A" w:rsidRPr="00D8510A"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Cs/>
          <w:sz w:val="24"/>
          <w:szCs w:val="24"/>
        </w:rPr>
        <w:t>Развивающая цель:</w:t>
      </w:r>
      <w:r w:rsidRPr="00D8510A">
        <w:rPr>
          <w:rFonts w:ascii="Times New Roman" w:eastAsia="Times New Roman" w:hAnsi="Times New Roman"/>
          <w:iCs/>
          <w:sz w:val="24"/>
          <w:szCs w:val="24"/>
        </w:rPr>
        <w:t xml:space="preserve"> развитие способностей одаренных детей к включению в любую </w:t>
      </w:r>
      <w:r w:rsidR="00D37051" w:rsidRPr="00D8510A">
        <w:rPr>
          <w:rFonts w:ascii="Times New Roman" w:eastAsia="Times New Roman" w:hAnsi="Times New Roman"/>
          <w:iCs/>
          <w:sz w:val="24"/>
          <w:szCs w:val="24"/>
        </w:rPr>
        <w:t>духовно практическую</w:t>
      </w:r>
      <w:r w:rsidRPr="00D8510A">
        <w:rPr>
          <w:rFonts w:ascii="Times New Roman" w:eastAsia="Times New Roman" w:hAnsi="Times New Roman"/>
          <w:iCs/>
          <w:sz w:val="24"/>
          <w:szCs w:val="24"/>
        </w:rPr>
        <w:t xml:space="preserve"> деятельность в зависимости от реальных потребностей региона, страны и самой личности. </w:t>
      </w:r>
    </w:p>
    <w:p w:rsidR="00D8510A" w:rsidRPr="00D8510A" w:rsidRDefault="00D8510A" w:rsidP="00B82C05">
      <w:pPr>
        <w:pStyle w:val="aa"/>
        <w:jc w:val="both"/>
        <w:rPr>
          <w:rFonts w:ascii="Times New Roman" w:eastAsia="Times New Roman" w:hAnsi="Times New Roman"/>
          <w:iCs/>
          <w:sz w:val="24"/>
          <w:szCs w:val="24"/>
        </w:rPr>
      </w:pPr>
      <w:r w:rsidRPr="00D8510A">
        <w:rPr>
          <w:rFonts w:ascii="Times New Roman" w:eastAsia="Times New Roman" w:hAnsi="Times New Roman"/>
          <w:iCs/>
          <w:sz w:val="24"/>
          <w:szCs w:val="24"/>
        </w:rPr>
        <w:t xml:space="preserve"> </w:t>
      </w:r>
    </w:p>
    <w:p w:rsidR="00D37051" w:rsidRPr="00D37051" w:rsidRDefault="00D8510A" w:rsidP="00B82C05">
      <w:pPr>
        <w:pStyle w:val="aa"/>
        <w:jc w:val="both"/>
        <w:rPr>
          <w:rFonts w:ascii="Times New Roman" w:eastAsia="Times New Roman" w:hAnsi="Times New Roman"/>
          <w:iCs/>
          <w:sz w:val="24"/>
          <w:szCs w:val="24"/>
        </w:rPr>
      </w:pPr>
      <w:r w:rsidRPr="00D37051">
        <w:rPr>
          <w:rFonts w:ascii="Times New Roman" w:eastAsia="Times New Roman" w:hAnsi="Times New Roman"/>
          <w:b/>
          <w:iCs/>
          <w:sz w:val="24"/>
          <w:szCs w:val="24"/>
        </w:rPr>
        <w:t>Задачи:</w:t>
      </w:r>
      <w:r w:rsidRPr="00D37051">
        <w:rPr>
          <w:rFonts w:ascii="Times New Roman" w:eastAsia="Times New Roman" w:hAnsi="Times New Roman"/>
          <w:iCs/>
          <w:sz w:val="24"/>
          <w:szCs w:val="24"/>
        </w:rPr>
        <w:t xml:space="preserve"> </w:t>
      </w:r>
    </w:p>
    <w:p w:rsidR="00D37051" w:rsidRPr="00D37051" w:rsidRDefault="00D37051" w:rsidP="00B82C05">
      <w:pPr>
        <w:pStyle w:val="aa"/>
        <w:jc w:val="both"/>
        <w:rPr>
          <w:rFonts w:ascii="Times New Roman" w:eastAsia="Times New Roman" w:hAnsi="Times New Roman"/>
          <w:iCs/>
          <w:sz w:val="24"/>
          <w:szCs w:val="24"/>
        </w:rPr>
      </w:pPr>
      <w:r w:rsidRPr="00D37051">
        <w:rPr>
          <w:rFonts w:ascii="Times New Roman" w:eastAsia="Times New Roman" w:hAnsi="Times New Roman"/>
          <w:iCs/>
          <w:sz w:val="24"/>
          <w:szCs w:val="24"/>
        </w:rPr>
        <w:t>-</w:t>
      </w:r>
      <w:r w:rsidR="00D8510A" w:rsidRPr="00D37051">
        <w:rPr>
          <w:rFonts w:ascii="Times New Roman" w:eastAsia="Times New Roman" w:hAnsi="Times New Roman"/>
          <w:iCs/>
          <w:sz w:val="24"/>
          <w:szCs w:val="24"/>
        </w:rPr>
        <w:t xml:space="preserve"> </w:t>
      </w:r>
      <w:r w:rsidRPr="00D37051">
        <w:rPr>
          <w:rFonts w:ascii="Times New Roman" w:eastAsia="Times New Roman" w:hAnsi="Times New Roman"/>
          <w:iCs/>
          <w:sz w:val="24"/>
          <w:szCs w:val="24"/>
        </w:rPr>
        <w:t>Создать систему</w:t>
      </w:r>
      <w:r w:rsidR="00D8510A" w:rsidRPr="00D37051">
        <w:rPr>
          <w:rFonts w:ascii="Times New Roman" w:eastAsia="Times New Roman" w:hAnsi="Times New Roman"/>
          <w:iCs/>
          <w:sz w:val="24"/>
          <w:szCs w:val="24"/>
        </w:rPr>
        <w:t xml:space="preserve"> целенаправленного выявления и отбора одаренных детей. </w:t>
      </w:r>
    </w:p>
    <w:p w:rsidR="00D37051" w:rsidRPr="00D37051" w:rsidRDefault="00D37051" w:rsidP="00B82C05">
      <w:pPr>
        <w:pStyle w:val="aa"/>
        <w:jc w:val="both"/>
        <w:rPr>
          <w:rFonts w:ascii="Times New Roman" w:eastAsia="Times New Roman" w:hAnsi="Times New Roman"/>
          <w:iCs/>
          <w:sz w:val="24"/>
          <w:szCs w:val="24"/>
        </w:rPr>
      </w:pPr>
      <w:r w:rsidRPr="00D37051">
        <w:rPr>
          <w:rFonts w:ascii="Times New Roman" w:eastAsia="Times New Roman" w:hAnsi="Times New Roman"/>
          <w:iCs/>
          <w:sz w:val="24"/>
          <w:szCs w:val="24"/>
        </w:rPr>
        <w:t>-</w:t>
      </w:r>
      <w:r w:rsidR="00D8510A" w:rsidRPr="00D37051">
        <w:rPr>
          <w:rFonts w:ascii="Times New Roman" w:eastAsia="Times New Roman" w:hAnsi="Times New Roman"/>
          <w:iCs/>
          <w:sz w:val="24"/>
          <w:szCs w:val="24"/>
        </w:rPr>
        <w:t xml:space="preserve"> Создать максимально благоприятные условия для интеллектуального развития одаренных детей, в образовательном процессе и в свободной деятельности. </w:t>
      </w:r>
    </w:p>
    <w:p w:rsidR="00D37051" w:rsidRDefault="00D37051" w:rsidP="00B82C05">
      <w:pPr>
        <w:pStyle w:val="aa"/>
        <w:jc w:val="both"/>
        <w:rPr>
          <w:rFonts w:ascii="Times New Roman" w:eastAsia="Times New Roman" w:hAnsi="Times New Roman"/>
          <w:iCs/>
          <w:sz w:val="24"/>
          <w:szCs w:val="24"/>
        </w:rPr>
      </w:pPr>
      <w:r w:rsidRPr="00D37051">
        <w:rPr>
          <w:rFonts w:ascii="Times New Roman" w:eastAsia="Times New Roman" w:hAnsi="Times New Roman"/>
          <w:iCs/>
          <w:sz w:val="24"/>
          <w:szCs w:val="24"/>
        </w:rPr>
        <w:t>-</w:t>
      </w:r>
      <w:r w:rsidR="00D8510A" w:rsidRPr="00D37051">
        <w:rPr>
          <w:rFonts w:ascii="Times New Roman" w:eastAsia="Times New Roman" w:hAnsi="Times New Roman"/>
          <w:iCs/>
          <w:sz w:val="24"/>
          <w:szCs w:val="24"/>
        </w:rPr>
        <w:t xml:space="preserve"> Создать условия одаренным детям для реализации их творческих </w:t>
      </w:r>
      <w:r w:rsidRPr="00D37051">
        <w:rPr>
          <w:rFonts w:ascii="Times New Roman" w:eastAsia="Times New Roman" w:hAnsi="Times New Roman"/>
          <w:iCs/>
          <w:sz w:val="24"/>
          <w:szCs w:val="24"/>
        </w:rPr>
        <w:t>способностей в</w:t>
      </w:r>
      <w:r w:rsidR="00D8510A" w:rsidRPr="00D37051">
        <w:rPr>
          <w:rFonts w:ascii="Times New Roman" w:eastAsia="Times New Roman" w:hAnsi="Times New Roman"/>
          <w:iCs/>
          <w:sz w:val="24"/>
          <w:szCs w:val="24"/>
        </w:rPr>
        <w:t xml:space="preserve"> процессе в научно-исследовательской и поисковой деятельности. </w:t>
      </w:r>
    </w:p>
    <w:p w:rsidR="00D37051" w:rsidRPr="00D37051" w:rsidRDefault="00D37051" w:rsidP="00B82C05">
      <w:pPr>
        <w:pStyle w:val="aa"/>
        <w:jc w:val="both"/>
        <w:rPr>
          <w:rFonts w:ascii="Times New Roman" w:eastAsia="Times New Roman" w:hAnsi="Times New Roman"/>
          <w:iCs/>
          <w:sz w:val="24"/>
          <w:szCs w:val="24"/>
        </w:rPr>
      </w:pPr>
      <w:r>
        <w:rPr>
          <w:rFonts w:ascii="Times New Roman" w:eastAsia="Times New Roman" w:hAnsi="Times New Roman"/>
          <w:iCs/>
          <w:sz w:val="24"/>
          <w:szCs w:val="24"/>
        </w:rPr>
        <w:t>-</w:t>
      </w:r>
      <w:r w:rsidR="00D8510A" w:rsidRPr="00D37051">
        <w:rPr>
          <w:rFonts w:ascii="Times New Roman" w:eastAsia="Times New Roman" w:hAnsi="Times New Roman"/>
          <w:iCs/>
          <w:sz w:val="24"/>
          <w:szCs w:val="24"/>
        </w:rPr>
        <w:t xml:space="preserve"> Стимулировать творческую деятельность одаренных детей. </w:t>
      </w:r>
    </w:p>
    <w:p w:rsidR="00D37051" w:rsidRPr="00D37051" w:rsidRDefault="00D37051" w:rsidP="00B82C05">
      <w:pPr>
        <w:pStyle w:val="aa"/>
        <w:jc w:val="both"/>
        <w:rPr>
          <w:rFonts w:ascii="Times New Roman" w:eastAsia="Times New Roman" w:hAnsi="Times New Roman"/>
          <w:iCs/>
          <w:sz w:val="24"/>
          <w:szCs w:val="24"/>
        </w:rPr>
      </w:pPr>
      <w:r w:rsidRPr="00D37051">
        <w:rPr>
          <w:rFonts w:ascii="Times New Roman" w:eastAsia="Times New Roman" w:hAnsi="Times New Roman"/>
          <w:iCs/>
          <w:sz w:val="24"/>
          <w:szCs w:val="24"/>
        </w:rPr>
        <w:t>-</w:t>
      </w:r>
      <w:r w:rsidR="00D8510A" w:rsidRPr="00D37051">
        <w:rPr>
          <w:rFonts w:ascii="Times New Roman" w:eastAsia="Times New Roman" w:hAnsi="Times New Roman"/>
          <w:iCs/>
          <w:sz w:val="24"/>
          <w:szCs w:val="24"/>
        </w:rPr>
        <w:t xml:space="preserve"> Оказывать квалифицированную психолого-педагогическую помощь родителям одаренных детей. </w:t>
      </w:r>
    </w:p>
    <w:p w:rsidR="00D37051" w:rsidRDefault="00D37051" w:rsidP="00B82C05">
      <w:pPr>
        <w:pStyle w:val="aa"/>
        <w:jc w:val="both"/>
        <w:rPr>
          <w:rFonts w:ascii="Times New Roman" w:eastAsia="Times New Roman" w:hAnsi="Times New Roman"/>
          <w:iCs/>
          <w:sz w:val="24"/>
          <w:szCs w:val="24"/>
        </w:rPr>
      </w:pP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Выделены следующие сферы одарённости ребёнка: </w:t>
      </w:r>
    </w:p>
    <w:p w:rsidR="00D37051" w:rsidRDefault="00D8510A" w:rsidP="00B82C05">
      <w:pPr>
        <w:pStyle w:val="aa"/>
        <w:ind w:firstLine="708"/>
        <w:jc w:val="both"/>
        <w:rPr>
          <w:rFonts w:ascii="Times New Roman" w:eastAsia="Times New Roman" w:hAnsi="Times New Roman"/>
          <w:b/>
          <w:i/>
          <w:iCs/>
          <w:sz w:val="24"/>
          <w:szCs w:val="24"/>
        </w:rPr>
      </w:pPr>
      <w:r w:rsidRPr="00D37051">
        <w:rPr>
          <w:rFonts w:ascii="Times New Roman" w:eastAsia="Times New Roman" w:hAnsi="Times New Roman"/>
          <w:b/>
          <w:i/>
          <w:iCs/>
          <w:sz w:val="24"/>
          <w:szCs w:val="24"/>
        </w:rPr>
        <w:t>Интеллектуальная сфера</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ребёнок отличается остротой мышления, наблюдательностью и исключительной памятью</w:t>
      </w:r>
      <w:r w:rsidR="00D37051">
        <w:rPr>
          <w:rFonts w:ascii="Times New Roman" w:eastAsia="Times New Roman" w:hAnsi="Times New Roman"/>
          <w:iCs/>
          <w:sz w:val="24"/>
          <w:szCs w:val="24"/>
        </w:rPr>
        <w:t>;</w:t>
      </w:r>
      <w:r w:rsidRPr="00D37051">
        <w:rPr>
          <w:rFonts w:ascii="Times New Roman" w:eastAsia="Times New Roman" w:hAnsi="Times New Roman"/>
          <w:iCs/>
          <w:sz w:val="24"/>
          <w:szCs w:val="24"/>
        </w:rPr>
        <w:t xml:space="preserve">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охотно и хорошо учится, знает больше своих сверстников и практически применяет свои знания</w:t>
      </w:r>
      <w:r w:rsidR="00D37051">
        <w:rPr>
          <w:rFonts w:ascii="Times New Roman" w:eastAsia="Times New Roman" w:hAnsi="Times New Roman"/>
          <w:iCs/>
          <w:sz w:val="24"/>
          <w:szCs w:val="24"/>
        </w:rPr>
        <w:t>;</w:t>
      </w:r>
      <w:r w:rsidRPr="00D37051">
        <w:rPr>
          <w:rFonts w:ascii="Times New Roman" w:eastAsia="Times New Roman" w:hAnsi="Times New Roman"/>
          <w:iCs/>
          <w:sz w:val="24"/>
          <w:szCs w:val="24"/>
        </w:rPr>
        <w:t xml:space="preserve">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проявляет исключительные способности к решению задач</w:t>
      </w:r>
      <w:r w:rsidR="00D37051">
        <w:rPr>
          <w:rFonts w:ascii="Times New Roman" w:eastAsia="Times New Roman" w:hAnsi="Times New Roman"/>
          <w:iCs/>
          <w:sz w:val="24"/>
          <w:szCs w:val="24"/>
        </w:rPr>
        <w:t>;</w:t>
      </w:r>
      <w:r w:rsidRPr="00D37051">
        <w:rPr>
          <w:rFonts w:ascii="Times New Roman" w:eastAsia="Times New Roman" w:hAnsi="Times New Roman"/>
          <w:iCs/>
          <w:sz w:val="24"/>
          <w:szCs w:val="24"/>
        </w:rPr>
        <w:t xml:space="preserve">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проявляет выраженную и разностороннюю любознательность</w:t>
      </w:r>
      <w:r w:rsidR="00D37051">
        <w:rPr>
          <w:rFonts w:ascii="Times New Roman" w:eastAsia="Times New Roman" w:hAnsi="Times New Roman"/>
          <w:iCs/>
          <w:sz w:val="24"/>
          <w:szCs w:val="24"/>
        </w:rPr>
        <w:t>;</w:t>
      </w:r>
      <w:r w:rsidRPr="00D37051">
        <w:rPr>
          <w:rFonts w:ascii="Times New Roman" w:eastAsia="Times New Roman" w:hAnsi="Times New Roman"/>
          <w:iCs/>
          <w:sz w:val="24"/>
          <w:szCs w:val="24"/>
        </w:rPr>
        <w:t xml:space="preserve">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выделяется умением хорошо излагать свои мысли.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
          <w:iCs/>
          <w:sz w:val="24"/>
          <w:szCs w:val="24"/>
        </w:rPr>
        <w:t>Сфера академических достижений</w:t>
      </w:r>
      <w:r w:rsidRPr="00D37051">
        <w:rPr>
          <w:rFonts w:ascii="Times New Roman" w:eastAsia="Times New Roman" w:hAnsi="Times New Roman"/>
          <w:iCs/>
          <w:sz w:val="24"/>
          <w:szCs w:val="24"/>
        </w:rPr>
        <w:t xml:space="preserve">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
          <w:iCs/>
          <w:sz w:val="24"/>
          <w:szCs w:val="24"/>
        </w:rPr>
        <w:lastRenderedPageBreak/>
        <w:t>Чтение:</w:t>
      </w:r>
      <w:r w:rsidRPr="00D37051">
        <w:rPr>
          <w:rFonts w:ascii="Times New Roman" w:eastAsia="Times New Roman" w:hAnsi="Times New Roman"/>
          <w:iCs/>
          <w:sz w:val="24"/>
          <w:szCs w:val="24"/>
        </w:rPr>
        <w:t xml:space="preserve"> ребёнок проявляет большой интерес к </w:t>
      </w:r>
      <w:r w:rsidR="00D37051" w:rsidRPr="00D37051">
        <w:rPr>
          <w:rFonts w:ascii="Times New Roman" w:eastAsia="Times New Roman" w:hAnsi="Times New Roman"/>
          <w:iCs/>
          <w:sz w:val="24"/>
          <w:szCs w:val="24"/>
        </w:rPr>
        <w:t>книгам, любит</w:t>
      </w:r>
      <w:r w:rsidRPr="00D37051">
        <w:rPr>
          <w:rFonts w:ascii="Times New Roman" w:eastAsia="Times New Roman" w:hAnsi="Times New Roman"/>
          <w:iCs/>
          <w:sz w:val="24"/>
          <w:szCs w:val="24"/>
        </w:rPr>
        <w:t xml:space="preserve"> слушать чтение, в старшем дошкольном </w:t>
      </w:r>
      <w:r w:rsidR="00D37051" w:rsidRPr="00D37051">
        <w:rPr>
          <w:rFonts w:ascii="Times New Roman" w:eastAsia="Times New Roman" w:hAnsi="Times New Roman"/>
          <w:iCs/>
          <w:sz w:val="24"/>
          <w:szCs w:val="24"/>
        </w:rPr>
        <w:t>возрасте 6</w:t>
      </w:r>
      <w:r w:rsidRPr="00D37051">
        <w:rPr>
          <w:rFonts w:ascii="Times New Roman" w:eastAsia="Times New Roman" w:hAnsi="Times New Roman"/>
          <w:iCs/>
          <w:sz w:val="24"/>
          <w:szCs w:val="24"/>
        </w:rPr>
        <w:t xml:space="preserve">-7 лет  много читает самостоятельно, использует богатый словарный запас, исключительно хорошо понимает и запоминает прочитанное.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
          <w:iCs/>
          <w:sz w:val="24"/>
          <w:szCs w:val="24"/>
        </w:rPr>
        <w:t>Математика:</w:t>
      </w:r>
      <w:r w:rsidRPr="00D37051">
        <w:rPr>
          <w:rFonts w:ascii="Times New Roman" w:eastAsia="Times New Roman" w:hAnsi="Times New Roman"/>
          <w:iCs/>
          <w:sz w:val="24"/>
          <w:szCs w:val="24"/>
        </w:rPr>
        <w:t xml:space="preserve"> ребёнок проявляет большой интерес к вычислениям и измерениям; c лёгкостью выполняет все математические операции; проявляет необычное для своего возраста понимание математических отношений.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
          <w:iCs/>
          <w:sz w:val="24"/>
          <w:szCs w:val="24"/>
        </w:rPr>
        <w:t>Естествознание:</w:t>
      </w:r>
      <w:r w:rsidRPr="00D37051">
        <w:rPr>
          <w:rFonts w:ascii="Times New Roman" w:eastAsia="Times New Roman" w:hAnsi="Times New Roman"/>
          <w:iCs/>
          <w:sz w:val="24"/>
          <w:szCs w:val="24"/>
        </w:rPr>
        <w:t xml:space="preserve"> ребёнок внимателен к предметам и явлениям; проявляет исключительные способности к классификации; демонстрирует опережающее его возраст понимание причинно-следственных связей; хорошо  схватывает абстрактные понимания. </w:t>
      </w:r>
    </w:p>
    <w:p w:rsidR="00D37051" w:rsidRDefault="0071792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
          <w:iCs/>
          <w:sz w:val="24"/>
          <w:szCs w:val="24"/>
        </w:rPr>
        <w:t>Творчество:</w:t>
      </w:r>
      <w:r w:rsidRPr="00D37051">
        <w:rPr>
          <w:rFonts w:ascii="Times New Roman" w:eastAsia="Times New Roman" w:hAnsi="Times New Roman"/>
          <w:iCs/>
          <w:sz w:val="24"/>
          <w:szCs w:val="24"/>
        </w:rPr>
        <w:t xml:space="preserve"> ребёнок</w:t>
      </w:r>
      <w:r w:rsidR="00D8510A" w:rsidRPr="00D37051">
        <w:rPr>
          <w:rFonts w:ascii="Times New Roman" w:eastAsia="Times New Roman" w:hAnsi="Times New Roman"/>
          <w:iCs/>
          <w:sz w:val="24"/>
          <w:szCs w:val="24"/>
        </w:rPr>
        <w:t xml:space="preserve"> чрезвычайно пытлив и любознателен, способен с “головой уходить” в интересную работу, занятие;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демонстрирует высокую продуктивность деятельности; часто делает всё по-своему;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изобретателен в изобразительной деятельности, играх.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В использовании материалов и идей;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часто высказывает много разных соображений по поводу конкретной ситуации;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способен продуцировать оригинальные идеи;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способен по-разному подойти к проблеме или к использованию материалов.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
          <w:iCs/>
          <w:sz w:val="24"/>
          <w:szCs w:val="24"/>
        </w:rPr>
        <w:t>Общение и лидерство:</w:t>
      </w:r>
      <w:r w:rsidRPr="00D37051">
        <w:rPr>
          <w:rFonts w:ascii="Times New Roman" w:eastAsia="Times New Roman" w:hAnsi="Times New Roman"/>
          <w:iCs/>
          <w:sz w:val="24"/>
          <w:szCs w:val="24"/>
        </w:rPr>
        <w:t xml:space="preserve"> ребёнок легко приспосабливается к новым ситуациям;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другие дети предпочитают выбирать его в качестве партнёра по играм и занятиям;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в окружении посторонних людей сохраняет уверенность в себе;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c легкостью общается с другими детьми и взрослыми;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в общении со сверстниками проявляет инициативу;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принимает на себя ответственность, выходящую за рамки, характерные для его возраста.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
          <w:iCs/>
          <w:sz w:val="24"/>
          <w:szCs w:val="24"/>
        </w:rPr>
        <w:t>Сфера художественной деятельности (изобразительное искусство):</w:t>
      </w:r>
      <w:r w:rsidRPr="00D37051">
        <w:rPr>
          <w:rFonts w:ascii="Times New Roman" w:eastAsia="Times New Roman" w:hAnsi="Times New Roman"/>
          <w:iCs/>
          <w:sz w:val="24"/>
          <w:szCs w:val="24"/>
        </w:rPr>
        <w:t xml:space="preserve">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ребёнок проявляет большой интерес к визуальной информации;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проводит много времени за рисованием и лепкой;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демонстрирует опережающую свой возраст умелость;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осознанно строит композицию картин или рисунков; </w:t>
      </w:r>
    </w:p>
    <w:p w:rsidR="00D8510A" w:rsidRP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iCs/>
          <w:sz w:val="24"/>
          <w:szCs w:val="24"/>
        </w:rPr>
        <w:t xml:space="preserve">- работы оригинальны и отмечены печатью индивидуальности. </w:t>
      </w:r>
    </w:p>
    <w:p w:rsidR="00D8510A" w:rsidRPr="00D8510A" w:rsidRDefault="00D8510A" w:rsidP="00B82C05">
      <w:pPr>
        <w:pStyle w:val="aa"/>
        <w:jc w:val="both"/>
        <w:rPr>
          <w:rFonts w:ascii="Times New Roman" w:eastAsia="Times New Roman" w:hAnsi="Times New Roman"/>
          <w:iCs/>
          <w:sz w:val="24"/>
          <w:szCs w:val="24"/>
        </w:rPr>
      </w:pPr>
    </w:p>
    <w:p w:rsidR="00D37051" w:rsidRDefault="00D8510A" w:rsidP="00B82C05">
      <w:pPr>
        <w:pStyle w:val="aa"/>
        <w:jc w:val="both"/>
        <w:rPr>
          <w:rFonts w:ascii="Times New Roman" w:eastAsia="Times New Roman" w:hAnsi="Times New Roman"/>
          <w:iCs/>
          <w:sz w:val="24"/>
          <w:szCs w:val="24"/>
        </w:rPr>
      </w:pPr>
      <w:r w:rsidRPr="00D8510A">
        <w:rPr>
          <w:rFonts w:ascii="Times New Roman" w:eastAsia="Times New Roman" w:hAnsi="Times New Roman"/>
          <w:iCs/>
          <w:sz w:val="24"/>
          <w:szCs w:val="24"/>
        </w:rPr>
        <w:t xml:space="preserve"> </w:t>
      </w:r>
      <w:r w:rsidR="00D37051">
        <w:rPr>
          <w:rFonts w:ascii="Times New Roman" w:eastAsia="Times New Roman" w:hAnsi="Times New Roman"/>
          <w:iCs/>
          <w:sz w:val="24"/>
          <w:szCs w:val="24"/>
        </w:rPr>
        <w:tab/>
      </w:r>
      <w:r w:rsidRPr="00D37051">
        <w:rPr>
          <w:rFonts w:ascii="Times New Roman" w:eastAsia="Times New Roman" w:hAnsi="Times New Roman"/>
          <w:b/>
          <w:i/>
          <w:iCs/>
          <w:sz w:val="24"/>
          <w:szCs w:val="24"/>
        </w:rPr>
        <w:t>Музыка:</w:t>
      </w:r>
      <w:r w:rsidRPr="00D8510A">
        <w:rPr>
          <w:rFonts w:ascii="Times New Roman" w:eastAsia="Times New Roman" w:hAnsi="Times New Roman"/>
          <w:iCs/>
          <w:sz w:val="24"/>
          <w:szCs w:val="24"/>
        </w:rPr>
        <w:t xml:space="preserve"> ребёнок проявляет необыкновенный интерес к музыкальным занятиям; </w:t>
      </w:r>
    </w:p>
    <w:p w:rsidR="00D37051" w:rsidRDefault="00D8510A" w:rsidP="00B82C05">
      <w:pPr>
        <w:pStyle w:val="aa"/>
        <w:jc w:val="both"/>
        <w:rPr>
          <w:rFonts w:ascii="Times New Roman" w:eastAsia="Times New Roman" w:hAnsi="Times New Roman"/>
          <w:iCs/>
          <w:sz w:val="24"/>
          <w:szCs w:val="24"/>
        </w:rPr>
      </w:pPr>
      <w:r w:rsidRPr="00D8510A">
        <w:rPr>
          <w:rFonts w:ascii="Times New Roman" w:eastAsia="Times New Roman" w:hAnsi="Times New Roman"/>
          <w:iCs/>
          <w:sz w:val="24"/>
          <w:szCs w:val="24"/>
        </w:rPr>
        <w:t xml:space="preserve">- чутко реагирует на характер и настроение музыки; </w:t>
      </w:r>
    </w:p>
    <w:p w:rsidR="00D37051" w:rsidRDefault="00D8510A" w:rsidP="00B82C05">
      <w:pPr>
        <w:pStyle w:val="aa"/>
        <w:jc w:val="both"/>
        <w:rPr>
          <w:rFonts w:ascii="Times New Roman" w:eastAsia="Times New Roman" w:hAnsi="Times New Roman"/>
          <w:iCs/>
          <w:sz w:val="24"/>
          <w:szCs w:val="24"/>
        </w:rPr>
      </w:pPr>
      <w:r w:rsidRPr="00D8510A">
        <w:rPr>
          <w:rFonts w:ascii="Times New Roman" w:eastAsia="Times New Roman" w:hAnsi="Times New Roman"/>
          <w:iCs/>
          <w:sz w:val="24"/>
          <w:szCs w:val="24"/>
        </w:rPr>
        <w:t xml:space="preserve">- легко повторяет короткие ритмические куски. </w:t>
      </w:r>
    </w:p>
    <w:p w:rsidR="00D37051" w:rsidRDefault="00D8510A" w:rsidP="00B82C05">
      <w:pPr>
        <w:pStyle w:val="aa"/>
        <w:ind w:firstLine="708"/>
        <w:jc w:val="both"/>
        <w:rPr>
          <w:rFonts w:ascii="Times New Roman" w:eastAsia="Times New Roman" w:hAnsi="Times New Roman"/>
          <w:iCs/>
          <w:sz w:val="24"/>
          <w:szCs w:val="24"/>
        </w:rPr>
      </w:pPr>
      <w:r w:rsidRPr="00D37051">
        <w:rPr>
          <w:rFonts w:ascii="Times New Roman" w:eastAsia="Times New Roman" w:hAnsi="Times New Roman"/>
          <w:b/>
          <w:i/>
          <w:iCs/>
          <w:sz w:val="24"/>
          <w:szCs w:val="24"/>
        </w:rPr>
        <w:t>Двигательная сфера:</w:t>
      </w:r>
      <w:r w:rsidRPr="00D8510A">
        <w:rPr>
          <w:rFonts w:ascii="Times New Roman" w:eastAsia="Times New Roman" w:hAnsi="Times New Roman"/>
          <w:iCs/>
          <w:sz w:val="24"/>
          <w:szCs w:val="24"/>
        </w:rPr>
        <w:t xml:space="preserve"> ребёнок проявляет большой интерес к деятельности, требующей тонкой и </w:t>
      </w:r>
      <w:r w:rsidR="00C25F1C" w:rsidRPr="00D8510A">
        <w:rPr>
          <w:rFonts w:ascii="Times New Roman" w:eastAsia="Times New Roman" w:hAnsi="Times New Roman"/>
          <w:iCs/>
          <w:sz w:val="24"/>
          <w:szCs w:val="24"/>
        </w:rPr>
        <w:t>точной моторики</w:t>
      </w:r>
      <w:r w:rsidRPr="00D8510A">
        <w:rPr>
          <w:rFonts w:ascii="Times New Roman" w:eastAsia="Times New Roman" w:hAnsi="Times New Roman"/>
          <w:iCs/>
          <w:sz w:val="24"/>
          <w:szCs w:val="24"/>
        </w:rPr>
        <w:t xml:space="preserve">; </w:t>
      </w:r>
    </w:p>
    <w:p w:rsidR="00D37051" w:rsidRDefault="00D8510A" w:rsidP="00B82C05">
      <w:pPr>
        <w:pStyle w:val="aa"/>
        <w:ind w:firstLine="708"/>
        <w:jc w:val="both"/>
        <w:rPr>
          <w:rFonts w:ascii="Times New Roman" w:eastAsia="Times New Roman" w:hAnsi="Times New Roman"/>
          <w:iCs/>
          <w:sz w:val="24"/>
          <w:szCs w:val="24"/>
        </w:rPr>
      </w:pPr>
      <w:r w:rsidRPr="00D8510A">
        <w:rPr>
          <w:rFonts w:ascii="Times New Roman" w:eastAsia="Times New Roman" w:hAnsi="Times New Roman"/>
          <w:iCs/>
          <w:sz w:val="24"/>
          <w:szCs w:val="24"/>
        </w:rPr>
        <w:t xml:space="preserve">- обладает хорошей зрительно-моторной координацией; </w:t>
      </w:r>
    </w:p>
    <w:p w:rsidR="00D37051" w:rsidRDefault="00D8510A" w:rsidP="00B82C05">
      <w:pPr>
        <w:pStyle w:val="aa"/>
        <w:ind w:firstLine="708"/>
        <w:jc w:val="both"/>
        <w:rPr>
          <w:rFonts w:ascii="Times New Roman" w:eastAsia="Times New Roman" w:hAnsi="Times New Roman"/>
          <w:iCs/>
          <w:sz w:val="24"/>
          <w:szCs w:val="24"/>
        </w:rPr>
      </w:pPr>
      <w:r w:rsidRPr="00D8510A">
        <w:rPr>
          <w:rFonts w:ascii="Times New Roman" w:eastAsia="Times New Roman" w:hAnsi="Times New Roman"/>
          <w:iCs/>
          <w:sz w:val="24"/>
          <w:szCs w:val="24"/>
        </w:rPr>
        <w:t xml:space="preserve">- любит движения (бег, пряжки, лазание); </w:t>
      </w:r>
    </w:p>
    <w:p w:rsidR="00D37051" w:rsidRDefault="00D8510A" w:rsidP="00B82C05">
      <w:pPr>
        <w:pStyle w:val="aa"/>
        <w:ind w:firstLine="708"/>
        <w:jc w:val="both"/>
        <w:rPr>
          <w:rFonts w:ascii="Times New Roman" w:eastAsia="Times New Roman" w:hAnsi="Times New Roman"/>
          <w:iCs/>
          <w:sz w:val="24"/>
          <w:szCs w:val="24"/>
        </w:rPr>
      </w:pPr>
      <w:r w:rsidRPr="00D8510A">
        <w:rPr>
          <w:rFonts w:ascii="Times New Roman" w:eastAsia="Times New Roman" w:hAnsi="Times New Roman"/>
          <w:iCs/>
          <w:sz w:val="24"/>
          <w:szCs w:val="24"/>
        </w:rPr>
        <w:t xml:space="preserve">- прекрасно удерживает равновесие при выполнении двигательных упражнений; </w:t>
      </w:r>
    </w:p>
    <w:p w:rsidR="00D37051" w:rsidRDefault="00D8510A" w:rsidP="00B82C05">
      <w:pPr>
        <w:pStyle w:val="aa"/>
        <w:ind w:firstLine="708"/>
        <w:jc w:val="both"/>
        <w:rPr>
          <w:rFonts w:ascii="Times New Roman" w:eastAsia="Times New Roman" w:hAnsi="Times New Roman"/>
          <w:iCs/>
          <w:sz w:val="24"/>
          <w:szCs w:val="24"/>
        </w:rPr>
      </w:pPr>
      <w:r w:rsidRPr="00D8510A">
        <w:rPr>
          <w:rFonts w:ascii="Times New Roman" w:eastAsia="Times New Roman" w:hAnsi="Times New Roman"/>
          <w:iCs/>
          <w:sz w:val="24"/>
          <w:szCs w:val="24"/>
        </w:rPr>
        <w:lastRenderedPageBreak/>
        <w:t xml:space="preserve">- для своего возраста обладает исключительной физической силой, демонстрирует хороший уровень развития основных двигательных навыков. </w:t>
      </w:r>
    </w:p>
    <w:p w:rsidR="00C25F1C" w:rsidRDefault="00D8510A" w:rsidP="007C5678">
      <w:pPr>
        <w:pStyle w:val="aa"/>
        <w:ind w:firstLine="708"/>
        <w:jc w:val="both"/>
        <w:rPr>
          <w:rFonts w:ascii="Times New Roman" w:eastAsia="Times New Roman" w:hAnsi="Times New Roman"/>
          <w:iCs/>
          <w:sz w:val="24"/>
          <w:szCs w:val="24"/>
        </w:rPr>
      </w:pPr>
      <w:r w:rsidRPr="00D8510A">
        <w:rPr>
          <w:rFonts w:ascii="Times New Roman" w:eastAsia="Times New Roman" w:hAnsi="Times New Roman"/>
          <w:iCs/>
          <w:sz w:val="24"/>
          <w:szCs w:val="24"/>
        </w:rPr>
        <w:t xml:space="preserve">Модель психолого-педагогического сопровождения работы с одарёнными детьми внутри ДОУ показывает её эффективность, как в плане решения первоочередных задач дошкольного образования, так и в отношении стимулирования  педагогов к активной деятельности по профессиональному самосовершенствованию и главное – в достижении количественных и качественных изменений в воспитании,  обучении и развитии дошкольников. </w:t>
      </w:r>
    </w:p>
    <w:p w:rsidR="00C25F1C" w:rsidRDefault="00C25F1C" w:rsidP="00B82C05">
      <w:pPr>
        <w:pStyle w:val="aa"/>
        <w:jc w:val="both"/>
        <w:rPr>
          <w:rFonts w:ascii="Times New Roman" w:eastAsia="Times New Roman" w:hAnsi="Times New Roman"/>
          <w:iCs/>
          <w:sz w:val="24"/>
          <w:szCs w:val="24"/>
        </w:rPr>
      </w:pPr>
    </w:p>
    <w:p w:rsidR="0065664D" w:rsidRDefault="0065664D" w:rsidP="00B82C05">
      <w:pPr>
        <w:pStyle w:val="aa"/>
        <w:numPr>
          <w:ilvl w:val="2"/>
          <w:numId w:val="51"/>
        </w:numPr>
        <w:jc w:val="both"/>
        <w:rPr>
          <w:rFonts w:ascii="Times New Roman" w:eastAsia="Times New Roman" w:hAnsi="Times New Roman"/>
          <w:b/>
          <w:iCs/>
          <w:sz w:val="24"/>
          <w:szCs w:val="24"/>
        </w:rPr>
      </w:pPr>
      <w:r>
        <w:rPr>
          <w:rFonts w:ascii="Times New Roman" w:eastAsia="Times New Roman" w:hAnsi="Times New Roman"/>
          <w:b/>
          <w:iCs/>
          <w:sz w:val="24"/>
          <w:szCs w:val="24"/>
        </w:rPr>
        <w:t>Гендерный подход.</w:t>
      </w:r>
    </w:p>
    <w:p w:rsidR="0065664D" w:rsidRDefault="0065664D" w:rsidP="00B82C05">
      <w:pPr>
        <w:pStyle w:val="aa"/>
        <w:jc w:val="both"/>
        <w:rPr>
          <w:rFonts w:ascii="Times New Roman" w:eastAsia="Times New Roman" w:hAnsi="Times New Roman"/>
          <w:b/>
          <w:iCs/>
          <w:sz w:val="24"/>
          <w:szCs w:val="24"/>
        </w:rPr>
      </w:pPr>
    </w:p>
    <w:p w:rsidR="00794C59" w:rsidRPr="00794C59" w:rsidRDefault="0065664D" w:rsidP="00B82C05">
      <w:pPr>
        <w:pStyle w:val="aa"/>
        <w:ind w:firstLine="708"/>
        <w:jc w:val="both"/>
        <w:rPr>
          <w:rFonts w:ascii="Times New Roman" w:eastAsia="Times New Roman" w:hAnsi="Times New Roman"/>
          <w:b/>
          <w:i/>
          <w:iCs/>
          <w:sz w:val="24"/>
          <w:szCs w:val="24"/>
        </w:rPr>
      </w:pPr>
      <w:r w:rsidRPr="00794C59">
        <w:rPr>
          <w:rFonts w:ascii="Times New Roman" w:eastAsia="Times New Roman" w:hAnsi="Times New Roman"/>
          <w:b/>
          <w:i/>
          <w:iCs/>
          <w:sz w:val="24"/>
          <w:szCs w:val="24"/>
        </w:rPr>
        <w:t>Образовательные задачи полового гендерного воспитания в детском саду</w:t>
      </w:r>
      <w:r w:rsidR="00794C59" w:rsidRPr="00794C59">
        <w:rPr>
          <w:rFonts w:ascii="Times New Roman" w:eastAsia="Times New Roman" w:hAnsi="Times New Roman"/>
          <w:b/>
          <w:i/>
          <w:iCs/>
          <w:sz w:val="24"/>
          <w:szCs w:val="24"/>
        </w:rPr>
        <w:t>:</w:t>
      </w:r>
      <w:r w:rsidRPr="00794C59">
        <w:rPr>
          <w:rFonts w:ascii="Times New Roman" w:eastAsia="Times New Roman" w:hAnsi="Times New Roman"/>
          <w:b/>
          <w:i/>
          <w:iCs/>
          <w:sz w:val="24"/>
          <w:szCs w:val="24"/>
        </w:rPr>
        <w:t xml:space="preserve">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воспитывать у дошкольников интерес и положительное отношение к своему гендеру;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закладывать основы осознания своих особенностей;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воспитывать у дошкольника интерес и хорошее отношение к окружающим людям;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развивать чуткость и эмпатию, умение чувствовать и распознавать состояние и настроение окружающих людей;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уметь управлять своими эмоциями и поведением;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 </w:t>
      </w:r>
    </w:p>
    <w:p w:rsidR="0065664D" w:rsidRP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углублять знания детей о содержании понятий «мальчик», «девочка», о делении всех людей на мужчин и женщин.  </w:t>
      </w:r>
    </w:p>
    <w:p w:rsidR="0065664D" w:rsidRPr="00794C59" w:rsidRDefault="0065664D" w:rsidP="00B82C05">
      <w:pPr>
        <w:pStyle w:val="aa"/>
        <w:jc w:val="both"/>
        <w:rPr>
          <w:rFonts w:ascii="Times New Roman" w:eastAsia="Times New Roman" w:hAnsi="Times New Roman"/>
          <w:iCs/>
          <w:sz w:val="24"/>
          <w:szCs w:val="24"/>
        </w:rPr>
      </w:pPr>
      <w:r w:rsidRPr="00794C59">
        <w:rPr>
          <w:rFonts w:ascii="Times New Roman" w:eastAsia="Times New Roman" w:hAnsi="Times New Roman"/>
          <w:iCs/>
          <w:sz w:val="24"/>
          <w:szCs w:val="24"/>
        </w:rPr>
        <w:t xml:space="preserve"> </w:t>
      </w:r>
    </w:p>
    <w:p w:rsidR="00794C59" w:rsidRPr="00794C59" w:rsidRDefault="0065664D" w:rsidP="00B82C05">
      <w:pPr>
        <w:pStyle w:val="aa"/>
        <w:ind w:firstLine="708"/>
        <w:jc w:val="both"/>
        <w:rPr>
          <w:rFonts w:ascii="Times New Roman" w:eastAsia="Times New Roman" w:hAnsi="Times New Roman"/>
          <w:b/>
          <w:i/>
          <w:iCs/>
          <w:sz w:val="24"/>
          <w:szCs w:val="24"/>
        </w:rPr>
      </w:pPr>
      <w:r w:rsidRPr="00794C59">
        <w:rPr>
          <w:rFonts w:ascii="Times New Roman" w:eastAsia="Times New Roman" w:hAnsi="Times New Roman"/>
          <w:b/>
          <w:i/>
          <w:iCs/>
          <w:sz w:val="24"/>
          <w:szCs w:val="24"/>
        </w:rPr>
        <w:t xml:space="preserve">Методы и </w:t>
      </w:r>
      <w:r w:rsidR="00794C59" w:rsidRPr="00794C59">
        <w:rPr>
          <w:rFonts w:ascii="Times New Roman" w:eastAsia="Times New Roman" w:hAnsi="Times New Roman"/>
          <w:b/>
          <w:i/>
          <w:iCs/>
          <w:sz w:val="24"/>
          <w:szCs w:val="24"/>
        </w:rPr>
        <w:t>приемы, используемые</w:t>
      </w:r>
      <w:r w:rsidRPr="00794C59">
        <w:rPr>
          <w:rFonts w:ascii="Times New Roman" w:eastAsia="Times New Roman" w:hAnsi="Times New Roman"/>
          <w:b/>
          <w:i/>
          <w:iCs/>
          <w:sz w:val="24"/>
          <w:szCs w:val="24"/>
        </w:rPr>
        <w:t xml:space="preserve"> педагогами по гендерному воспитанию</w:t>
      </w:r>
      <w:r w:rsidR="00794C59" w:rsidRPr="00794C59">
        <w:rPr>
          <w:rFonts w:ascii="Times New Roman" w:eastAsia="Times New Roman" w:hAnsi="Times New Roman"/>
          <w:b/>
          <w:i/>
          <w:iCs/>
          <w:sz w:val="24"/>
          <w:szCs w:val="24"/>
        </w:rPr>
        <w:t>:</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сюжетно ролевые игры «Семья», «День рождения», «Встреча гостей»;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беседы с использованием иллюстраций;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чтение художественной литературы;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проблемные ситуации с этическим содержанием; </w:t>
      </w:r>
    </w:p>
    <w:p w:rsidR="00794C59" w:rsidRDefault="00794C59" w:rsidP="00B82C05">
      <w:pPr>
        <w:pStyle w:val="aa"/>
        <w:ind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0065664D" w:rsidRPr="00794C59">
        <w:rPr>
          <w:rFonts w:ascii="Times New Roman" w:eastAsia="Times New Roman" w:hAnsi="Times New Roman"/>
          <w:iCs/>
          <w:sz w:val="24"/>
          <w:szCs w:val="24"/>
        </w:rPr>
        <w:t xml:space="preserve"> дидактические игры: «Кем быть?», «Кто чем любит заниматься? «Я расту», «Что общего, чем отличаемся?», </w:t>
      </w:r>
    </w:p>
    <w:p w:rsidR="0065664D" w:rsidRPr="00794C59" w:rsidRDefault="0065664D" w:rsidP="00B82C05">
      <w:pPr>
        <w:pStyle w:val="aa"/>
        <w:ind w:firstLine="708"/>
        <w:jc w:val="both"/>
        <w:rPr>
          <w:rFonts w:ascii="Times New Roman" w:eastAsia="Times New Roman" w:hAnsi="Times New Roman"/>
          <w:iCs/>
          <w:sz w:val="24"/>
          <w:szCs w:val="24"/>
        </w:rPr>
      </w:pPr>
      <w:r w:rsidRPr="00794C59">
        <w:rPr>
          <w:rFonts w:ascii="Times New Roman" w:eastAsia="Times New Roman" w:hAnsi="Times New Roman"/>
          <w:iCs/>
          <w:sz w:val="24"/>
          <w:szCs w:val="24"/>
        </w:rPr>
        <w:t xml:space="preserve">«Я </w:t>
      </w:r>
      <w:r w:rsidR="00794C59" w:rsidRPr="00794C59">
        <w:rPr>
          <w:rFonts w:ascii="Times New Roman" w:eastAsia="Times New Roman" w:hAnsi="Times New Roman"/>
          <w:iCs/>
          <w:sz w:val="24"/>
          <w:szCs w:val="24"/>
        </w:rPr>
        <w:t>мальчик, потому что</w:t>
      </w:r>
      <w:r w:rsidRPr="00794C59">
        <w:rPr>
          <w:rFonts w:ascii="Times New Roman" w:eastAsia="Times New Roman" w:hAnsi="Times New Roman"/>
          <w:iCs/>
          <w:sz w:val="24"/>
          <w:szCs w:val="24"/>
        </w:rPr>
        <w:t xml:space="preserve">…», «Одень мальчика, одень девочку», «Что кому?» </w:t>
      </w:r>
    </w:p>
    <w:p w:rsidR="0065664D" w:rsidRDefault="0065664D" w:rsidP="0065664D">
      <w:pPr>
        <w:pStyle w:val="aa"/>
        <w:rPr>
          <w:rFonts w:ascii="Times New Roman" w:eastAsia="Times New Roman" w:hAnsi="Times New Roman"/>
          <w:b/>
          <w:iCs/>
          <w:sz w:val="24"/>
          <w:szCs w:val="24"/>
        </w:rPr>
      </w:pPr>
    </w:p>
    <w:p w:rsidR="0065664D" w:rsidRDefault="0065664D" w:rsidP="0065664D">
      <w:pPr>
        <w:pStyle w:val="aa"/>
        <w:rPr>
          <w:rFonts w:ascii="Times New Roman" w:eastAsia="Times New Roman" w:hAnsi="Times New Roman"/>
          <w:b/>
          <w:iCs/>
          <w:sz w:val="24"/>
          <w:szCs w:val="24"/>
        </w:rPr>
      </w:pPr>
      <w:r w:rsidRPr="0065664D">
        <w:rPr>
          <w:rFonts w:ascii="Times New Roman" w:eastAsia="Times New Roman" w:hAnsi="Times New Roman"/>
          <w:b/>
          <w:iCs/>
          <w:sz w:val="24"/>
          <w:szCs w:val="24"/>
        </w:rPr>
        <w:t>Условия гендерного воспитания детей</w:t>
      </w:r>
    </w:p>
    <w:p w:rsidR="0065664D" w:rsidRDefault="0065664D" w:rsidP="0065664D">
      <w:pPr>
        <w:pStyle w:val="aa"/>
        <w:rPr>
          <w:rFonts w:ascii="Times New Roman" w:eastAsia="Times New Roman" w:hAnsi="Times New Roman"/>
          <w:b/>
          <w:iCs/>
          <w:sz w:val="24"/>
          <w:szCs w:val="24"/>
        </w:rPr>
      </w:pPr>
      <w:r>
        <w:rPr>
          <w:rFonts w:ascii="Times New Roman" w:eastAsia="Times New Roman" w:hAnsi="Times New Roman"/>
          <w:b/>
          <w:iCs/>
          <w:noProof/>
          <w:sz w:val="24"/>
          <w:szCs w:val="24"/>
        </w:rPr>
        <mc:AlternateContent>
          <mc:Choice Requires="wps">
            <w:drawing>
              <wp:anchor distT="0" distB="0" distL="114300" distR="114300" simplePos="0" relativeHeight="251659264" behindDoc="0" locked="0" layoutInCell="1" allowOverlap="1" wp14:anchorId="7AFBC9C1" wp14:editId="2877F0DE">
                <wp:simplePos x="0" y="0"/>
                <wp:positionH relativeFrom="column">
                  <wp:posOffset>2437780</wp:posOffset>
                </wp:positionH>
                <wp:positionV relativeFrom="paragraph">
                  <wp:posOffset>180000</wp:posOffset>
                </wp:positionV>
                <wp:extent cx="4497572" cy="701749"/>
                <wp:effectExtent l="19050" t="19050" r="17780" b="22225"/>
                <wp:wrapNone/>
                <wp:docPr id="2" name="Прямоугольник: скругленные углы 2"/>
                <wp:cNvGraphicFramePr/>
                <a:graphic xmlns:a="http://schemas.openxmlformats.org/drawingml/2006/main">
                  <a:graphicData uri="http://schemas.microsoft.com/office/word/2010/wordprocessingShape">
                    <wps:wsp>
                      <wps:cNvSpPr/>
                      <wps:spPr>
                        <a:xfrm>
                          <a:off x="0" y="0"/>
                          <a:ext cx="4497572" cy="701749"/>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6C5A73" w:rsidRPr="0065664D" w:rsidRDefault="006C5A73" w:rsidP="0065664D">
                            <w:pPr>
                              <w:jc w:val="center"/>
                              <w:rPr>
                                <w:b/>
                                <w:sz w:val="28"/>
                              </w:rPr>
                            </w:pPr>
                            <w:r w:rsidRPr="0065664D">
                              <w:rPr>
                                <w:b/>
                                <w:sz w:val="28"/>
                              </w:rPr>
                              <w:t>Формирование гендерной идентичности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FBC9C1" id="Прямоугольник: скругленные углы 2" o:spid="_x0000_s1026" style="position:absolute;margin-left:191.95pt;margin-top:14.15pt;width:354.15pt;height: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" fillcolor="white [3201]" strokecolor="#70ad47 [3209]" strokeweight="2.25pt">
                <v:stroke joinstyle="miter"/>
                <v:textbox>
                  <w:txbxContent>
                    <w:p w:rsidR="006C5A73" w:rsidRPr="0065664D" w:rsidRDefault="006C5A73" w:rsidP="0065664D">
                      <w:pPr>
                        <w:jc w:val="center"/>
                        <w:rPr>
                          <w:b/>
                          <w:sz w:val="28"/>
                        </w:rPr>
                      </w:pPr>
                      <w:r w:rsidRPr="0065664D">
                        <w:rPr>
                          <w:b/>
                          <w:sz w:val="28"/>
                        </w:rPr>
                        <w:t>Формирование гендерной идентичности</w:t>
                      </w:r>
                    </w:p>
                  </w:txbxContent>
                </v:textbox>
              </v:roundrect>
            </w:pict>
          </mc:Fallback>
        </mc:AlternateContent>
      </w:r>
    </w:p>
    <w:p w:rsidR="0065664D" w:rsidRDefault="0065664D" w:rsidP="0065664D">
      <w:pPr>
        <w:pStyle w:val="aa"/>
        <w:rPr>
          <w:rFonts w:ascii="Times New Roman" w:eastAsia="Times New Roman" w:hAnsi="Times New Roman"/>
          <w:b/>
          <w:iCs/>
          <w:sz w:val="24"/>
          <w:szCs w:val="24"/>
        </w:rPr>
      </w:pPr>
    </w:p>
    <w:p w:rsidR="0065664D" w:rsidRDefault="0065664D" w:rsidP="0065664D">
      <w:pPr>
        <w:pStyle w:val="aa"/>
        <w:rPr>
          <w:rFonts w:ascii="Times New Roman" w:eastAsia="Times New Roman" w:hAnsi="Times New Roman"/>
          <w:b/>
          <w:iCs/>
          <w:sz w:val="24"/>
          <w:szCs w:val="24"/>
        </w:rPr>
      </w:pPr>
    </w:p>
    <w:p w:rsidR="0065664D" w:rsidRDefault="0065664D" w:rsidP="0065664D">
      <w:pPr>
        <w:pStyle w:val="aa"/>
        <w:rPr>
          <w:rFonts w:ascii="Times New Roman" w:eastAsia="Times New Roman" w:hAnsi="Times New Roman"/>
          <w:b/>
          <w:iCs/>
          <w:sz w:val="24"/>
          <w:szCs w:val="24"/>
        </w:rPr>
      </w:pPr>
    </w:p>
    <w:p w:rsidR="0065664D" w:rsidRDefault="0065664D" w:rsidP="0065664D">
      <w:pPr>
        <w:pStyle w:val="aa"/>
        <w:rPr>
          <w:rFonts w:ascii="Times New Roman" w:eastAsia="Times New Roman" w:hAnsi="Times New Roman"/>
          <w:b/>
          <w:iCs/>
          <w:sz w:val="24"/>
          <w:szCs w:val="24"/>
        </w:rPr>
      </w:pPr>
    </w:p>
    <w:p w:rsidR="0065664D" w:rsidRDefault="0065664D" w:rsidP="0065664D">
      <w:pPr>
        <w:pStyle w:val="aa"/>
        <w:rPr>
          <w:rFonts w:ascii="Times New Roman" w:eastAsia="Times New Roman" w:hAnsi="Times New Roman"/>
          <w:b/>
          <w:iCs/>
          <w:sz w:val="24"/>
          <w:szCs w:val="24"/>
        </w:rPr>
      </w:pPr>
      <w:r>
        <w:rPr>
          <w:rFonts w:ascii="Times New Roman" w:eastAsia="Times New Roman" w:hAnsi="Times New Roman"/>
          <w:b/>
          <w:iCs/>
          <w:noProof/>
          <w:sz w:val="24"/>
          <w:szCs w:val="24"/>
        </w:rPr>
        <mc:AlternateContent>
          <mc:Choice Requires="wps">
            <w:drawing>
              <wp:anchor distT="0" distB="0" distL="114300" distR="114300" simplePos="0" relativeHeight="251664384" behindDoc="0" locked="0" layoutInCell="1" allowOverlap="1" wp14:anchorId="1C6042F3" wp14:editId="33F53700">
                <wp:simplePos x="0" y="0"/>
                <wp:positionH relativeFrom="column">
                  <wp:posOffset>4681250</wp:posOffset>
                </wp:positionH>
                <wp:positionV relativeFrom="paragraph">
                  <wp:posOffset>58612</wp:posOffset>
                </wp:positionV>
                <wp:extent cx="0" cy="404037"/>
                <wp:effectExtent l="76200" t="0" r="57150" b="53340"/>
                <wp:wrapNone/>
                <wp:docPr id="7" name="Прямая со стрелкой 7"/>
                <wp:cNvGraphicFramePr/>
                <a:graphic xmlns:a="http://schemas.openxmlformats.org/drawingml/2006/main">
                  <a:graphicData uri="http://schemas.microsoft.com/office/word/2010/wordprocessingShape">
                    <wps:wsp>
                      <wps:cNvCnPr/>
                      <wps:spPr>
                        <a:xfrm>
                          <a:off x="0" y="0"/>
                          <a:ext cx="0" cy="4040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A5ACB1" id="_x0000_t32" coordsize="21600,21600" o:spt="32" o:oned="t" path="m,l21600,21600e" filled="f">
                <v:path arrowok="t" fillok="f" o:connecttype="none"/>
                <o:lock v:ext="edit" shapetype="t"/>
              </v:shapetype>
              <v:shape id="Прямая со стрелкой 7" o:spid="_x0000_s1026" type="#_x0000_t32" style="position:absolute;margin-left:368.6pt;margin-top:4.6pt;width:0;height:31.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" strokecolor="#4472c4 [3204]" strokeweight=".5pt">
                <v:stroke endarrow="block" joinstyle="miter"/>
              </v:shape>
            </w:pict>
          </mc:Fallback>
        </mc:AlternateContent>
      </w:r>
    </w:p>
    <w:p w:rsidR="0065664D" w:rsidRDefault="0065664D" w:rsidP="0065664D">
      <w:pPr>
        <w:pStyle w:val="aa"/>
        <w:rPr>
          <w:rFonts w:ascii="Times New Roman" w:eastAsia="Times New Roman" w:hAnsi="Times New Roman"/>
          <w:b/>
          <w:iCs/>
          <w:sz w:val="24"/>
          <w:szCs w:val="24"/>
        </w:rPr>
      </w:pPr>
    </w:p>
    <w:p w:rsidR="00794C59" w:rsidRDefault="00794C59" w:rsidP="0065664D">
      <w:pPr>
        <w:pStyle w:val="aa"/>
        <w:rPr>
          <w:rFonts w:ascii="Times New Roman" w:eastAsia="Times New Roman" w:hAnsi="Times New Roman"/>
          <w:b/>
          <w:iCs/>
          <w:sz w:val="24"/>
          <w:szCs w:val="24"/>
        </w:rPr>
      </w:pPr>
    </w:p>
    <w:p w:rsidR="00794C59" w:rsidRDefault="00794C59" w:rsidP="0065664D">
      <w:pPr>
        <w:pStyle w:val="aa"/>
        <w:rPr>
          <w:rFonts w:ascii="Times New Roman" w:eastAsia="Times New Roman" w:hAnsi="Times New Roman"/>
          <w:b/>
          <w:iCs/>
          <w:sz w:val="24"/>
          <w:szCs w:val="24"/>
        </w:rPr>
      </w:pPr>
      <w:r>
        <w:rPr>
          <w:rFonts w:ascii="Times New Roman" w:eastAsia="Times New Roman" w:hAnsi="Times New Roman"/>
          <w:b/>
          <w:iCs/>
          <w:noProof/>
          <w:sz w:val="24"/>
          <w:szCs w:val="24"/>
        </w:rPr>
        <mc:AlternateContent>
          <mc:Choice Requires="wps">
            <w:drawing>
              <wp:anchor distT="0" distB="0" distL="114300" distR="114300" simplePos="0" relativeHeight="251669504" behindDoc="0" locked="0" layoutInCell="1" allowOverlap="1" wp14:anchorId="614BC2DB" wp14:editId="327F2CD1">
                <wp:simplePos x="0" y="0"/>
                <wp:positionH relativeFrom="column">
                  <wp:posOffset>7796589</wp:posOffset>
                </wp:positionH>
                <wp:positionV relativeFrom="paragraph">
                  <wp:posOffset>170785</wp:posOffset>
                </wp:positionV>
                <wp:extent cx="0" cy="509891"/>
                <wp:effectExtent l="76200" t="0" r="57150" b="62230"/>
                <wp:wrapNone/>
                <wp:docPr id="13" name="Прямая со стрелкой 13"/>
                <wp:cNvGraphicFramePr/>
                <a:graphic xmlns:a="http://schemas.openxmlformats.org/drawingml/2006/main">
                  <a:graphicData uri="http://schemas.microsoft.com/office/word/2010/wordprocessingShape">
                    <wps:wsp>
                      <wps:cNvCnPr/>
                      <wps:spPr>
                        <a:xfrm>
                          <a:off x="0" y="0"/>
                          <a:ext cx="0" cy="5098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BCD772" id="Прямая со стрелкой 13" o:spid="_x0000_s1026" type="#_x0000_t32" style="position:absolute;margin-left:613.9pt;margin-top:13.45pt;width:0;height:40.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" strokecolor="#4472c4 [3204]" strokeweight=".5pt">
                <v:stroke endarrow="block" joinstyle="miter"/>
              </v:shape>
            </w:pict>
          </mc:Fallback>
        </mc:AlternateContent>
      </w:r>
      <w:r>
        <w:rPr>
          <w:rFonts w:ascii="Times New Roman" w:eastAsia="Times New Roman" w:hAnsi="Times New Roman"/>
          <w:b/>
          <w:iCs/>
          <w:noProof/>
          <w:sz w:val="24"/>
          <w:szCs w:val="24"/>
        </w:rPr>
        <mc:AlternateContent>
          <mc:Choice Requires="wps">
            <w:drawing>
              <wp:anchor distT="0" distB="0" distL="114300" distR="114300" simplePos="0" relativeHeight="251665408" behindDoc="0" locked="0" layoutInCell="1" allowOverlap="1" wp14:anchorId="53E71EEC" wp14:editId="649A2B22">
                <wp:simplePos x="0" y="0"/>
                <wp:positionH relativeFrom="column">
                  <wp:posOffset>1427687</wp:posOffset>
                </wp:positionH>
                <wp:positionV relativeFrom="paragraph">
                  <wp:posOffset>85725</wp:posOffset>
                </wp:positionV>
                <wp:extent cx="6337004" cy="21265"/>
                <wp:effectExtent l="38100" t="76200" r="6985" b="93345"/>
                <wp:wrapNone/>
                <wp:docPr id="9" name="Прямая со стрелкой 9"/>
                <wp:cNvGraphicFramePr/>
                <a:graphic xmlns:a="http://schemas.openxmlformats.org/drawingml/2006/main">
                  <a:graphicData uri="http://schemas.microsoft.com/office/word/2010/wordprocessingShape">
                    <wps:wsp>
                      <wps:cNvCnPr/>
                      <wps:spPr>
                        <a:xfrm flipV="1">
                          <a:off x="0" y="0"/>
                          <a:ext cx="6337004" cy="2126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5EF792" id="Прямая со стрелкой 9" o:spid="_x0000_s1026" type="#_x0000_t32" style="position:absolute;margin-left:112.4pt;margin-top:6.75pt;width:499pt;height:1.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" strokecolor="#4472c4 [3204]" strokeweight=".5pt">
                <v:stroke startarrow="block" endarrow="block" joinstyle="miter"/>
              </v:shape>
            </w:pict>
          </mc:Fallback>
        </mc:AlternateContent>
      </w:r>
    </w:p>
    <w:p w:rsidR="0065664D" w:rsidRDefault="00794C59" w:rsidP="0065664D">
      <w:pPr>
        <w:pStyle w:val="aa"/>
        <w:rPr>
          <w:rFonts w:ascii="Times New Roman" w:eastAsia="Times New Roman" w:hAnsi="Times New Roman"/>
          <w:b/>
          <w:iCs/>
          <w:sz w:val="24"/>
          <w:szCs w:val="24"/>
        </w:rPr>
      </w:pPr>
      <w:r>
        <w:rPr>
          <w:rFonts w:ascii="Times New Roman" w:eastAsia="Times New Roman" w:hAnsi="Times New Roman"/>
          <w:b/>
          <w:iCs/>
          <w:noProof/>
          <w:sz w:val="24"/>
          <w:szCs w:val="24"/>
        </w:rPr>
        <mc:AlternateContent>
          <mc:Choice Requires="wps">
            <w:drawing>
              <wp:anchor distT="0" distB="0" distL="114300" distR="114300" simplePos="0" relativeHeight="251668480" behindDoc="0" locked="0" layoutInCell="1" allowOverlap="1" wp14:anchorId="0975AAAB" wp14:editId="02212A82">
                <wp:simplePos x="0" y="0"/>
                <wp:positionH relativeFrom="column">
                  <wp:posOffset>1417054</wp:posOffset>
                </wp:positionH>
                <wp:positionV relativeFrom="paragraph">
                  <wp:posOffset>38056</wp:posOffset>
                </wp:positionV>
                <wp:extent cx="10633" cy="467832"/>
                <wp:effectExtent l="76200" t="0" r="66040" b="66040"/>
                <wp:wrapNone/>
                <wp:docPr id="12" name="Прямая со стрелкой 12"/>
                <wp:cNvGraphicFramePr/>
                <a:graphic xmlns:a="http://schemas.openxmlformats.org/drawingml/2006/main">
                  <a:graphicData uri="http://schemas.microsoft.com/office/word/2010/wordprocessingShape">
                    <wps:wsp>
                      <wps:cNvCnPr/>
                      <wps:spPr>
                        <a:xfrm flipH="1">
                          <a:off x="0" y="0"/>
                          <a:ext cx="10633" cy="4678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EE60B" id="Прямая со стрелкой 12" o:spid="_x0000_s1026" type="#_x0000_t32" style="position:absolute;margin-left:111.6pt;margin-top:3pt;width:.85pt;height:36.8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" strokecolor="#4472c4 [3204]" strokeweight=".5pt">
                <v:stroke endarrow="block" joinstyle="miter"/>
              </v:shape>
            </w:pict>
          </mc:Fallback>
        </mc:AlternateContent>
      </w:r>
    </w:p>
    <w:p w:rsidR="00794C59" w:rsidRDefault="00794C59" w:rsidP="00794C59">
      <w:pPr>
        <w:pStyle w:val="aa"/>
        <w:tabs>
          <w:tab w:val="left" w:pos="9846"/>
        </w:tabs>
        <w:rPr>
          <w:rFonts w:ascii="Times New Roman" w:eastAsia="Times New Roman" w:hAnsi="Times New Roman"/>
          <w:b/>
          <w:iCs/>
          <w:sz w:val="24"/>
          <w:szCs w:val="24"/>
        </w:rPr>
      </w:pPr>
    </w:p>
    <w:p w:rsidR="00794C59" w:rsidRDefault="00794C59" w:rsidP="0065664D">
      <w:pPr>
        <w:pStyle w:val="aa"/>
        <w:rPr>
          <w:rFonts w:ascii="Times New Roman" w:eastAsia="Times New Roman" w:hAnsi="Times New Roman"/>
          <w:b/>
          <w:iCs/>
          <w:sz w:val="24"/>
          <w:szCs w:val="24"/>
        </w:rPr>
      </w:pPr>
    </w:p>
    <w:p w:rsidR="0065664D" w:rsidRDefault="00794C59" w:rsidP="0065664D">
      <w:pPr>
        <w:pStyle w:val="aa"/>
        <w:rPr>
          <w:rFonts w:ascii="Times New Roman" w:eastAsia="Times New Roman" w:hAnsi="Times New Roman"/>
          <w:b/>
          <w:iCs/>
          <w:sz w:val="24"/>
          <w:szCs w:val="24"/>
        </w:rPr>
      </w:pPr>
      <w:r>
        <w:rPr>
          <w:rFonts w:ascii="Times New Roman" w:eastAsia="Times New Roman" w:hAnsi="Times New Roman"/>
          <w:b/>
          <w:iCs/>
          <w:noProof/>
          <w:sz w:val="24"/>
          <w:szCs w:val="24"/>
        </w:rPr>
        <mc:AlternateContent>
          <mc:Choice Requires="wps">
            <w:drawing>
              <wp:anchor distT="0" distB="0" distL="114300" distR="114300" simplePos="0" relativeHeight="251661312" behindDoc="0" locked="0" layoutInCell="1" allowOverlap="1" wp14:anchorId="4D685C2C" wp14:editId="37A4DE80">
                <wp:simplePos x="0" y="0"/>
                <wp:positionH relativeFrom="column">
                  <wp:posOffset>6382459</wp:posOffset>
                </wp:positionH>
                <wp:positionV relativeFrom="paragraph">
                  <wp:posOffset>12006</wp:posOffset>
                </wp:positionV>
                <wp:extent cx="2625725" cy="680484"/>
                <wp:effectExtent l="19050" t="19050" r="22225" b="24765"/>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625725" cy="680484"/>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6C5A73" w:rsidRPr="0065664D" w:rsidRDefault="006C5A73" w:rsidP="0065664D">
                            <w:pPr>
                              <w:jc w:val="center"/>
                              <w:rPr>
                                <w:b/>
                              </w:rPr>
                            </w:pPr>
                            <w:r w:rsidRPr="0065664D">
                              <w:rPr>
                                <w:b/>
                              </w:rPr>
                              <w:t>Воспитатели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85C2C" id="Прямоугольник: скругленные углы 4" o:spid="_x0000_s1027" style="position:absolute;margin-left:502.55pt;margin-top:.95pt;width:206.75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" fillcolor="white [3201]" strokecolor="#70ad47 [3209]" strokeweight="2.25pt">
                <v:stroke joinstyle="miter"/>
                <v:textbox>
                  <w:txbxContent>
                    <w:p w:rsidR="006C5A73" w:rsidRPr="0065664D" w:rsidRDefault="006C5A73" w:rsidP="0065664D">
                      <w:pPr>
                        <w:jc w:val="center"/>
                        <w:rPr>
                          <w:b/>
                        </w:rPr>
                      </w:pPr>
                      <w:r w:rsidRPr="0065664D">
                        <w:rPr>
                          <w:b/>
                        </w:rPr>
                        <w:t>Воспитатели</w:t>
                      </w:r>
                    </w:p>
                  </w:txbxContent>
                </v:textbox>
              </v:roundrect>
            </w:pict>
          </mc:Fallback>
        </mc:AlternateContent>
      </w:r>
      <w:r w:rsidR="0065664D">
        <w:rPr>
          <w:rFonts w:ascii="Times New Roman" w:eastAsia="Times New Roman" w:hAnsi="Times New Roman"/>
          <w:b/>
          <w:iCs/>
          <w:noProof/>
          <w:sz w:val="24"/>
          <w:szCs w:val="24"/>
        </w:rPr>
        <mc:AlternateContent>
          <mc:Choice Requires="wps">
            <w:drawing>
              <wp:anchor distT="0" distB="0" distL="114300" distR="114300" simplePos="0" relativeHeight="251660288" behindDoc="0" locked="0" layoutInCell="1" allowOverlap="1" wp14:anchorId="4AF8AF2A" wp14:editId="4164AFDB">
                <wp:simplePos x="0" y="0"/>
                <wp:positionH relativeFrom="column">
                  <wp:posOffset>87984</wp:posOffset>
                </wp:positionH>
                <wp:positionV relativeFrom="paragraph">
                  <wp:posOffset>53827</wp:posOffset>
                </wp:positionV>
                <wp:extent cx="2700670" cy="680263"/>
                <wp:effectExtent l="19050" t="19050" r="23495" b="24765"/>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2700670" cy="68026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6C5A73" w:rsidRPr="0065664D" w:rsidRDefault="006C5A73" w:rsidP="0065664D">
                            <w:pPr>
                              <w:jc w:val="center"/>
                              <w:rPr>
                                <w:b/>
                              </w:rPr>
                            </w:pPr>
                            <w:r w:rsidRPr="0065664D">
                              <w:rPr>
                                <w:b/>
                              </w:rPr>
                              <w:t>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8AF2A" id="Прямоугольник: скругленные углы 3" o:spid="_x0000_s1028" style="position:absolute;margin-left:6.95pt;margin-top:4.25pt;width:212.65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" fillcolor="white [3201]" strokecolor="#70ad47 [3209]" strokeweight="2.25pt">
                <v:stroke joinstyle="miter"/>
                <v:textbox>
                  <w:txbxContent>
                    <w:p w:rsidR="006C5A73" w:rsidRPr="0065664D" w:rsidRDefault="006C5A73" w:rsidP="0065664D">
                      <w:pPr>
                        <w:jc w:val="center"/>
                        <w:rPr>
                          <w:b/>
                        </w:rPr>
                      </w:pPr>
                      <w:r w:rsidRPr="0065664D">
                        <w:rPr>
                          <w:b/>
                        </w:rPr>
                        <w:t>Родители</w:t>
                      </w:r>
                    </w:p>
                  </w:txbxContent>
                </v:textbox>
              </v:roundrect>
            </w:pict>
          </mc:Fallback>
        </mc:AlternateContent>
      </w:r>
    </w:p>
    <w:p w:rsidR="0065664D" w:rsidRDefault="0065664D" w:rsidP="0065664D">
      <w:pPr>
        <w:pStyle w:val="aa"/>
        <w:rPr>
          <w:rFonts w:ascii="Times New Roman" w:eastAsia="Times New Roman" w:hAnsi="Times New Roman"/>
          <w:b/>
          <w:iCs/>
          <w:sz w:val="24"/>
          <w:szCs w:val="24"/>
        </w:rPr>
      </w:pPr>
    </w:p>
    <w:p w:rsidR="0065664D" w:rsidRDefault="00794C59" w:rsidP="0065664D">
      <w:pPr>
        <w:pStyle w:val="aa"/>
        <w:rPr>
          <w:rFonts w:ascii="Times New Roman" w:eastAsia="Times New Roman" w:hAnsi="Times New Roman"/>
          <w:b/>
          <w:iCs/>
          <w:sz w:val="24"/>
          <w:szCs w:val="24"/>
        </w:rPr>
      </w:pPr>
      <w:r>
        <w:rPr>
          <w:rFonts w:ascii="Times New Roman" w:eastAsia="Times New Roman" w:hAnsi="Times New Roman"/>
          <w:b/>
          <w:iCs/>
          <w:noProof/>
          <w:sz w:val="24"/>
          <w:szCs w:val="24"/>
        </w:rPr>
        <mc:AlternateContent>
          <mc:Choice Requires="wps">
            <w:drawing>
              <wp:anchor distT="0" distB="0" distL="114300" distR="114300" simplePos="0" relativeHeight="251666432" behindDoc="0" locked="0" layoutInCell="1" allowOverlap="1" wp14:anchorId="4EBB36FB" wp14:editId="7F390D87">
                <wp:simplePos x="0" y="0"/>
                <wp:positionH relativeFrom="column">
                  <wp:posOffset>3011937</wp:posOffset>
                </wp:positionH>
                <wp:positionV relativeFrom="paragraph">
                  <wp:posOffset>54536</wp:posOffset>
                </wp:positionV>
                <wp:extent cx="3189767" cy="0"/>
                <wp:effectExtent l="38100" t="76200" r="10795" b="95250"/>
                <wp:wrapNone/>
                <wp:docPr id="10" name="Прямая со стрелкой 10"/>
                <wp:cNvGraphicFramePr/>
                <a:graphic xmlns:a="http://schemas.openxmlformats.org/drawingml/2006/main">
                  <a:graphicData uri="http://schemas.microsoft.com/office/word/2010/wordprocessingShape">
                    <wps:wsp>
                      <wps:cNvCnPr/>
                      <wps:spPr>
                        <a:xfrm>
                          <a:off x="0" y="0"/>
                          <a:ext cx="3189767"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935A7D" id="Прямая со стрелкой 10" o:spid="_x0000_s1026" type="#_x0000_t32" style="position:absolute;margin-left:237.15pt;margin-top:4.3pt;width:251.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" strokecolor="#4472c4 [3204]" strokeweight=".5pt">
                <v:stroke startarrow="block" endarrow="block" joinstyle="miter"/>
              </v:shape>
            </w:pict>
          </mc:Fallback>
        </mc:AlternateContent>
      </w:r>
    </w:p>
    <w:p w:rsidR="0065664D" w:rsidRDefault="0065664D" w:rsidP="0065664D">
      <w:pPr>
        <w:pStyle w:val="aa"/>
        <w:rPr>
          <w:rFonts w:ascii="Times New Roman" w:eastAsia="Times New Roman" w:hAnsi="Times New Roman"/>
          <w:b/>
          <w:iCs/>
          <w:sz w:val="24"/>
          <w:szCs w:val="24"/>
        </w:rPr>
      </w:pPr>
    </w:p>
    <w:p w:rsidR="0065664D" w:rsidRDefault="0065664D" w:rsidP="0065664D">
      <w:pPr>
        <w:pStyle w:val="aa"/>
        <w:rPr>
          <w:rFonts w:ascii="Times New Roman" w:eastAsia="Times New Roman" w:hAnsi="Times New Roman"/>
          <w:b/>
          <w:iCs/>
          <w:sz w:val="24"/>
          <w:szCs w:val="24"/>
        </w:rPr>
      </w:pPr>
    </w:p>
    <w:p w:rsidR="0065664D" w:rsidRDefault="0065664D" w:rsidP="0065664D">
      <w:pPr>
        <w:pStyle w:val="aa"/>
        <w:rPr>
          <w:rFonts w:ascii="Times New Roman" w:eastAsia="Times New Roman" w:hAnsi="Times New Roman"/>
          <w:b/>
          <w:iCs/>
          <w:sz w:val="24"/>
          <w:szCs w:val="24"/>
        </w:rPr>
      </w:pPr>
    </w:p>
    <w:p w:rsidR="0065664D" w:rsidRDefault="0065664D" w:rsidP="0065664D">
      <w:pPr>
        <w:pStyle w:val="aa"/>
        <w:rPr>
          <w:rFonts w:ascii="Times New Roman" w:eastAsia="Times New Roman" w:hAnsi="Times New Roman"/>
          <w:b/>
          <w:iCs/>
          <w:sz w:val="24"/>
          <w:szCs w:val="24"/>
        </w:rPr>
      </w:pPr>
      <w:r>
        <w:rPr>
          <w:rFonts w:ascii="Times New Roman" w:eastAsia="Times New Roman" w:hAnsi="Times New Roman"/>
          <w:b/>
          <w:iCs/>
          <w:noProof/>
          <w:sz w:val="24"/>
          <w:szCs w:val="24"/>
        </w:rPr>
        <mc:AlternateContent>
          <mc:Choice Requires="wps">
            <w:drawing>
              <wp:anchor distT="0" distB="0" distL="114300" distR="114300" simplePos="0" relativeHeight="251662336" behindDoc="0" locked="0" layoutInCell="1" allowOverlap="1" wp14:anchorId="4AC8E5C9" wp14:editId="18241FAC">
                <wp:simplePos x="0" y="0"/>
                <wp:positionH relativeFrom="column">
                  <wp:posOffset>3405343</wp:posOffset>
                </wp:positionH>
                <wp:positionV relativeFrom="paragraph">
                  <wp:posOffset>12360</wp:posOffset>
                </wp:positionV>
                <wp:extent cx="2445488" cy="701749"/>
                <wp:effectExtent l="19050" t="19050" r="12065" b="22225"/>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2445488" cy="701749"/>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6C5A73" w:rsidRPr="0065664D" w:rsidRDefault="006C5A73" w:rsidP="0065664D">
                            <w:pPr>
                              <w:jc w:val="center"/>
                              <w:rPr>
                                <w:b/>
                              </w:rPr>
                            </w:pPr>
                            <w:r w:rsidRPr="0065664D">
                              <w:rPr>
                                <w:b/>
                              </w:rPr>
                              <w:t xml:space="preserve">Ребенок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C8E5C9" id="Прямоугольник: скругленные углы 5" o:spid="_x0000_s1029" style="position:absolute;margin-left:268.15pt;margin-top:.95pt;width:192.55pt;height:5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" fillcolor="white [3201]" strokecolor="#70ad47 [3209]" strokeweight="2.25pt">
                <v:stroke joinstyle="miter"/>
                <v:textbox>
                  <w:txbxContent>
                    <w:p w:rsidR="006C5A73" w:rsidRPr="0065664D" w:rsidRDefault="006C5A73" w:rsidP="0065664D">
                      <w:pPr>
                        <w:jc w:val="center"/>
                        <w:rPr>
                          <w:b/>
                        </w:rPr>
                      </w:pPr>
                      <w:r w:rsidRPr="0065664D">
                        <w:rPr>
                          <w:b/>
                        </w:rPr>
                        <w:t xml:space="preserve">Ребенок </w:t>
                      </w:r>
                    </w:p>
                  </w:txbxContent>
                </v:textbox>
              </v:roundrect>
            </w:pict>
          </mc:Fallback>
        </mc:AlternateContent>
      </w:r>
    </w:p>
    <w:p w:rsidR="0065664D" w:rsidRDefault="0065664D" w:rsidP="0065664D">
      <w:pPr>
        <w:pStyle w:val="aa"/>
        <w:rPr>
          <w:rFonts w:ascii="Times New Roman" w:eastAsia="Times New Roman" w:hAnsi="Times New Roman"/>
          <w:b/>
          <w:iCs/>
          <w:sz w:val="24"/>
          <w:szCs w:val="24"/>
        </w:rPr>
      </w:pPr>
    </w:p>
    <w:p w:rsidR="0065664D" w:rsidRPr="0065664D" w:rsidRDefault="0065664D" w:rsidP="0065664D">
      <w:pPr>
        <w:pStyle w:val="aa"/>
        <w:rPr>
          <w:rFonts w:ascii="Times New Roman" w:eastAsia="Times New Roman" w:hAnsi="Times New Roman"/>
          <w:b/>
          <w:iCs/>
          <w:sz w:val="24"/>
          <w:szCs w:val="24"/>
        </w:rPr>
      </w:pPr>
      <w:r>
        <w:rPr>
          <w:rFonts w:ascii="Times New Roman" w:eastAsia="Times New Roman" w:hAnsi="Times New Roman"/>
          <w:b/>
          <w:iCs/>
          <w:sz w:val="24"/>
          <w:szCs w:val="24"/>
        </w:rPr>
        <w:t xml:space="preserve">          </w:t>
      </w:r>
    </w:p>
    <w:p w:rsidR="0029159D" w:rsidRDefault="0029159D" w:rsidP="0029159D">
      <w:pPr>
        <w:pStyle w:val="aa"/>
        <w:ind w:left="540"/>
        <w:jc w:val="both"/>
        <w:rPr>
          <w:rFonts w:ascii="Times New Roman" w:eastAsia="Times New Roman" w:hAnsi="Times New Roman"/>
          <w:iCs/>
          <w:sz w:val="24"/>
          <w:szCs w:val="24"/>
        </w:rPr>
      </w:pPr>
    </w:p>
    <w:p w:rsidR="0065664D" w:rsidRDefault="00794C59" w:rsidP="0029159D">
      <w:pPr>
        <w:pStyle w:val="aa"/>
        <w:ind w:left="540"/>
        <w:jc w:val="both"/>
        <w:rPr>
          <w:rFonts w:ascii="Times New Roman" w:eastAsia="Times New Roman" w:hAnsi="Times New Roman"/>
          <w:iCs/>
          <w:sz w:val="24"/>
          <w:szCs w:val="24"/>
        </w:rPr>
      </w:pPr>
      <w:r>
        <w:rPr>
          <w:rFonts w:ascii="Times New Roman" w:eastAsia="Times New Roman" w:hAnsi="Times New Roman"/>
          <w:iCs/>
          <w:noProof/>
          <w:sz w:val="24"/>
          <w:szCs w:val="24"/>
        </w:rPr>
        <mc:AlternateContent>
          <mc:Choice Requires="wps">
            <w:drawing>
              <wp:anchor distT="0" distB="0" distL="114300" distR="114300" simplePos="0" relativeHeight="251667456" behindDoc="0" locked="0" layoutInCell="1" allowOverlap="1" wp14:anchorId="3CDFC02F" wp14:editId="6EDC957A">
                <wp:simplePos x="0" y="0"/>
                <wp:positionH relativeFrom="column">
                  <wp:posOffset>4585557</wp:posOffset>
                </wp:positionH>
                <wp:positionV relativeFrom="paragraph">
                  <wp:posOffset>66586</wp:posOffset>
                </wp:positionV>
                <wp:extent cx="0" cy="616689"/>
                <wp:effectExtent l="76200" t="38100" r="57150" b="12065"/>
                <wp:wrapNone/>
                <wp:docPr id="11" name="Прямая со стрелкой 11"/>
                <wp:cNvGraphicFramePr/>
                <a:graphic xmlns:a="http://schemas.openxmlformats.org/drawingml/2006/main">
                  <a:graphicData uri="http://schemas.microsoft.com/office/word/2010/wordprocessingShape">
                    <wps:wsp>
                      <wps:cNvCnPr/>
                      <wps:spPr>
                        <a:xfrm flipV="1">
                          <a:off x="0" y="0"/>
                          <a:ext cx="0" cy="6166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B4097" id="Прямая со стрелкой 11" o:spid="_x0000_s1026" type="#_x0000_t32" style="position:absolute;margin-left:361.05pt;margin-top:5.25pt;width:0;height:48.5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" strokecolor="#4472c4 [3204]" strokeweight=".5pt">
                <v:stroke endarrow="block" joinstyle="miter"/>
              </v:shape>
            </w:pict>
          </mc:Fallback>
        </mc:AlternateContent>
      </w:r>
    </w:p>
    <w:p w:rsidR="0065664D" w:rsidRDefault="0065664D" w:rsidP="0029159D">
      <w:pPr>
        <w:pStyle w:val="aa"/>
        <w:ind w:left="540"/>
        <w:jc w:val="both"/>
        <w:rPr>
          <w:rFonts w:ascii="Times New Roman" w:eastAsia="Times New Roman" w:hAnsi="Times New Roman"/>
          <w:iCs/>
          <w:sz w:val="24"/>
          <w:szCs w:val="24"/>
        </w:rPr>
      </w:pPr>
    </w:p>
    <w:p w:rsidR="0065664D" w:rsidRDefault="0065664D" w:rsidP="0029159D">
      <w:pPr>
        <w:pStyle w:val="aa"/>
        <w:ind w:left="540"/>
        <w:jc w:val="both"/>
        <w:rPr>
          <w:rFonts w:ascii="Times New Roman" w:eastAsia="Times New Roman" w:hAnsi="Times New Roman"/>
          <w:iCs/>
          <w:sz w:val="24"/>
          <w:szCs w:val="24"/>
        </w:rPr>
      </w:pPr>
    </w:p>
    <w:p w:rsidR="0065664D" w:rsidRDefault="0065664D" w:rsidP="0029159D">
      <w:pPr>
        <w:pStyle w:val="aa"/>
        <w:ind w:left="540"/>
        <w:jc w:val="both"/>
        <w:rPr>
          <w:rFonts w:ascii="Times New Roman" w:eastAsia="Times New Roman" w:hAnsi="Times New Roman"/>
          <w:iCs/>
          <w:sz w:val="24"/>
          <w:szCs w:val="24"/>
        </w:rPr>
      </w:pPr>
    </w:p>
    <w:p w:rsidR="0065664D" w:rsidRDefault="0065664D" w:rsidP="0029159D">
      <w:pPr>
        <w:pStyle w:val="aa"/>
        <w:ind w:left="540"/>
        <w:jc w:val="both"/>
        <w:rPr>
          <w:rFonts w:ascii="Times New Roman" w:eastAsia="Times New Roman" w:hAnsi="Times New Roman"/>
          <w:iCs/>
          <w:sz w:val="24"/>
          <w:szCs w:val="24"/>
        </w:rPr>
      </w:pPr>
      <w:r>
        <w:rPr>
          <w:rFonts w:ascii="Times New Roman" w:eastAsia="Times New Roman" w:hAnsi="Times New Roman"/>
          <w:iCs/>
          <w:noProof/>
          <w:sz w:val="24"/>
          <w:szCs w:val="24"/>
        </w:rPr>
        <mc:AlternateContent>
          <mc:Choice Requires="wps">
            <w:drawing>
              <wp:anchor distT="0" distB="0" distL="114300" distR="114300" simplePos="0" relativeHeight="251663360" behindDoc="0" locked="0" layoutInCell="1" allowOverlap="1" wp14:anchorId="1F5F5153" wp14:editId="26BF9520">
                <wp:simplePos x="0" y="0"/>
                <wp:positionH relativeFrom="column">
                  <wp:posOffset>2894980</wp:posOffset>
                </wp:positionH>
                <wp:positionV relativeFrom="paragraph">
                  <wp:posOffset>78208</wp:posOffset>
                </wp:positionV>
                <wp:extent cx="3455581" cy="829340"/>
                <wp:effectExtent l="19050" t="19050" r="12065" b="27940"/>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3455581" cy="8293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6C5A73" w:rsidRPr="0065664D" w:rsidRDefault="006C5A73" w:rsidP="0065664D">
                            <w:pPr>
                              <w:jc w:val="center"/>
                              <w:rPr>
                                <w:b/>
                              </w:rPr>
                            </w:pPr>
                            <w:r>
                              <w:rPr>
                                <w:b/>
                              </w:rPr>
                              <w:t>Развивающая п</w:t>
                            </w:r>
                            <w:r w:rsidRPr="0065664D">
                              <w:rPr>
                                <w:b/>
                              </w:rPr>
                              <w:t>редметно</w:t>
                            </w:r>
                            <w:r>
                              <w:rPr>
                                <w:b/>
                              </w:rPr>
                              <w:t>-пространственная</w:t>
                            </w:r>
                            <w:r w:rsidRPr="0065664D">
                              <w:rPr>
                                <w:b/>
                              </w:rPr>
                              <w:t xml:space="preserve">  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5F5153" id="Прямоугольник: скругленные углы 6" o:spid="_x0000_s1030" style="position:absolute;left:0;text-align:left;margin-left:227.95pt;margin-top:6.15pt;width:272.1pt;height:65.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" fillcolor="white [3201]" strokecolor="#70ad47 [3209]" strokeweight="2.25pt">
                <v:stroke joinstyle="miter"/>
                <v:textbox>
                  <w:txbxContent>
                    <w:p w:rsidR="006C5A73" w:rsidRPr="0065664D" w:rsidRDefault="006C5A73" w:rsidP="0065664D">
                      <w:pPr>
                        <w:jc w:val="center"/>
                        <w:rPr>
                          <w:b/>
                        </w:rPr>
                      </w:pPr>
                      <w:r>
                        <w:rPr>
                          <w:b/>
                        </w:rPr>
                        <w:t>Развивающая п</w:t>
                      </w:r>
                      <w:r w:rsidRPr="0065664D">
                        <w:rPr>
                          <w:b/>
                        </w:rPr>
                        <w:t>редметно</w:t>
                      </w:r>
                      <w:r>
                        <w:rPr>
                          <w:b/>
                        </w:rPr>
                        <w:t>-пространственная</w:t>
                      </w:r>
                      <w:r w:rsidRPr="0065664D">
                        <w:rPr>
                          <w:b/>
                        </w:rPr>
                        <w:t xml:space="preserve">  среда</w:t>
                      </w:r>
                    </w:p>
                  </w:txbxContent>
                </v:textbox>
              </v:roundrect>
            </w:pict>
          </mc:Fallback>
        </mc:AlternateContent>
      </w:r>
    </w:p>
    <w:p w:rsidR="0065664D" w:rsidRDefault="0065664D" w:rsidP="0029159D">
      <w:pPr>
        <w:pStyle w:val="aa"/>
        <w:ind w:left="540"/>
        <w:jc w:val="both"/>
        <w:rPr>
          <w:rFonts w:ascii="Times New Roman" w:eastAsia="Times New Roman" w:hAnsi="Times New Roman"/>
          <w:iCs/>
          <w:sz w:val="24"/>
          <w:szCs w:val="24"/>
        </w:rPr>
      </w:pPr>
    </w:p>
    <w:p w:rsidR="0065664D" w:rsidRDefault="0065664D" w:rsidP="0029159D">
      <w:pPr>
        <w:pStyle w:val="aa"/>
        <w:ind w:left="540"/>
        <w:jc w:val="both"/>
        <w:rPr>
          <w:rFonts w:ascii="Times New Roman" w:eastAsia="Times New Roman" w:hAnsi="Times New Roman"/>
          <w:iCs/>
          <w:sz w:val="24"/>
          <w:szCs w:val="24"/>
        </w:rPr>
      </w:pPr>
    </w:p>
    <w:p w:rsidR="0065664D" w:rsidRDefault="0065664D" w:rsidP="0029159D">
      <w:pPr>
        <w:pStyle w:val="aa"/>
        <w:ind w:left="540"/>
        <w:jc w:val="both"/>
        <w:rPr>
          <w:rFonts w:ascii="Times New Roman" w:eastAsia="Times New Roman" w:hAnsi="Times New Roman"/>
          <w:iCs/>
          <w:sz w:val="24"/>
          <w:szCs w:val="24"/>
        </w:rPr>
      </w:pPr>
    </w:p>
    <w:p w:rsidR="0065664D" w:rsidRDefault="0065664D" w:rsidP="0029159D">
      <w:pPr>
        <w:pStyle w:val="aa"/>
        <w:ind w:left="540"/>
        <w:jc w:val="both"/>
        <w:rPr>
          <w:rFonts w:ascii="Times New Roman" w:eastAsia="Times New Roman" w:hAnsi="Times New Roman"/>
          <w:iCs/>
          <w:sz w:val="24"/>
          <w:szCs w:val="24"/>
        </w:rPr>
      </w:pPr>
    </w:p>
    <w:p w:rsidR="00794C59" w:rsidRDefault="00794C59" w:rsidP="00794C59">
      <w:pPr>
        <w:pStyle w:val="aa"/>
        <w:ind w:left="540" w:firstLine="168"/>
        <w:jc w:val="both"/>
        <w:rPr>
          <w:rFonts w:ascii="Times New Roman" w:eastAsia="Times New Roman" w:hAnsi="Times New Roman"/>
          <w:iCs/>
          <w:sz w:val="24"/>
          <w:szCs w:val="24"/>
        </w:rPr>
      </w:pPr>
    </w:p>
    <w:p w:rsidR="00794C59" w:rsidRDefault="00794C59" w:rsidP="00794C59">
      <w:pPr>
        <w:pStyle w:val="aa"/>
        <w:ind w:left="708" w:firstLine="708"/>
        <w:jc w:val="both"/>
        <w:rPr>
          <w:rFonts w:ascii="Times New Roman" w:eastAsia="Times New Roman" w:hAnsi="Times New Roman"/>
          <w:iCs/>
          <w:sz w:val="24"/>
          <w:szCs w:val="24"/>
        </w:rPr>
      </w:pPr>
      <w:r w:rsidRPr="00794C59">
        <w:rPr>
          <w:rFonts w:ascii="Times New Roman" w:eastAsia="Times New Roman" w:hAnsi="Times New Roman"/>
          <w:iCs/>
          <w:sz w:val="24"/>
          <w:szCs w:val="24"/>
        </w:rPr>
        <w:t xml:space="preserve">Общеизвестно, что среда является одним из основных средств развития личности ребёнка, источником его индивидуальных знаний и социального опыта. </w:t>
      </w:r>
    </w:p>
    <w:p w:rsidR="00794C59" w:rsidRDefault="00E549B7" w:rsidP="00794C59">
      <w:pPr>
        <w:pStyle w:val="aa"/>
        <w:ind w:left="708" w:firstLine="708"/>
        <w:jc w:val="both"/>
        <w:rPr>
          <w:rFonts w:ascii="Times New Roman" w:eastAsia="Times New Roman" w:hAnsi="Times New Roman"/>
          <w:iCs/>
          <w:sz w:val="24"/>
          <w:szCs w:val="24"/>
        </w:rPr>
      </w:pPr>
      <w:r>
        <w:rPr>
          <w:rFonts w:ascii="Times New Roman" w:eastAsia="Times New Roman" w:hAnsi="Times New Roman"/>
          <w:iCs/>
          <w:sz w:val="24"/>
          <w:szCs w:val="24"/>
        </w:rPr>
        <w:t>Развивающая п</w:t>
      </w:r>
      <w:r w:rsidR="00794C59" w:rsidRPr="00794C59">
        <w:rPr>
          <w:rFonts w:ascii="Times New Roman" w:eastAsia="Times New Roman" w:hAnsi="Times New Roman"/>
          <w:iCs/>
          <w:sz w:val="24"/>
          <w:szCs w:val="24"/>
        </w:rPr>
        <w:t xml:space="preserve">редметно – пространственная среда в ДОУ обеспечивает разные виды активности дошкольников (физической, игровой, умственной и. т. д.), и является основой его самостоятельной деятельности с учётом гендерных особенностей. Воспитатели </w:t>
      </w:r>
      <w:r w:rsidR="00794C59" w:rsidRPr="00794C59">
        <w:rPr>
          <w:rFonts w:ascii="Times New Roman" w:eastAsia="Times New Roman" w:hAnsi="Times New Roman"/>
          <w:iCs/>
          <w:sz w:val="24"/>
          <w:szCs w:val="24"/>
        </w:rPr>
        <w:lastRenderedPageBreak/>
        <w:t xml:space="preserve">открывают перед мальчиками и девочками весь спектр возможностей среды и направляют их усилия на использование отдельных элементов её с учётом гендерных и индивидуальных особенностей и потребностей каждого ребёнка. </w:t>
      </w:r>
    </w:p>
    <w:p w:rsidR="00794C59" w:rsidRDefault="00794C59" w:rsidP="00794C59">
      <w:pPr>
        <w:pStyle w:val="aa"/>
        <w:ind w:left="708" w:firstLine="708"/>
        <w:jc w:val="both"/>
        <w:rPr>
          <w:rFonts w:ascii="Times New Roman" w:eastAsia="Times New Roman" w:hAnsi="Times New Roman"/>
          <w:iCs/>
          <w:sz w:val="24"/>
          <w:szCs w:val="24"/>
        </w:rPr>
      </w:pPr>
      <w:r w:rsidRPr="00794C59">
        <w:rPr>
          <w:rFonts w:ascii="Times New Roman" w:eastAsia="Times New Roman" w:hAnsi="Times New Roman"/>
          <w:iCs/>
          <w:sz w:val="24"/>
          <w:szCs w:val="24"/>
        </w:rPr>
        <w:t xml:space="preserve">Игра является основным видом детской деятельности, именно в сюжетной игре происходит усвоение детьми гендерного поведения, поэтому подбору материалов и оборудования для игровой деятельности девочек и мальчиков мы уделяем особое внимание. При создании развивающей </w:t>
      </w:r>
      <w:r w:rsidR="00E549B7">
        <w:rPr>
          <w:rFonts w:ascii="Times New Roman" w:eastAsia="Times New Roman" w:hAnsi="Times New Roman"/>
          <w:iCs/>
          <w:sz w:val="24"/>
          <w:szCs w:val="24"/>
        </w:rPr>
        <w:t xml:space="preserve">предметно-пространственной </w:t>
      </w:r>
      <w:r w:rsidRPr="00794C59">
        <w:rPr>
          <w:rFonts w:ascii="Times New Roman" w:eastAsia="Times New Roman" w:hAnsi="Times New Roman"/>
          <w:iCs/>
          <w:sz w:val="24"/>
          <w:szCs w:val="24"/>
        </w:rPr>
        <w:t xml:space="preserve">среды воспитатели обращают внимание: </w:t>
      </w:r>
    </w:p>
    <w:p w:rsidR="00794C59" w:rsidRDefault="00794C59" w:rsidP="00794C59">
      <w:pPr>
        <w:pStyle w:val="aa"/>
        <w:ind w:left="708"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Pr="00794C59">
        <w:rPr>
          <w:rFonts w:ascii="Times New Roman" w:eastAsia="Times New Roman" w:hAnsi="Times New Roman"/>
          <w:iCs/>
          <w:sz w:val="24"/>
          <w:szCs w:val="24"/>
        </w:rPr>
        <w:t xml:space="preserve"> 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 </w:t>
      </w:r>
    </w:p>
    <w:p w:rsidR="00794C59" w:rsidRDefault="00794C59" w:rsidP="00794C59">
      <w:pPr>
        <w:pStyle w:val="aa"/>
        <w:ind w:left="708"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Pr="00794C59">
        <w:rPr>
          <w:rFonts w:ascii="Times New Roman" w:eastAsia="Times New Roman" w:hAnsi="Times New Roman"/>
          <w:iCs/>
          <w:sz w:val="24"/>
          <w:szCs w:val="24"/>
        </w:rPr>
        <w:t xml:space="preserve"> на достаточность и полноту материала для игр, в процессе которой девочки воспроизводят модель социального поведения женщины – матери; </w:t>
      </w:r>
    </w:p>
    <w:p w:rsidR="00794C59" w:rsidRDefault="00794C59" w:rsidP="00794C59">
      <w:pPr>
        <w:pStyle w:val="aa"/>
        <w:ind w:left="708" w:firstLine="708"/>
        <w:jc w:val="both"/>
        <w:rPr>
          <w:rFonts w:ascii="Times New Roman" w:eastAsia="Times New Roman" w:hAnsi="Times New Roman"/>
          <w:iCs/>
          <w:sz w:val="24"/>
          <w:szCs w:val="24"/>
        </w:rPr>
      </w:pPr>
      <w:r>
        <w:rPr>
          <w:rFonts w:ascii="Times New Roman" w:eastAsia="Times New Roman" w:hAnsi="Times New Roman"/>
          <w:iCs/>
          <w:sz w:val="24"/>
          <w:szCs w:val="24"/>
        </w:rPr>
        <w:t>-</w:t>
      </w:r>
      <w:r w:rsidRPr="00794C59">
        <w:rPr>
          <w:rFonts w:ascii="Times New Roman" w:eastAsia="Times New Roman" w:hAnsi="Times New Roman"/>
          <w:iCs/>
          <w:sz w:val="24"/>
          <w:szCs w:val="24"/>
        </w:rPr>
        <w:t xml:space="preserve"> на наличие атрибутики и маркеров игрового пространства для игр – «путешествий», в которых для мальчиков представляется возможность проиграть мужскую модель поведения. </w:t>
      </w:r>
    </w:p>
    <w:p w:rsidR="00794C59" w:rsidRPr="00794C59" w:rsidRDefault="00794C59" w:rsidP="00794C59">
      <w:pPr>
        <w:pStyle w:val="aa"/>
        <w:ind w:left="708" w:firstLine="708"/>
        <w:jc w:val="both"/>
        <w:rPr>
          <w:rFonts w:ascii="Times New Roman" w:eastAsia="Times New Roman" w:hAnsi="Times New Roman"/>
          <w:iCs/>
          <w:sz w:val="24"/>
          <w:szCs w:val="24"/>
        </w:rPr>
      </w:pPr>
      <w:r w:rsidRPr="00794C59">
        <w:rPr>
          <w:rFonts w:ascii="Times New Roman" w:eastAsia="Times New Roman" w:hAnsi="Times New Roman"/>
          <w:iCs/>
          <w:sz w:val="24"/>
          <w:szCs w:val="24"/>
        </w:rPr>
        <w:t xml:space="preserve">Процесс одевания и раздевания кукол и мягких игрушек дети отождествляют с процедурой, с которой они постоянно сталкиваются в собственной жизни, что способствует осознанию ими человеческого смысла этого действия, и если вначале ребёнок просто воспроизводит в игре действия взрослых, то постепенно он начинает обозначать и называть свою роль: «Я - мама, я – папа». Когда у игрушек привлекательный вид, гораздо проще вызвать у девочек и мальчиков чувство симпатии к ним. В процессе с такими игрушками легче побуждать детей выражать по отношению к игрушке свои чувства: говорить ласковые слова, обнимать, заглядывать в глаза и т.д. Отражая в игре социально одобряемые образцы женского и мужского поведения по отношению к игрушкам, девочки и мальчики получают необходимое эмоциональное развитие. </w:t>
      </w:r>
    </w:p>
    <w:p w:rsidR="00794C59" w:rsidRPr="00794C59" w:rsidRDefault="00794C59" w:rsidP="00794C59">
      <w:pPr>
        <w:pStyle w:val="aa"/>
        <w:ind w:left="540"/>
        <w:jc w:val="both"/>
        <w:rPr>
          <w:rFonts w:ascii="Times New Roman" w:eastAsia="Times New Roman" w:hAnsi="Times New Roman"/>
          <w:iCs/>
          <w:sz w:val="24"/>
          <w:szCs w:val="24"/>
        </w:rPr>
      </w:pPr>
      <w:r w:rsidRPr="00794C59">
        <w:rPr>
          <w:rFonts w:ascii="Times New Roman" w:eastAsia="Times New Roman" w:hAnsi="Times New Roman"/>
          <w:iCs/>
          <w:sz w:val="24"/>
          <w:szCs w:val="24"/>
        </w:rPr>
        <w:t xml:space="preserve"> </w:t>
      </w:r>
    </w:p>
    <w:p w:rsidR="00794C59" w:rsidRPr="00794C59" w:rsidRDefault="00794C59" w:rsidP="00794C59">
      <w:pPr>
        <w:pStyle w:val="aa"/>
        <w:ind w:left="540" w:firstLine="168"/>
        <w:jc w:val="both"/>
        <w:rPr>
          <w:rFonts w:ascii="Times New Roman" w:eastAsia="Times New Roman" w:hAnsi="Times New Roman"/>
          <w:iCs/>
          <w:sz w:val="24"/>
          <w:szCs w:val="24"/>
        </w:rPr>
      </w:pPr>
      <w:r w:rsidRPr="00794C59">
        <w:rPr>
          <w:rFonts w:ascii="Times New Roman" w:eastAsia="Times New Roman" w:hAnsi="Times New Roman"/>
          <w:b/>
          <w:i/>
          <w:iCs/>
          <w:sz w:val="24"/>
          <w:szCs w:val="24"/>
        </w:rPr>
        <w:t>Игры для мальчиков</w:t>
      </w:r>
      <w:r>
        <w:rPr>
          <w:rFonts w:ascii="Times New Roman" w:eastAsia="Times New Roman" w:hAnsi="Times New Roman"/>
          <w:b/>
          <w:i/>
          <w:iCs/>
          <w:sz w:val="24"/>
          <w:szCs w:val="24"/>
        </w:rPr>
        <w:t>.</w:t>
      </w:r>
      <w:r w:rsidRPr="00794C59">
        <w:rPr>
          <w:rFonts w:ascii="Times New Roman" w:eastAsia="Times New Roman" w:hAnsi="Times New Roman"/>
          <w:iCs/>
          <w:sz w:val="24"/>
          <w:szCs w:val="24"/>
        </w:rPr>
        <w:t xml:space="preserve"> Мальчики самостоятельно охотно конструируют для коллективных игр. Это может быть большая машина, самолёт, пароход, вагон поезда и. т. д. При этом очень важным условием для воспитания детей с учётом их гендерных особенностей является то, что мальчикам поручена «тяжёлая» работа: «подвезти» материал на машинах, установить основные крупные детали </w:t>
      </w:r>
    </w:p>
    <w:p w:rsidR="00794C59" w:rsidRPr="00794C59" w:rsidRDefault="00794C59" w:rsidP="00794C59">
      <w:pPr>
        <w:pStyle w:val="aa"/>
        <w:ind w:left="540"/>
        <w:jc w:val="both"/>
        <w:rPr>
          <w:rFonts w:ascii="Times New Roman" w:eastAsia="Times New Roman" w:hAnsi="Times New Roman"/>
          <w:iCs/>
          <w:sz w:val="24"/>
          <w:szCs w:val="24"/>
        </w:rPr>
      </w:pPr>
      <w:r w:rsidRPr="00794C59">
        <w:rPr>
          <w:rFonts w:ascii="Times New Roman" w:eastAsia="Times New Roman" w:hAnsi="Times New Roman"/>
          <w:iCs/>
          <w:sz w:val="24"/>
          <w:szCs w:val="24"/>
        </w:rPr>
        <w:t xml:space="preserve"> </w:t>
      </w:r>
    </w:p>
    <w:p w:rsidR="00794C59" w:rsidRPr="00794C59" w:rsidRDefault="00794C59" w:rsidP="00794C59">
      <w:pPr>
        <w:pStyle w:val="aa"/>
        <w:ind w:left="540"/>
        <w:jc w:val="both"/>
        <w:rPr>
          <w:rFonts w:ascii="Times New Roman" w:eastAsia="Times New Roman" w:hAnsi="Times New Roman"/>
          <w:iCs/>
          <w:sz w:val="24"/>
          <w:szCs w:val="24"/>
        </w:rPr>
      </w:pPr>
      <w:r w:rsidRPr="00794C59">
        <w:rPr>
          <w:rFonts w:ascii="Times New Roman" w:eastAsia="Times New Roman" w:hAnsi="Times New Roman"/>
          <w:b/>
          <w:i/>
          <w:iCs/>
          <w:sz w:val="24"/>
          <w:szCs w:val="24"/>
        </w:rPr>
        <w:t>Игры для девочек.</w:t>
      </w:r>
      <w:r>
        <w:rPr>
          <w:rFonts w:ascii="Times New Roman" w:eastAsia="Times New Roman" w:hAnsi="Times New Roman"/>
          <w:iCs/>
          <w:sz w:val="24"/>
          <w:szCs w:val="24"/>
        </w:rPr>
        <w:t xml:space="preserve"> </w:t>
      </w:r>
      <w:r w:rsidRPr="00794C59">
        <w:rPr>
          <w:rFonts w:ascii="Times New Roman" w:eastAsia="Times New Roman" w:hAnsi="Times New Roman"/>
          <w:iCs/>
          <w:sz w:val="24"/>
          <w:szCs w:val="24"/>
        </w:rPr>
        <w:t xml:space="preserve"> Девочки чаще всего в играх осваивают роль мамы, поэтому необходимо, чтобы у них было достаточное количество кукол, колясок и прочей атрибутики. Так как у девочек лучше развита мелкая моторика, то им больше требуется мелких игрушек, атрибутов к играм. Воспитание детей с учётом их гендерных особенностей, с одной стороны, призвано помочь ребёнку осознать себя представителем того или иного пола. В результате этого у детей должна сформироваться гендерная устойчивость: «Я девочка и буду ей постоянно, я – мальчик и всегда буду им». Н</w:t>
      </w:r>
      <w:r w:rsidR="001C1D4E">
        <w:rPr>
          <w:rFonts w:ascii="Times New Roman" w:eastAsia="Times New Roman" w:hAnsi="Times New Roman"/>
          <w:iCs/>
          <w:sz w:val="24"/>
          <w:szCs w:val="24"/>
        </w:rPr>
        <w:t>о</w:t>
      </w:r>
      <w:r w:rsidRPr="00794C59">
        <w:rPr>
          <w:rFonts w:ascii="Times New Roman" w:eastAsia="Times New Roman" w:hAnsi="Times New Roman"/>
          <w:iCs/>
          <w:sz w:val="24"/>
          <w:szCs w:val="24"/>
        </w:rPr>
        <w:t xml:space="preserve"> мальчики, как будущие мужчины, в личных проявлениях, не должны демонстрировать только мужественность, несгибаемую волю и «железные» мускулы. Они должны быть добрыми, мягкими, чуткими, проявлять заботу по отношению к другим людям, родным и близким. Девочки, как будущие женщины, помимо традиционно женских качеств должны быть активными инициативными, уметь отстаивать свои интересы. </w:t>
      </w:r>
    </w:p>
    <w:p w:rsidR="0065664D" w:rsidRDefault="007C5678" w:rsidP="007C5678">
      <w:pPr>
        <w:pStyle w:val="aa"/>
        <w:ind w:left="540"/>
        <w:jc w:val="both"/>
        <w:rPr>
          <w:rFonts w:ascii="Times New Roman" w:eastAsia="Times New Roman" w:hAnsi="Times New Roman"/>
          <w:iCs/>
          <w:sz w:val="24"/>
          <w:szCs w:val="24"/>
        </w:rPr>
      </w:pPr>
      <w:r>
        <w:rPr>
          <w:rFonts w:ascii="Times New Roman" w:eastAsia="Times New Roman" w:hAnsi="Times New Roman"/>
          <w:iCs/>
          <w:sz w:val="24"/>
          <w:szCs w:val="24"/>
        </w:rPr>
        <w:t xml:space="preserve"> </w:t>
      </w:r>
    </w:p>
    <w:p w:rsidR="0065664D" w:rsidRPr="0029159D" w:rsidRDefault="0065664D" w:rsidP="0029159D">
      <w:pPr>
        <w:pStyle w:val="aa"/>
        <w:ind w:left="540"/>
        <w:jc w:val="both"/>
        <w:rPr>
          <w:rFonts w:ascii="Times New Roman" w:eastAsia="Times New Roman" w:hAnsi="Times New Roman"/>
          <w:iCs/>
          <w:sz w:val="24"/>
          <w:szCs w:val="24"/>
        </w:rPr>
      </w:pPr>
    </w:p>
    <w:p w:rsidR="00FC4F99" w:rsidRPr="00753104" w:rsidRDefault="00FC4F99" w:rsidP="00C25F1C">
      <w:pPr>
        <w:pStyle w:val="aa"/>
        <w:numPr>
          <w:ilvl w:val="1"/>
          <w:numId w:val="52"/>
        </w:numPr>
        <w:jc w:val="center"/>
        <w:rPr>
          <w:rFonts w:ascii="Times New Roman" w:hAnsi="Times New Roman"/>
          <w:b/>
          <w:sz w:val="24"/>
          <w:szCs w:val="24"/>
        </w:rPr>
      </w:pPr>
      <w:r w:rsidRPr="00753104">
        <w:rPr>
          <w:rFonts w:ascii="Times New Roman" w:hAnsi="Times New Roman"/>
          <w:b/>
          <w:sz w:val="24"/>
          <w:szCs w:val="24"/>
        </w:rPr>
        <w:lastRenderedPageBreak/>
        <w:t>Описание форм, способов, методов и средств реализации Программы</w:t>
      </w:r>
    </w:p>
    <w:p w:rsidR="00FC4F99" w:rsidRPr="004C3F1A" w:rsidRDefault="00FC4F99" w:rsidP="00FC4F99">
      <w:pPr>
        <w:pStyle w:val="aa"/>
        <w:jc w:val="center"/>
        <w:rPr>
          <w:rFonts w:ascii="Times New Roman" w:hAnsi="Times New Roman"/>
          <w:b/>
          <w:i/>
          <w:iCs/>
          <w:sz w:val="24"/>
          <w:szCs w:val="24"/>
        </w:rPr>
      </w:pPr>
    </w:p>
    <w:p w:rsidR="00FC4F99" w:rsidRPr="007A6308" w:rsidRDefault="00FC4F99" w:rsidP="00E456D3">
      <w:pPr>
        <w:pStyle w:val="aa"/>
        <w:numPr>
          <w:ilvl w:val="2"/>
          <w:numId w:val="52"/>
        </w:numPr>
        <w:ind w:left="0" w:firstLine="0"/>
        <w:jc w:val="center"/>
        <w:rPr>
          <w:rFonts w:ascii="Times New Roman" w:hAnsi="Times New Roman"/>
          <w:b/>
          <w:sz w:val="24"/>
          <w:szCs w:val="24"/>
        </w:rPr>
      </w:pPr>
      <w:r w:rsidRPr="007A6308">
        <w:rPr>
          <w:rFonts w:ascii="Times New Roman" w:hAnsi="Times New Roman"/>
          <w:b/>
          <w:sz w:val="24"/>
          <w:szCs w:val="24"/>
        </w:rPr>
        <w:t>Воспитание и обучение в режимных моментах</w:t>
      </w:r>
    </w:p>
    <w:p w:rsidR="00FC4F99" w:rsidRPr="004C3F1A" w:rsidRDefault="00FC4F99" w:rsidP="00FC4F99">
      <w:pPr>
        <w:pStyle w:val="aa"/>
        <w:ind w:left="1080"/>
        <w:rPr>
          <w:rFonts w:ascii="Times New Roman" w:hAnsi="Times New Roman"/>
          <w:b/>
          <w:i/>
          <w:iCs/>
          <w:sz w:val="24"/>
          <w:szCs w:val="24"/>
        </w:rPr>
      </w:pPr>
    </w:p>
    <w:p w:rsidR="00FC4F99" w:rsidRPr="006315CA" w:rsidRDefault="00FC4F99" w:rsidP="00FC4F99">
      <w:pPr>
        <w:pStyle w:val="aa"/>
        <w:ind w:firstLine="709"/>
        <w:jc w:val="both"/>
        <w:rPr>
          <w:rFonts w:ascii="Times New Roman" w:eastAsia="Times New Roman" w:hAnsi="Times New Roman"/>
          <w:sz w:val="24"/>
          <w:szCs w:val="24"/>
        </w:rPr>
      </w:pPr>
      <w:r w:rsidRPr="006315CA">
        <w:rPr>
          <w:rFonts w:ascii="Times New Roman" w:eastAsia="Times New Roman" w:hAnsi="Times New Roman"/>
          <w:sz w:val="24"/>
          <w:szCs w:val="24"/>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FC4F99" w:rsidRPr="006315CA" w:rsidRDefault="00FC4F99" w:rsidP="00FC4F99">
      <w:pPr>
        <w:pStyle w:val="aa"/>
        <w:ind w:firstLine="709"/>
        <w:jc w:val="both"/>
        <w:rPr>
          <w:rFonts w:ascii="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041"/>
        <w:gridCol w:w="5165"/>
      </w:tblGrid>
      <w:tr w:rsidR="00FC4F99" w:rsidRPr="006315CA" w:rsidTr="00C76725">
        <w:tc>
          <w:tcPr>
            <w:tcW w:w="2694" w:type="dxa"/>
            <w:shd w:val="clear" w:color="auto" w:fill="auto"/>
          </w:tcPr>
          <w:p w:rsidR="00FC4F99" w:rsidRPr="006315CA" w:rsidRDefault="00FC4F99" w:rsidP="00C76725">
            <w:pPr>
              <w:pStyle w:val="aa"/>
              <w:jc w:val="center"/>
              <w:rPr>
                <w:rFonts w:ascii="Times New Roman" w:eastAsia="Times New Roman" w:hAnsi="Times New Roman"/>
                <w:b/>
                <w:bCs/>
                <w:sz w:val="24"/>
                <w:szCs w:val="24"/>
              </w:rPr>
            </w:pPr>
            <w:r w:rsidRPr="006315CA">
              <w:rPr>
                <w:rFonts w:ascii="Times New Roman" w:eastAsia="Times New Roman" w:hAnsi="Times New Roman"/>
                <w:b/>
                <w:bCs/>
                <w:sz w:val="24"/>
                <w:szCs w:val="24"/>
              </w:rPr>
              <w:t>Режимный момент</w:t>
            </w:r>
          </w:p>
        </w:tc>
        <w:tc>
          <w:tcPr>
            <w:tcW w:w="6162" w:type="dxa"/>
            <w:shd w:val="clear" w:color="auto" w:fill="auto"/>
          </w:tcPr>
          <w:p w:rsidR="00FC4F99" w:rsidRPr="006315CA" w:rsidRDefault="00FC4F99" w:rsidP="00C76725">
            <w:pPr>
              <w:pStyle w:val="aa"/>
              <w:jc w:val="center"/>
              <w:rPr>
                <w:rFonts w:ascii="Times New Roman" w:eastAsia="Times New Roman" w:hAnsi="Times New Roman"/>
                <w:b/>
                <w:bCs/>
                <w:sz w:val="24"/>
                <w:szCs w:val="24"/>
              </w:rPr>
            </w:pPr>
            <w:r w:rsidRPr="006315CA">
              <w:rPr>
                <w:rFonts w:ascii="Times New Roman" w:eastAsia="Times New Roman" w:hAnsi="Times New Roman"/>
                <w:b/>
                <w:bCs/>
                <w:sz w:val="24"/>
                <w:szCs w:val="24"/>
              </w:rPr>
              <w:t xml:space="preserve">Задачи педагога </w:t>
            </w:r>
          </w:p>
        </w:tc>
        <w:tc>
          <w:tcPr>
            <w:tcW w:w="5257" w:type="dxa"/>
            <w:shd w:val="clear" w:color="auto" w:fill="auto"/>
          </w:tcPr>
          <w:p w:rsidR="00FC4F99" w:rsidRPr="006315CA" w:rsidRDefault="00FC4F99" w:rsidP="00C76725">
            <w:pPr>
              <w:pStyle w:val="aa"/>
              <w:jc w:val="center"/>
              <w:rPr>
                <w:rFonts w:ascii="Times New Roman" w:eastAsia="Times New Roman" w:hAnsi="Times New Roman"/>
                <w:b/>
                <w:bCs/>
                <w:sz w:val="24"/>
                <w:szCs w:val="24"/>
              </w:rPr>
            </w:pPr>
            <w:r w:rsidRPr="006315CA">
              <w:rPr>
                <w:rFonts w:ascii="Times New Roman" w:eastAsia="Times New Roman" w:hAnsi="Times New Roman"/>
                <w:b/>
                <w:bCs/>
                <w:sz w:val="24"/>
                <w:szCs w:val="24"/>
              </w:rPr>
              <w:t>Ожидаемый образовательный результат</w:t>
            </w:r>
          </w:p>
        </w:tc>
      </w:tr>
      <w:tr w:rsidR="00FC4F99" w:rsidRPr="006315CA" w:rsidTr="00C76725">
        <w:tc>
          <w:tcPr>
            <w:tcW w:w="2694" w:type="dxa"/>
            <w:shd w:val="clear" w:color="auto" w:fill="auto"/>
          </w:tcPr>
          <w:p w:rsidR="00FC4F99" w:rsidRPr="006315CA" w:rsidRDefault="00FC4F99" w:rsidP="00C76725">
            <w:pPr>
              <w:pStyle w:val="aa"/>
              <w:jc w:val="center"/>
              <w:rPr>
                <w:rFonts w:ascii="Times New Roman" w:eastAsia="Times New Roman" w:hAnsi="Times New Roman"/>
                <w:b/>
                <w:bCs/>
                <w:sz w:val="24"/>
                <w:szCs w:val="24"/>
              </w:rPr>
            </w:pPr>
            <w:r w:rsidRPr="006315CA">
              <w:rPr>
                <w:rFonts w:ascii="Times New Roman" w:eastAsia="Times New Roman" w:hAnsi="Times New Roman"/>
                <w:b/>
                <w:bCs/>
                <w:sz w:val="24"/>
                <w:szCs w:val="24"/>
              </w:rPr>
              <w:t>Утренний</w:t>
            </w:r>
            <w:r w:rsidRPr="006315CA">
              <w:rPr>
                <w:rFonts w:ascii="Times New Roman" w:eastAsia="Times New Roman" w:hAnsi="Times New Roman"/>
                <w:b/>
                <w:bCs/>
                <w:sz w:val="24"/>
                <w:szCs w:val="24"/>
              </w:rPr>
              <w:br/>
              <w:t>прием детей</w:t>
            </w:r>
          </w:p>
          <w:p w:rsidR="00FC4F99" w:rsidRPr="006315CA" w:rsidRDefault="00FC4F99" w:rsidP="00C76725">
            <w:pPr>
              <w:pStyle w:val="aa"/>
              <w:jc w:val="center"/>
              <w:rPr>
                <w:rFonts w:ascii="Times New Roman" w:eastAsia="Times New Roman" w:hAnsi="Times New Roman"/>
                <w:sz w:val="24"/>
                <w:szCs w:val="24"/>
              </w:rPr>
            </w:pPr>
          </w:p>
        </w:tc>
        <w:tc>
          <w:tcPr>
            <w:tcW w:w="6162" w:type="dxa"/>
            <w:shd w:val="clear" w:color="auto" w:fill="auto"/>
          </w:tcPr>
          <w:p w:rsidR="00FC4F99" w:rsidRPr="006315CA" w:rsidRDefault="00FC4F99" w:rsidP="00C76725">
            <w:pPr>
              <w:pStyle w:val="aa"/>
              <w:rPr>
                <w:rFonts w:ascii="Times New Roman" w:eastAsia="Times New Roman" w:hAnsi="Times New Roman"/>
                <w:sz w:val="24"/>
                <w:szCs w:val="24"/>
              </w:rPr>
            </w:pPr>
            <w:r w:rsidRPr="006315CA">
              <w:rPr>
                <w:rFonts w:ascii="Times New Roman" w:eastAsia="Times New Roman" w:hAnsi="Times New Roman"/>
                <w:sz w:val="24"/>
                <w:szCs w:val="24"/>
              </w:rPr>
              <w:t>Встречать детей приветли</w:t>
            </w:r>
            <w:r>
              <w:rPr>
                <w:rFonts w:ascii="Times New Roman" w:eastAsia="Times New Roman" w:hAnsi="Times New Roman"/>
                <w:sz w:val="24"/>
                <w:szCs w:val="24"/>
              </w:rPr>
              <w:t xml:space="preserve">во, доброжелательно, здороваясь </w:t>
            </w:r>
            <w:r w:rsidRPr="006315CA">
              <w:rPr>
                <w:rFonts w:ascii="Times New Roman" w:eastAsia="Times New Roman" w:hAnsi="Times New Roman"/>
                <w:sz w:val="24"/>
                <w:szCs w:val="24"/>
              </w:rPr>
              <w:t xml:space="preserve">персонально с каждым ребенком. </w:t>
            </w:r>
          </w:p>
          <w:p w:rsidR="00FC4F99" w:rsidRPr="006315CA" w:rsidRDefault="00FC4F99" w:rsidP="00C76725">
            <w:pPr>
              <w:pStyle w:val="aa"/>
              <w:rPr>
                <w:rFonts w:ascii="Times New Roman" w:eastAsia="Times New Roman" w:hAnsi="Times New Roman"/>
                <w:sz w:val="24"/>
                <w:szCs w:val="24"/>
              </w:rPr>
            </w:pPr>
            <w:r w:rsidRPr="006315CA">
              <w:rPr>
                <w:rFonts w:ascii="Times New Roman" w:eastAsia="Times New Roman" w:hAnsi="Times New Roman"/>
                <w:sz w:val="24"/>
                <w:szCs w:val="24"/>
              </w:rPr>
              <w:t>Пообщаться с родителями, обменяться необходимой информацией (сообщить о предстоящих событиях, об успехах и проблемах ребенка).</w:t>
            </w:r>
          </w:p>
          <w:p w:rsidR="00FC4F99" w:rsidRPr="006315CA" w:rsidRDefault="00FC4F99" w:rsidP="00C76725">
            <w:pPr>
              <w:pStyle w:val="aa"/>
              <w:rPr>
                <w:rFonts w:ascii="Times New Roman" w:eastAsia="Times New Roman" w:hAnsi="Times New Roman"/>
                <w:sz w:val="24"/>
                <w:szCs w:val="24"/>
              </w:rPr>
            </w:pPr>
          </w:p>
        </w:tc>
        <w:tc>
          <w:tcPr>
            <w:tcW w:w="5257" w:type="dxa"/>
            <w:shd w:val="clear" w:color="auto" w:fill="auto"/>
          </w:tcPr>
          <w:p w:rsidR="00FC4F99" w:rsidRPr="006315CA" w:rsidRDefault="00FC4F99" w:rsidP="00C76725">
            <w:pPr>
              <w:pStyle w:val="aa"/>
              <w:rPr>
                <w:rFonts w:ascii="Times New Roman" w:eastAsia="Times New Roman" w:hAnsi="Times New Roman"/>
                <w:sz w:val="24"/>
                <w:szCs w:val="24"/>
              </w:rPr>
            </w:pPr>
            <w:r w:rsidRPr="006315CA">
              <w:rPr>
                <w:rFonts w:ascii="Times New Roman" w:eastAsia="Times New Roman" w:hAnsi="Times New Roman"/>
                <w:sz w:val="24"/>
                <w:szCs w:val="24"/>
              </w:rPr>
              <w:t>Эмоциональный комфорт и положительный заряд на день.</w:t>
            </w:r>
          </w:p>
          <w:p w:rsidR="00FC4F99" w:rsidRPr="006315CA" w:rsidRDefault="00FC4F99" w:rsidP="00C76725">
            <w:pPr>
              <w:pStyle w:val="aa"/>
              <w:rPr>
                <w:rFonts w:ascii="Times New Roman" w:eastAsia="Times New Roman" w:hAnsi="Times New Roman"/>
                <w:sz w:val="24"/>
                <w:szCs w:val="24"/>
              </w:rPr>
            </w:pPr>
            <w:r w:rsidRPr="006315CA">
              <w:rPr>
                <w:rFonts w:ascii="Times New Roman" w:eastAsia="Times New Roman" w:hAnsi="Times New Roman"/>
                <w:sz w:val="24"/>
                <w:szCs w:val="24"/>
              </w:rPr>
              <w:t>Развитие навыков вежливого общения, вовлеченность родителей в образовательный процесс.</w:t>
            </w:r>
          </w:p>
          <w:p w:rsidR="00FC4F99" w:rsidRPr="006315CA" w:rsidRDefault="00FC4F99" w:rsidP="00C76725">
            <w:pPr>
              <w:pStyle w:val="aa"/>
              <w:rPr>
                <w:rFonts w:ascii="Times New Roman" w:eastAsia="Times New Roman" w:hAnsi="Times New Roman"/>
                <w:sz w:val="24"/>
                <w:szCs w:val="24"/>
              </w:rPr>
            </w:pPr>
          </w:p>
        </w:tc>
      </w:tr>
      <w:tr w:rsidR="00FC4F99" w:rsidRPr="006315CA" w:rsidTr="00C76725">
        <w:tc>
          <w:tcPr>
            <w:tcW w:w="2694" w:type="dxa"/>
            <w:shd w:val="clear" w:color="auto" w:fill="auto"/>
          </w:tcPr>
          <w:p w:rsidR="00FC4F99" w:rsidRPr="006315CA" w:rsidRDefault="00FC4F99" w:rsidP="00C76725">
            <w:pPr>
              <w:jc w:val="center"/>
              <w:rPr>
                <w:b/>
                <w:bCs/>
              </w:rPr>
            </w:pPr>
            <w:r w:rsidRPr="006315CA">
              <w:rPr>
                <w:b/>
                <w:bCs/>
              </w:rPr>
              <w:t>Утренняя</w:t>
            </w:r>
            <w:r w:rsidRPr="006315CA">
              <w:rPr>
                <w:b/>
                <w:bCs/>
              </w:rPr>
              <w:br/>
              <w:t>гимнастика</w:t>
            </w:r>
          </w:p>
          <w:p w:rsidR="00FC4F99" w:rsidRPr="006315CA" w:rsidRDefault="00FC4F99" w:rsidP="00C76725">
            <w:pPr>
              <w:pStyle w:val="aa"/>
              <w:jc w:val="center"/>
              <w:rPr>
                <w:rFonts w:ascii="Times New Roman" w:eastAsia="Times New Roman" w:hAnsi="Times New Roman"/>
                <w:sz w:val="24"/>
                <w:szCs w:val="24"/>
              </w:rPr>
            </w:pPr>
          </w:p>
        </w:tc>
        <w:tc>
          <w:tcPr>
            <w:tcW w:w="6162" w:type="dxa"/>
            <w:shd w:val="clear" w:color="auto" w:fill="auto"/>
          </w:tcPr>
          <w:p w:rsidR="00FC4F99" w:rsidRPr="006315CA" w:rsidRDefault="00FC4F99" w:rsidP="00C76725">
            <w:pPr>
              <w:pStyle w:val="aa"/>
              <w:rPr>
                <w:rFonts w:ascii="Times New Roman" w:eastAsia="Times New Roman" w:hAnsi="Times New Roman"/>
                <w:sz w:val="24"/>
                <w:szCs w:val="24"/>
              </w:rPr>
            </w:pPr>
            <w:r w:rsidRPr="006315CA">
              <w:rPr>
                <w:rFonts w:ascii="Times New Roman" w:hAnsi="Times New Roman"/>
                <w:sz w:val="24"/>
                <w:szCs w:val="24"/>
                <w:lang w:eastAsia="en-US"/>
              </w:rPr>
              <w:t>Провести зарядку весело и интересно.</w:t>
            </w:r>
            <w:r w:rsidRPr="006315CA">
              <w:rPr>
                <w:rFonts w:ascii="Times New Roman" w:hAnsi="Times New Roman"/>
                <w:sz w:val="24"/>
                <w:szCs w:val="24"/>
                <w:lang w:eastAsia="en-US"/>
              </w:rPr>
              <w:br/>
              <w:t>Способствовать сплочению детского сообщества.</w:t>
            </w:r>
          </w:p>
        </w:tc>
        <w:tc>
          <w:tcPr>
            <w:tcW w:w="5257" w:type="dxa"/>
            <w:shd w:val="clear" w:color="auto" w:fill="auto"/>
          </w:tcPr>
          <w:p w:rsidR="00FC4F99" w:rsidRPr="006315CA" w:rsidRDefault="00FC4F99" w:rsidP="00C76725">
            <w:r w:rsidRPr="006315CA">
              <w:t>Положительный эмоциональный заряд.</w:t>
            </w:r>
            <w:r w:rsidRPr="006315CA">
              <w:br/>
              <w:t>Сплочение детского коллектива, развитие добрых взаимоотношений между детьми, умения взаимодействовать.</w:t>
            </w:r>
            <w:r w:rsidRPr="006315CA">
              <w:br/>
              <w:t>Музыкальное и физическое развитие</w:t>
            </w:r>
          </w:p>
        </w:tc>
      </w:tr>
      <w:tr w:rsidR="00FC4F99" w:rsidRPr="006315CA" w:rsidTr="00C76725">
        <w:tc>
          <w:tcPr>
            <w:tcW w:w="2694" w:type="dxa"/>
            <w:shd w:val="clear" w:color="auto" w:fill="auto"/>
          </w:tcPr>
          <w:p w:rsidR="00FC4F99" w:rsidRPr="006315CA" w:rsidRDefault="00FC4F99" w:rsidP="00C76725">
            <w:pPr>
              <w:jc w:val="center"/>
              <w:rPr>
                <w:b/>
                <w:bCs/>
              </w:rPr>
            </w:pPr>
            <w:r w:rsidRPr="006315CA">
              <w:rPr>
                <w:b/>
                <w:bCs/>
              </w:rPr>
              <w:t>Дежурство</w:t>
            </w:r>
          </w:p>
          <w:p w:rsidR="00FC4F99" w:rsidRPr="006315CA" w:rsidRDefault="00FC4F99" w:rsidP="00C76725">
            <w:pPr>
              <w:jc w:val="center"/>
              <w:rPr>
                <w:b/>
                <w:bCs/>
              </w:rPr>
            </w:pPr>
          </w:p>
          <w:p w:rsidR="00FC4F99" w:rsidRPr="006315CA" w:rsidRDefault="00FC4F99" w:rsidP="00C76725">
            <w:pPr>
              <w:pStyle w:val="aa"/>
              <w:jc w:val="center"/>
              <w:rPr>
                <w:rFonts w:ascii="Times New Roman" w:eastAsia="Times New Roman" w:hAnsi="Times New Roman"/>
                <w:sz w:val="24"/>
                <w:szCs w:val="24"/>
              </w:rPr>
            </w:pPr>
          </w:p>
        </w:tc>
        <w:tc>
          <w:tcPr>
            <w:tcW w:w="6162"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Позаботиться о том, чтобы все знали, кто сегодня дежурит:</w:t>
            </w:r>
            <w:r w:rsidRPr="006315CA">
              <w:rPr>
                <w:rFonts w:ascii="Times New Roman" w:hAnsi="Times New Roman"/>
                <w:sz w:val="24"/>
                <w:szCs w:val="24"/>
                <w:lang w:eastAsia="en-US"/>
              </w:rPr>
              <w:br/>
              <w:t>обозначить имена дежурных на стенде, выдать им необходимые атрибуты (фартук, повязку или др.), объявить дежурных на утреннем круге.</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Давать дежурным посильно</w:t>
            </w:r>
            <w:r>
              <w:rPr>
                <w:rFonts w:ascii="Times New Roman" w:hAnsi="Times New Roman"/>
                <w:sz w:val="24"/>
                <w:szCs w:val="24"/>
                <w:lang w:eastAsia="en-US"/>
              </w:rPr>
              <w:t xml:space="preserve">е задание, чтобы они знали свои </w:t>
            </w:r>
            <w:r w:rsidRPr="006315CA">
              <w:rPr>
                <w:rFonts w:ascii="Times New Roman" w:hAnsi="Times New Roman"/>
                <w:sz w:val="24"/>
                <w:szCs w:val="24"/>
                <w:lang w:eastAsia="en-US"/>
              </w:rPr>
              <w:t>обязанности и чтобы могли успешно с ними справиться.</w:t>
            </w:r>
            <w:r w:rsidRPr="006315CA">
              <w:rPr>
                <w:rFonts w:ascii="Times New Roman" w:hAnsi="Times New Roman"/>
                <w:sz w:val="24"/>
                <w:szCs w:val="24"/>
                <w:lang w:eastAsia="en-US"/>
              </w:rPr>
              <w:br/>
              <w:t>Формировать у дежурных ответственное отношение к порученному делу, стремление сделать его хорошо.</w:t>
            </w:r>
            <w:r w:rsidRPr="006315CA">
              <w:rPr>
                <w:rFonts w:ascii="Times New Roman" w:hAnsi="Times New Roman"/>
                <w:sz w:val="24"/>
                <w:szCs w:val="24"/>
                <w:lang w:eastAsia="en-US"/>
              </w:rPr>
              <w:br/>
              <w:t>Способствовать тому, чтобы</w:t>
            </w:r>
            <w:r>
              <w:rPr>
                <w:rFonts w:ascii="Times New Roman" w:hAnsi="Times New Roman"/>
                <w:sz w:val="24"/>
                <w:szCs w:val="24"/>
                <w:lang w:eastAsia="en-US"/>
              </w:rPr>
              <w:t xml:space="preserve"> остальные дети видели и ценили </w:t>
            </w:r>
            <w:r w:rsidRPr="006315CA">
              <w:rPr>
                <w:rFonts w:ascii="Times New Roman" w:hAnsi="Times New Roman"/>
                <w:sz w:val="24"/>
                <w:szCs w:val="24"/>
                <w:lang w:eastAsia="en-US"/>
              </w:rPr>
              <w:t xml:space="preserve">труд дежурных, учились быть </w:t>
            </w:r>
            <w:r>
              <w:rPr>
                <w:rFonts w:ascii="Times New Roman" w:hAnsi="Times New Roman"/>
                <w:sz w:val="24"/>
                <w:szCs w:val="24"/>
                <w:lang w:eastAsia="en-US"/>
              </w:rPr>
              <w:t xml:space="preserve">им благодарными за их старание, </w:t>
            </w:r>
            <w:r w:rsidRPr="006315CA">
              <w:rPr>
                <w:rFonts w:ascii="Times New Roman" w:hAnsi="Times New Roman"/>
                <w:sz w:val="24"/>
                <w:szCs w:val="24"/>
                <w:lang w:eastAsia="en-US"/>
              </w:rPr>
              <w:t>не забывали поблагодарить.</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lastRenderedPageBreak/>
              <w:t>Использовать образовательные возможности режимного момента (поддержание навыков счета, развитие речи, мышления и т. д.).</w:t>
            </w:r>
          </w:p>
          <w:p w:rsidR="00FC4F99" w:rsidRPr="006315CA" w:rsidRDefault="00FC4F99" w:rsidP="00C76725">
            <w:pPr>
              <w:pStyle w:val="aa"/>
              <w:rPr>
                <w:rFonts w:ascii="Times New Roman" w:eastAsia="Times New Roman" w:hAnsi="Times New Roman"/>
                <w:sz w:val="24"/>
                <w:szCs w:val="24"/>
              </w:rPr>
            </w:pPr>
          </w:p>
        </w:tc>
        <w:tc>
          <w:tcPr>
            <w:tcW w:w="5257"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lastRenderedPageBreak/>
              <w:t>Приобщение к труду, воспитание ответственности и самостоятельности.</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Воспитание умения ценить чужой труд, заботу, умения быть благодарным.</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Формирование привычки пользоваться «вежливыми» словами.</w:t>
            </w:r>
          </w:p>
          <w:p w:rsidR="00FC4F99" w:rsidRPr="006315CA" w:rsidRDefault="00FC4F99" w:rsidP="00C76725">
            <w:pPr>
              <w:pStyle w:val="aa"/>
              <w:rPr>
                <w:rFonts w:ascii="Times New Roman" w:eastAsia="Times New Roman" w:hAnsi="Times New Roman"/>
                <w:sz w:val="24"/>
                <w:szCs w:val="24"/>
              </w:rPr>
            </w:pPr>
            <w:r w:rsidRPr="006315CA">
              <w:rPr>
                <w:rFonts w:ascii="Times New Roman" w:hAnsi="Times New Roman"/>
                <w:sz w:val="24"/>
                <w:szCs w:val="24"/>
                <w:lang w:eastAsia="en-US"/>
              </w:rPr>
              <w:br/>
            </w:r>
          </w:p>
        </w:tc>
      </w:tr>
      <w:tr w:rsidR="00FC4F99" w:rsidRPr="006315CA" w:rsidTr="00C76725">
        <w:tc>
          <w:tcPr>
            <w:tcW w:w="2694" w:type="dxa"/>
            <w:shd w:val="clear" w:color="auto" w:fill="auto"/>
          </w:tcPr>
          <w:p w:rsidR="00FC4F99" w:rsidRPr="006315CA" w:rsidRDefault="00FC4F99" w:rsidP="00C76725">
            <w:pPr>
              <w:pStyle w:val="aa"/>
              <w:jc w:val="center"/>
              <w:rPr>
                <w:rFonts w:ascii="Times New Roman" w:hAnsi="Times New Roman"/>
                <w:b/>
                <w:bCs/>
                <w:sz w:val="24"/>
                <w:szCs w:val="24"/>
                <w:lang w:eastAsia="en-US"/>
              </w:rPr>
            </w:pPr>
            <w:r w:rsidRPr="006315CA">
              <w:rPr>
                <w:rFonts w:ascii="Times New Roman" w:hAnsi="Times New Roman"/>
                <w:b/>
                <w:bCs/>
                <w:sz w:val="24"/>
                <w:szCs w:val="24"/>
                <w:lang w:eastAsia="en-US"/>
              </w:rPr>
              <w:lastRenderedPageBreak/>
              <w:t>Подготовка к приему пищи</w:t>
            </w:r>
          </w:p>
          <w:p w:rsidR="00FC4F99" w:rsidRPr="006315CA" w:rsidRDefault="00FC4F99" w:rsidP="00C76725">
            <w:pPr>
              <w:pStyle w:val="aa"/>
              <w:jc w:val="center"/>
              <w:rPr>
                <w:rFonts w:ascii="Times New Roman" w:hAnsi="Times New Roman"/>
                <w:b/>
                <w:bCs/>
                <w:sz w:val="24"/>
                <w:szCs w:val="24"/>
                <w:lang w:eastAsia="en-US"/>
              </w:rPr>
            </w:pPr>
            <w:r w:rsidRPr="006315CA">
              <w:rPr>
                <w:rFonts w:ascii="Times New Roman" w:hAnsi="Times New Roman"/>
                <w:b/>
                <w:bCs/>
                <w:sz w:val="24"/>
                <w:szCs w:val="24"/>
                <w:lang w:eastAsia="en-US"/>
              </w:rPr>
              <w:t>(завтрак, обед, полдник, ужин)</w:t>
            </w:r>
          </w:p>
          <w:p w:rsidR="00FC4F99" w:rsidRPr="006315CA" w:rsidRDefault="00FC4F99" w:rsidP="00C76725">
            <w:pPr>
              <w:pStyle w:val="aa"/>
              <w:jc w:val="center"/>
              <w:rPr>
                <w:rFonts w:ascii="Times New Roman" w:hAnsi="Times New Roman"/>
                <w:b/>
                <w:bCs/>
                <w:sz w:val="24"/>
                <w:szCs w:val="24"/>
                <w:lang w:eastAsia="en-US"/>
              </w:rPr>
            </w:pPr>
          </w:p>
          <w:p w:rsidR="00FC4F99" w:rsidRPr="006315CA" w:rsidRDefault="00FC4F99" w:rsidP="00C76725">
            <w:pPr>
              <w:jc w:val="center"/>
            </w:pPr>
          </w:p>
        </w:tc>
        <w:tc>
          <w:tcPr>
            <w:tcW w:w="6162"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Учить детей быстро и правильно мыть руки.</w:t>
            </w:r>
            <w:r w:rsidRPr="006315CA">
              <w:rPr>
                <w:rFonts w:ascii="Times New Roman" w:hAnsi="Times New Roman"/>
                <w:sz w:val="24"/>
                <w:szCs w:val="24"/>
                <w:lang w:eastAsia="en-US"/>
              </w:rPr>
              <w:br/>
              <w:t>Приучать детей к самостоятельности (мыть руки самостоятельно, без напоминаний).</w:t>
            </w:r>
          </w:p>
          <w:p w:rsidR="00FC4F99" w:rsidRPr="006315CA" w:rsidRDefault="00FC4F99" w:rsidP="00C76725">
            <w:pPr>
              <w:pStyle w:val="aa"/>
              <w:rPr>
                <w:rFonts w:ascii="Times New Roman" w:eastAsia="Times New Roman" w:hAnsi="Times New Roman"/>
                <w:sz w:val="24"/>
                <w:szCs w:val="24"/>
              </w:rPr>
            </w:pPr>
            <w:r w:rsidRPr="006315CA">
              <w:rPr>
                <w:rFonts w:ascii="Times New Roman" w:hAnsi="Times New Roman"/>
                <w:sz w:val="24"/>
                <w:szCs w:val="24"/>
                <w:lang w:eastAsia="en-US"/>
              </w:rPr>
              <w:t>Обсуждать с детьми, почему так ва</w:t>
            </w:r>
            <w:r>
              <w:rPr>
                <w:rFonts w:ascii="Times New Roman" w:hAnsi="Times New Roman"/>
                <w:sz w:val="24"/>
                <w:szCs w:val="24"/>
                <w:lang w:eastAsia="en-US"/>
              </w:rPr>
              <w:t xml:space="preserve">жно мыть руки, чтобы дети </w:t>
            </w:r>
            <w:r w:rsidRPr="006315CA">
              <w:rPr>
                <w:rFonts w:ascii="Times New Roman" w:hAnsi="Times New Roman"/>
                <w:sz w:val="24"/>
                <w:szCs w:val="24"/>
                <w:lang w:eastAsia="en-US"/>
              </w:rPr>
              <w:t>понимали, что чистота рук это</w:t>
            </w:r>
            <w:r>
              <w:rPr>
                <w:rFonts w:ascii="Times New Roman" w:hAnsi="Times New Roman"/>
                <w:sz w:val="24"/>
                <w:szCs w:val="24"/>
                <w:lang w:eastAsia="en-US"/>
              </w:rPr>
              <w:t xml:space="preserve"> не просто требование педагога, </w:t>
            </w:r>
            <w:r w:rsidRPr="006315CA">
              <w:rPr>
                <w:rFonts w:ascii="Times New Roman" w:hAnsi="Times New Roman"/>
                <w:sz w:val="24"/>
                <w:szCs w:val="24"/>
                <w:lang w:eastAsia="en-US"/>
              </w:rPr>
              <w:t>а жизненная необходимость для сохранения здоровья.</w:t>
            </w:r>
            <w:r w:rsidRPr="006315CA">
              <w:rPr>
                <w:rFonts w:ascii="Times New Roman" w:hAnsi="Times New Roman"/>
                <w:sz w:val="24"/>
                <w:szCs w:val="24"/>
                <w:lang w:eastAsia="en-US"/>
              </w:rPr>
              <w:br/>
            </w:r>
          </w:p>
        </w:tc>
        <w:tc>
          <w:tcPr>
            <w:tcW w:w="5257" w:type="dxa"/>
            <w:shd w:val="clear" w:color="auto" w:fill="auto"/>
          </w:tcPr>
          <w:p w:rsidR="00FC4F99" w:rsidRPr="006315CA" w:rsidRDefault="00FC4F99" w:rsidP="00C76725">
            <w:r w:rsidRPr="006315CA">
              <w:t xml:space="preserve">Умение самостоятельно и правильно мыть руки (воспитание культурно-гигиенических навыков, навыков самообслуживания). </w:t>
            </w:r>
          </w:p>
          <w:p w:rsidR="00FC4F99" w:rsidRPr="006315CA" w:rsidRDefault="00FC4F99" w:rsidP="00C76725">
            <w:r w:rsidRPr="006315CA">
              <w:t>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саморегуляции).</w:t>
            </w:r>
          </w:p>
          <w:p w:rsidR="00FC4F99" w:rsidRPr="006315CA" w:rsidRDefault="00FC4F99" w:rsidP="00C76725">
            <w:pPr>
              <w:pStyle w:val="aa"/>
              <w:rPr>
                <w:rFonts w:ascii="Times New Roman" w:eastAsia="Times New Roman" w:hAnsi="Times New Roman"/>
                <w:sz w:val="24"/>
                <w:szCs w:val="24"/>
              </w:rPr>
            </w:pPr>
          </w:p>
        </w:tc>
      </w:tr>
      <w:tr w:rsidR="00FC4F99" w:rsidRPr="006315CA" w:rsidTr="00C76725">
        <w:tc>
          <w:tcPr>
            <w:tcW w:w="2694" w:type="dxa"/>
            <w:shd w:val="clear" w:color="auto" w:fill="auto"/>
          </w:tcPr>
          <w:p w:rsidR="00FC4F99" w:rsidRPr="006315CA" w:rsidRDefault="00FC4F99" w:rsidP="00C76725">
            <w:pPr>
              <w:pStyle w:val="aa"/>
              <w:jc w:val="center"/>
              <w:rPr>
                <w:rFonts w:ascii="Times New Roman" w:hAnsi="Times New Roman"/>
                <w:b/>
                <w:bCs/>
                <w:sz w:val="24"/>
                <w:szCs w:val="24"/>
                <w:lang w:eastAsia="en-US"/>
              </w:rPr>
            </w:pPr>
            <w:r w:rsidRPr="006315CA">
              <w:rPr>
                <w:rFonts w:ascii="Times New Roman" w:hAnsi="Times New Roman"/>
                <w:b/>
                <w:bCs/>
                <w:sz w:val="24"/>
                <w:szCs w:val="24"/>
                <w:lang w:eastAsia="en-US"/>
              </w:rPr>
              <w:t>Прием пищи</w:t>
            </w:r>
          </w:p>
          <w:p w:rsidR="00FC4F99" w:rsidRPr="006315CA" w:rsidRDefault="00FC4F99" w:rsidP="00C76725">
            <w:pPr>
              <w:pStyle w:val="aa"/>
              <w:jc w:val="center"/>
              <w:rPr>
                <w:rFonts w:ascii="Times New Roman" w:hAnsi="Times New Roman"/>
                <w:b/>
                <w:bCs/>
                <w:sz w:val="24"/>
                <w:szCs w:val="24"/>
                <w:lang w:eastAsia="en-US"/>
              </w:rPr>
            </w:pPr>
            <w:r w:rsidRPr="006315CA">
              <w:rPr>
                <w:rFonts w:ascii="Times New Roman" w:hAnsi="Times New Roman"/>
                <w:b/>
                <w:bCs/>
                <w:sz w:val="24"/>
                <w:szCs w:val="24"/>
                <w:lang w:eastAsia="en-US"/>
              </w:rPr>
              <w:t>(завтрак, обед, полдник, ужин)</w:t>
            </w:r>
          </w:p>
          <w:p w:rsidR="00FC4F99" w:rsidRPr="006315CA" w:rsidRDefault="00FC4F99" w:rsidP="00C76725">
            <w:pPr>
              <w:pStyle w:val="aa"/>
              <w:jc w:val="center"/>
              <w:rPr>
                <w:rFonts w:ascii="Times New Roman" w:hAnsi="Times New Roman"/>
                <w:b/>
                <w:bCs/>
                <w:sz w:val="24"/>
                <w:szCs w:val="24"/>
                <w:lang w:eastAsia="en-US"/>
              </w:rPr>
            </w:pPr>
          </w:p>
          <w:p w:rsidR="00FC4F99" w:rsidRPr="006315CA" w:rsidRDefault="00FC4F99" w:rsidP="00C76725">
            <w:pPr>
              <w:pStyle w:val="aa"/>
              <w:jc w:val="center"/>
              <w:rPr>
                <w:rFonts w:ascii="Times New Roman" w:eastAsia="Times New Roman" w:hAnsi="Times New Roman"/>
                <w:sz w:val="24"/>
                <w:szCs w:val="24"/>
              </w:rPr>
            </w:pPr>
          </w:p>
        </w:tc>
        <w:tc>
          <w:tcPr>
            <w:tcW w:w="6162"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Создавать все условия для т</w:t>
            </w:r>
            <w:r>
              <w:rPr>
                <w:rFonts w:ascii="Times New Roman" w:hAnsi="Times New Roman"/>
                <w:sz w:val="24"/>
                <w:szCs w:val="24"/>
                <w:lang w:eastAsia="en-US"/>
              </w:rPr>
              <w:t xml:space="preserve">ого, чтобы дети поели спокойно, </w:t>
            </w:r>
            <w:r w:rsidRPr="006315CA">
              <w:rPr>
                <w:rFonts w:ascii="Times New Roman" w:hAnsi="Times New Roman"/>
                <w:sz w:val="24"/>
                <w:szCs w:val="24"/>
                <w:lang w:eastAsia="en-US"/>
              </w:rPr>
              <w:t>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w:t>
            </w:r>
          </w:p>
          <w:p w:rsidR="00FC4F99" w:rsidRPr="006315CA" w:rsidRDefault="00FC4F99" w:rsidP="00C76725">
            <w:pPr>
              <w:pStyle w:val="aa"/>
              <w:rPr>
                <w:rFonts w:ascii="Times New Roman" w:eastAsia="Times New Roman" w:hAnsi="Times New Roman"/>
                <w:sz w:val="24"/>
                <w:szCs w:val="24"/>
              </w:rPr>
            </w:pPr>
            <w:r w:rsidRPr="006315CA">
              <w:rPr>
                <w:rFonts w:ascii="Times New Roman" w:hAnsi="Times New Roman"/>
                <w:sz w:val="24"/>
                <w:szCs w:val="24"/>
                <w:lang w:eastAsia="en-US"/>
              </w:rPr>
              <w:t>Использовать образовательные возможности режимного момента (поддержание навыков счета, развитие речи и т. д.)</w:t>
            </w:r>
            <w:r w:rsidRPr="006315CA">
              <w:rPr>
                <w:rFonts w:ascii="Times New Roman" w:hAnsi="Times New Roman"/>
                <w:sz w:val="24"/>
                <w:szCs w:val="24"/>
                <w:lang w:eastAsia="en-US"/>
              </w:rPr>
              <w:br/>
            </w:r>
          </w:p>
        </w:tc>
        <w:tc>
          <w:tcPr>
            <w:tcW w:w="5257" w:type="dxa"/>
            <w:shd w:val="clear" w:color="auto" w:fill="auto"/>
          </w:tcPr>
          <w:p w:rsidR="00FC4F99" w:rsidRPr="006315CA" w:rsidRDefault="00FC4F99" w:rsidP="00C76725">
            <w:r w:rsidRPr="006315CA">
              <w:t>Формирование культуры поведения за столом, навыков вежливого общения.</w:t>
            </w:r>
          </w:p>
          <w:p w:rsidR="00FC4F99" w:rsidRPr="006315CA" w:rsidRDefault="00FC4F99" w:rsidP="00C76725">
            <w:r w:rsidRPr="006315CA">
              <w:t>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p w:rsidR="00FC4F99" w:rsidRPr="006315CA" w:rsidRDefault="00FC4F99" w:rsidP="00C76725">
            <w:pPr>
              <w:pStyle w:val="aa"/>
              <w:rPr>
                <w:rFonts w:ascii="Times New Roman" w:eastAsia="Times New Roman" w:hAnsi="Times New Roman"/>
                <w:sz w:val="24"/>
                <w:szCs w:val="24"/>
              </w:rPr>
            </w:pPr>
          </w:p>
        </w:tc>
      </w:tr>
      <w:tr w:rsidR="00FC4F99" w:rsidRPr="006315CA" w:rsidTr="00C76725">
        <w:tc>
          <w:tcPr>
            <w:tcW w:w="2694" w:type="dxa"/>
            <w:shd w:val="clear" w:color="auto" w:fill="auto"/>
          </w:tcPr>
          <w:p w:rsidR="00FC4F99" w:rsidRPr="006315CA" w:rsidRDefault="00FC4F99" w:rsidP="00C76725">
            <w:pPr>
              <w:jc w:val="center"/>
              <w:rPr>
                <w:b/>
                <w:bCs/>
              </w:rPr>
            </w:pPr>
            <w:r w:rsidRPr="006315CA">
              <w:rPr>
                <w:b/>
                <w:bCs/>
              </w:rPr>
              <w:t>Утренний</w:t>
            </w:r>
            <w:r w:rsidRPr="006315CA">
              <w:rPr>
                <w:b/>
                <w:bCs/>
              </w:rPr>
              <w:br/>
              <w:t>круг</w:t>
            </w:r>
          </w:p>
          <w:p w:rsidR="00FC4F99" w:rsidRPr="006315CA" w:rsidRDefault="00FC4F99" w:rsidP="00C76725">
            <w:pPr>
              <w:pStyle w:val="aa"/>
              <w:jc w:val="center"/>
              <w:rPr>
                <w:rFonts w:ascii="Times New Roman" w:eastAsia="Times New Roman" w:hAnsi="Times New Roman"/>
                <w:sz w:val="24"/>
                <w:szCs w:val="24"/>
              </w:rPr>
            </w:pPr>
          </w:p>
        </w:tc>
        <w:tc>
          <w:tcPr>
            <w:tcW w:w="6162"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 xml:space="preserve">Планирование: </w:t>
            </w:r>
            <w:r w:rsidR="001C1D4E" w:rsidRPr="006315CA">
              <w:rPr>
                <w:rFonts w:ascii="Times New Roman" w:hAnsi="Times New Roman"/>
                <w:sz w:val="24"/>
                <w:szCs w:val="24"/>
                <w:lang w:eastAsia="en-US"/>
              </w:rPr>
              <w:t>со организовать</w:t>
            </w:r>
            <w:r w:rsidRPr="006315CA">
              <w:rPr>
                <w:rFonts w:ascii="Times New Roman" w:hAnsi="Times New Roman"/>
                <w:sz w:val="24"/>
                <w:szCs w:val="24"/>
                <w:lang w:eastAsia="en-US"/>
              </w:rPr>
              <w:t xml:space="preserve"> детей для обсуждения планов реализации совместных дел (проектов, мероприятий, событий и пр.). </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Информирование: сообщит</w:t>
            </w:r>
            <w:r>
              <w:rPr>
                <w:rFonts w:ascii="Times New Roman" w:hAnsi="Times New Roman"/>
                <w:sz w:val="24"/>
                <w:szCs w:val="24"/>
                <w:lang w:eastAsia="en-US"/>
              </w:rPr>
              <w:t>ь детям новости, которые могут б</w:t>
            </w:r>
            <w:r w:rsidRPr="006315CA">
              <w:rPr>
                <w:rFonts w:ascii="Times New Roman" w:hAnsi="Times New Roman"/>
                <w:sz w:val="24"/>
                <w:szCs w:val="24"/>
                <w:lang w:eastAsia="en-US"/>
              </w:rPr>
              <w:t xml:space="preserve">ыть интересны и/или полезны для них (появились новые игрушки, у кого-то день рождения и т. д.). </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lastRenderedPageBreak/>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Развивающий диалог: вести дискуссию в формате развивающего диалога, т.е. напр</w:t>
            </w:r>
            <w:r>
              <w:rPr>
                <w:rFonts w:ascii="Times New Roman" w:hAnsi="Times New Roman"/>
                <w:sz w:val="24"/>
                <w:szCs w:val="24"/>
                <w:lang w:eastAsia="en-US"/>
              </w:rPr>
              <w:t xml:space="preserve">авлять дискуссию </w:t>
            </w:r>
            <w:r w:rsidR="001C1D4E">
              <w:rPr>
                <w:rFonts w:ascii="Times New Roman" w:hAnsi="Times New Roman"/>
                <w:sz w:val="24"/>
                <w:szCs w:val="24"/>
                <w:lang w:eastAsia="en-US"/>
              </w:rPr>
              <w:t>не директивными</w:t>
            </w:r>
            <w:r>
              <w:rPr>
                <w:rFonts w:ascii="Times New Roman" w:hAnsi="Times New Roman"/>
                <w:sz w:val="24"/>
                <w:szCs w:val="24"/>
                <w:lang w:eastAsia="en-US"/>
              </w:rPr>
              <w:t xml:space="preserve"> </w:t>
            </w:r>
            <w:r w:rsidRPr="006315CA">
              <w:rPr>
                <w:rFonts w:ascii="Times New Roman" w:hAnsi="Times New Roman"/>
                <w:sz w:val="24"/>
                <w:szCs w:val="24"/>
                <w:lang w:eastAsia="en-US"/>
              </w:rPr>
              <w:t>методами, стараться задавать открытые вопросы (т. е. вопросы, на которые нельзя ответит</w:t>
            </w:r>
            <w:r>
              <w:rPr>
                <w:rFonts w:ascii="Times New Roman" w:hAnsi="Times New Roman"/>
                <w:sz w:val="24"/>
                <w:szCs w:val="24"/>
                <w:lang w:eastAsia="en-US"/>
              </w:rPr>
              <w:t xml:space="preserve">ь однозначно), не давать прямых </w:t>
            </w:r>
            <w:r w:rsidRPr="006315CA">
              <w:rPr>
                <w:rFonts w:ascii="Times New Roman" w:hAnsi="Times New Roman"/>
                <w:sz w:val="24"/>
                <w:szCs w:val="24"/>
                <w:lang w:eastAsia="en-US"/>
              </w:rPr>
              <w:t>объяснений и готовых ответов, а подводить детей к тому, чтобы</w:t>
            </w:r>
            <w:r w:rsidRPr="006315CA">
              <w:rPr>
                <w:rFonts w:ascii="Times New Roman" w:hAnsi="Times New Roman"/>
                <w:sz w:val="24"/>
                <w:szCs w:val="24"/>
                <w:lang w:eastAsia="en-US"/>
              </w:rPr>
              <w:br/>
              <w:t xml:space="preserve">они рассуждали и «сами» пришли к правильному ответу. </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Детское сообщество: учит</w:t>
            </w:r>
            <w:r>
              <w:rPr>
                <w:rFonts w:ascii="Times New Roman" w:hAnsi="Times New Roman"/>
                <w:sz w:val="24"/>
                <w:szCs w:val="24"/>
                <w:lang w:eastAsia="en-US"/>
              </w:rPr>
              <w:t xml:space="preserve">ь детей быть внимательными друг </w:t>
            </w:r>
            <w:r w:rsidRPr="006315CA">
              <w:rPr>
                <w:rFonts w:ascii="Times New Roman" w:hAnsi="Times New Roman"/>
                <w:sz w:val="24"/>
                <w:szCs w:val="24"/>
                <w:lang w:eastAsia="en-US"/>
              </w:rPr>
              <w:t>к другу, поддерживать атмосферу дружелюбия, создавать положительный эмоциональный настрой.</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Навыки общения: учить детей кул</w:t>
            </w:r>
            <w:r>
              <w:rPr>
                <w:rFonts w:ascii="Times New Roman" w:hAnsi="Times New Roman"/>
                <w:sz w:val="24"/>
                <w:szCs w:val="24"/>
                <w:lang w:eastAsia="en-US"/>
              </w:rPr>
              <w:t>ьтуре диалога (говорить по о</w:t>
            </w:r>
            <w:r w:rsidRPr="006315CA">
              <w:rPr>
                <w:rFonts w:ascii="Times New Roman" w:hAnsi="Times New Roman"/>
                <w:sz w:val="24"/>
                <w:szCs w:val="24"/>
                <w:lang w:eastAsia="en-US"/>
              </w:rPr>
              <w:t xml:space="preserve">череди, не перебивать, слушать друг друга, </w:t>
            </w:r>
            <w:r w:rsidR="001C1D4E" w:rsidRPr="006315CA">
              <w:rPr>
                <w:rFonts w:ascii="Times New Roman" w:hAnsi="Times New Roman"/>
                <w:sz w:val="24"/>
                <w:szCs w:val="24"/>
                <w:lang w:eastAsia="en-US"/>
              </w:rPr>
              <w:t>говорить, по существу</w:t>
            </w:r>
            <w:r w:rsidRPr="006315CA">
              <w:rPr>
                <w:rFonts w:ascii="Times New Roman" w:hAnsi="Times New Roman"/>
                <w:sz w:val="24"/>
                <w:szCs w:val="24"/>
                <w:lang w:eastAsia="en-US"/>
              </w:rPr>
              <w:t>, уважать чужое мнение и пр.).</w:t>
            </w:r>
          </w:p>
          <w:p w:rsidR="00FC4F99" w:rsidRPr="006315CA" w:rsidRDefault="00FC4F99" w:rsidP="00C76725">
            <w:pPr>
              <w:pStyle w:val="aa"/>
              <w:rPr>
                <w:rFonts w:ascii="Times New Roman" w:eastAsia="Times New Roman" w:hAnsi="Times New Roman"/>
                <w:sz w:val="24"/>
                <w:szCs w:val="24"/>
              </w:rPr>
            </w:pPr>
            <w:r w:rsidRPr="006315CA">
              <w:rPr>
                <w:rFonts w:ascii="Times New Roman" w:hAnsi="Times New Roman"/>
                <w:sz w:val="24"/>
                <w:szCs w:val="24"/>
                <w:lang w:eastAsia="en-US"/>
              </w:rPr>
              <w:t>Равноправие и инициатива: п</w:t>
            </w:r>
            <w:r>
              <w:rPr>
                <w:rFonts w:ascii="Times New Roman" w:hAnsi="Times New Roman"/>
                <w:sz w:val="24"/>
                <w:szCs w:val="24"/>
                <w:lang w:eastAsia="en-US"/>
              </w:rPr>
              <w:t xml:space="preserve">оддерживать детскую инициативу, </w:t>
            </w:r>
            <w:r w:rsidRPr="006315CA">
              <w:rPr>
                <w:rFonts w:ascii="Times New Roman" w:hAnsi="Times New Roman"/>
                <w:sz w:val="24"/>
                <w:szCs w:val="24"/>
                <w:lang w:eastAsia="en-US"/>
              </w:rPr>
              <w:t xml:space="preserve">создавая при этом равные </w:t>
            </w:r>
            <w:r w:rsidR="001C1D4E" w:rsidRPr="006315CA">
              <w:rPr>
                <w:rFonts w:ascii="Times New Roman" w:hAnsi="Times New Roman"/>
                <w:sz w:val="24"/>
                <w:szCs w:val="24"/>
                <w:lang w:eastAsia="en-US"/>
              </w:rPr>
              <w:t>возможности</w:t>
            </w:r>
            <w:r w:rsidRPr="006315CA">
              <w:rPr>
                <w:rFonts w:ascii="Times New Roman" w:hAnsi="Times New Roman"/>
                <w:sz w:val="24"/>
                <w:szCs w:val="24"/>
                <w:lang w:eastAsia="en-US"/>
              </w:rPr>
              <w:t xml:space="preserve"> для самореализации</w:t>
            </w:r>
            <w:r>
              <w:rPr>
                <w:rFonts w:ascii="Times New Roman" w:hAnsi="Times New Roman"/>
                <w:sz w:val="24"/>
                <w:szCs w:val="24"/>
                <w:lang w:eastAsia="en-US"/>
              </w:rPr>
              <w:t xml:space="preserve"> </w:t>
            </w:r>
            <w:r w:rsidRPr="006315CA">
              <w:rPr>
                <w:rFonts w:ascii="Times New Roman" w:hAnsi="Times New Roman"/>
                <w:sz w:val="24"/>
                <w:szCs w:val="24"/>
                <w:lang w:eastAsia="en-US"/>
              </w:rPr>
              <w:t>всем детям (и тихим, и бойким, и лидерам, и скромным и т.д.).</w:t>
            </w:r>
            <w:r w:rsidRPr="006315CA">
              <w:rPr>
                <w:rFonts w:ascii="Times New Roman" w:hAnsi="Times New Roman"/>
                <w:sz w:val="24"/>
                <w:szCs w:val="24"/>
                <w:lang w:eastAsia="en-US"/>
              </w:rPr>
              <w:br/>
            </w:r>
          </w:p>
        </w:tc>
        <w:tc>
          <w:tcPr>
            <w:tcW w:w="5257" w:type="dxa"/>
            <w:shd w:val="clear" w:color="auto" w:fill="auto"/>
          </w:tcPr>
          <w:p w:rsidR="00FC4F99" w:rsidRPr="006315CA" w:rsidRDefault="00FC4F99" w:rsidP="00C76725">
            <w:r w:rsidRPr="006315CA">
              <w:lastRenderedPageBreak/>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w:t>
            </w:r>
            <w:r w:rsidRPr="006315CA">
              <w:br/>
              <w:t>мнение).</w:t>
            </w:r>
          </w:p>
          <w:p w:rsidR="00FC4F99" w:rsidRPr="006315CA" w:rsidRDefault="00FC4F99" w:rsidP="00C76725">
            <w:r w:rsidRPr="006315CA">
              <w:lastRenderedPageBreak/>
              <w:t xml:space="preserve">Когнитивное развитие: развитие познавательного интереса, </w:t>
            </w:r>
            <w:r>
              <w:t xml:space="preserve">умения </w:t>
            </w:r>
            <w:r w:rsidRPr="006315CA">
              <w:t>формулировать свою мысль, ставить задачи, искать пути решения.</w:t>
            </w:r>
            <w:r w:rsidRPr="006315CA">
              <w:br/>
              <w:t>Регуляторное развитие: развитие умения соблюдать установленные нормы и правила, подчинять свои интересы интер</w:t>
            </w:r>
            <w:r>
              <w:t xml:space="preserve">есам </w:t>
            </w:r>
            <w:r w:rsidRPr="006315CA">
              <w:t xml:space="preserve">сообщества, планировать свою и совместную деятельность. навыки, умения, знания: ознакомление с окружающим миром, </w:t>
            </w:r>
          </w:p>
          <w:p w:rsidR="00FC4F99" w:rsidRPr="006315CA" w:rsidRDefault="00FC4F99" w:rsidP="00C76725">
            <w:r w:rsidRPr="006315CA">
              <w:t xml:space="preserve">Развитие речи. </w:t>
            </w:r>
          </w:p>
          <w:p w:rsidR="00FC4F99" w:rsidRPr="006315CA" w:rsidRDefault="00FC4F99" w:rsidP="00C76725">
            <w:r w:rsidRPr="006315CA">
              <w:t>Развитие детского сообщества: воспитание взаимной симпатии и дружелюбного отношения детей друг к другу.</w:t>
            </w:r>
          </w:p>
          <w:p w:rsidR="00FC4F99" w:rsidRPr="006315CA" w:rsidRDefault="00FC4F99" w:rsidP="00C76725">
            <w:r w:rsidRPr="006315CA">
              <w:t>Обеспечение эмоционального комфорта: создание положительного настроя на день, положительного отношения к детскому саду.</w:t>
            </w:r>
          </w:p>
          <w:p w:rsidR="00FC4F99" w:rsidRPr="006315CA" w:rsidRDefault="00FC4F99" w:rsidP="00C76725">
            <w:pPr>
              <w:pStyle w:val="aa"/>
              <w:rPr>
                <w:rFonts w:ascii="Times New Roman" w:eastAsia="Times New Roman" w:hAnsi="Times New Roman"/>
                <w:sz w:val="24"/>
                <w:szCs w:val="24"/>
              </w:rPr>
            </w:pPr>
          </w:p>
        </w:tc>
      </w:tr>
      <w:tr w:rsidR="00FC4F99" w:rsidRPr="006315CA" w:rsidTr="00C76725">
        <w:tc>
          <w:tcPr>
            <w:tcW w:w="2694" w:type="dxa"/>
            <w:shd w:val="clear" w:color="auto" w:fill="auto"/>
          </w:tcPr>
          <w:p w:rsidR="00FC4F99" w:rsidRPr="006315CA" w:rsidRDefault="00FC4F99" w:rsidP="00C76725">
            <w:pPr>
              <w:jc w:val="center"/>
              <w:rPr>
                <w:b/>
                <w:bCs/>
              </w:rPr>
            </w:pPr>
            <w:r w:rsidRPr="006315CA">
              <w:rPr>
                <w:b/>
                <w:bCs/>
              </w:rPr>
              <w:lastRenderedPageBreak/>
              <w:t xml:space="preserve">Подготовка </w:t>
            </w:r>
          </w:p>
          <w:p w:rsidR="00FC4F99" w:rsidRPr="006315CA" w:rsidRDefault="00FC4F99" w:rsidP="00C76725">
            <w:pPr>
              <w:jc w:val="center"/>
              <w:rPr>
                <w:b/>
                <w:bCs/>
              </w:rPr>
            </w:pPr>
            <w:r w:rsidRPr="006315CA">
              <w:rPr>
                <w:b/>
                <w:bCs/>
              </w:rPr>
              <w:t xml:space="preserve">к прогулке (возвращение </w:t>
            </w:r>
          </w:p>
          <w:p w:rsidR="00FC4F99" w:rsidRPr="006315CA" w:rsidRDefault="00FC4F99" w:rsidP="00C76725">
            <w:pPr>
              <w:jc w:val="center"/>
              <w:rPr>
                <w:b/>
                <w:bCs/>
              </w:rPr>
            </w:pPr>
            <w:r w:rsidRPr="006315CA">
              <w:rPr>
                <w:b/>
                <w:bCs/>
              </w:rPr>
              <w:t>с прогулки)</w:t>
            </w:r>
          </w:p>
          <w:p w:rsidR="00FC4F99" w:rsidRPr="006315CA" w:rsidRDefault="00FC4F99" w:rsidP="00C76725">
            <w:pPr>
              <w:jc w:val="center"/>
              <w:rPr>
                <w:b/>
                <w:bCs/>
              </w:rPr>
            </w:pPr>
          </w:p>
        </w:tc>
        <w:tc>
          <w:tcPr>
            <w:tcW w:w="6162"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Учить детей самостоятель</w:t>
            </w:r>
            <w:r>
              <w:rPr>
                <w:rFonts w:ascii="Times New Roman" w:hAnsi="Times New Roman"/>
                <w:sz w:val="24"/>
                <w:szCs w:val="24"/>
                <w:lang w:eastAsia="en-US"/>
              </w:rPr>
              <w:t xml:space="preserve">но одеваться на прогулку, после </w:t>
            </w:r>
            <w:r w:rsidRPr="006315CA">
              <w:rPr>
                <w:rFonts w:ascii="Times New Roman" w:hAnsi="Times New Roman"/>
                <w:sz w:val="24"/>
                <w:szCs w:val="24"/>
                <w:lang w:eastAsia="en-US"/>
              </w:rPr>
              <w:t xml:space="preserve">прогулки самостоятельно раздеваться, убирать </w:t>
            </w:r>
            <w:r>
              <w:rPr>
                <w:rFonts w:ascii="Times New Roman" w:hAnsi="Times New Roman"/>
                <w:sz w:val="24"/>
                <w:szCs w:val="24"/>
                <w:lang w:eastAsia="en-US"/>
              </w:rPr>
              <w:t xml:space="preserve">свою одежду </w:t>
            </w:r>
            <w:r w:rsidRPr="006315CA">
              <w:rPr>
                <w:rFonts w:ascii="Times New Roman" w:hAnsi="Times New Roman"/>
                <w:sz w:val="24"/>
                <w:szCs w:val="24"/>
                <w:lang w:eastAsia="en-US"/>
              </w:rPr>
              <w:t>в шкафчик, на сушилку.</w:t>
            </w:r>
          </w:p>
          <w:p w:rsidR="00FC4F99" w:rsidRPr="006315CA" w:rsidRDefault="00FC4F99" w:rsidP="00C76725">
            <w:pPr>
              <w:pStyle w:val="aa"/>
              <w:rPr>
                <w:rFonts w:ascii="Times New Roman" w:hAnsi="Times New Roman"/>
                <w:b/>
                <w:bCs/>
                <w:sz w:val="24"/>
                <w:szCs w:val="24"/>
                <w:lang w:eastAsia="en-US"/>
              </w:rPr>
            </w:pPr>
            <w:r w:rsidRPr="006315CA">
              <w:rPr>
                <w:rFonts w:ascii="Times New Roman" w:hAnsi="Times New Roman"/>
                <w:sz w:val="24"/>
                <w:szCs w:val="24"/>
                <w:lang w:eastAsia="en-US"/>
              </w:rPr>
              <w:t>Развивать доброжелательност</w:t>
            </w:r>
            <w:r>
              <w:rPr>
                <w:rFonts w:ascii="Times New Roman" w:hAnsi="Times New Roman"/>
                <w:sz w:val="24"/>
                <w:szCs w:val="24"/>
                <w:lang w:eastAsia="en-US"/>
              </w:rPr>
              <w:t xml:space="preserve">ь, готовность детей помочь друг </w:t>
            </w:r>
            <w:r w:rsidRPr="006315CA">
              <w:rPr>
                <w:rFonts w:ascii="Times New Roman" w:hAnsi="Times New Roman"/>
                <w:sz w:val="24"/>
                <w:szCs w:val="24"/>
                <w:lang w:eastAsia="en-US"/>
              </w:rPr>
              <w:t>другу.</w:t>
            </w:r>
            <w:r w:rsidRPr="006315CA">
              <w:rPr>
                <w:rFonts w:ascii="Times New Roman" w:hAnsi="Times New Roman"/>
                <w:sz w:val="24"/>
                <w:szCs w:val="24"/>
                <w:lang w:eastAsia="en-US"/>
              </w:rPr>
              <w:br/>
              <w:t>Использовать образовательные возможности во время режимных моментов.</w:t>
            </w:r>
          </w:p>
        </w:tc>
        <w:tc>
          <w:tcPr>
            <w:tcW w:w="5257" w:type="dxa"/>
            <w:shd w:val="clear" w:color="auto" w:fill="auto"/>
          </w:tcPr>
          <w:p w:rsidR="00FC4F99" w:rsidRPr="006315CA" w:rsidRDefault="00FC4F99" w:rsidP="00C76725">
            <w:pPr>
              <w:pStyle w:val="aa"/>
              <w:rPr>
                <w:rFonts w:ascii="Times New Roman" w:hAnsi="Times New Roman"/>
                <w:b/>
                <w:bCs/>
                <w:sz w:val="24"/>
                <w:szCs w:val="24"/>
                <w:lang w:eastAsia="en-US"/>
              </w:rPr>
            </w:pPr>
            <w:r w:rsidRPr="006315CA">
              <w:rPr>
                <w:rFonts w:ascii="Times New Roman" w:hAnsi="Times New Roman"/>
                <w:sz w:val="24"/>
                <w:szCs w:val="24"/>
                <w:lang w:eastAsia="en-US"/>
              </w:rPr>
              <w:t>Развитие навыков самообслуживания, умения самостоятельно одеваться и раздеваться в соответствии со своими возрастными возможностями.</w:t>
            </w:r>
            <w:r w:rsidRPr="006315CA">
              <w:rPr>
                <w:rFonts w:ascii="Times New Roman" w:hAnsi="Times New Roman"/>
                <w:sz w:val="24"/>
                <w:szCs w:val="24"/>
                <w:lang w:eastAsia="en-US"/>
              </w:rPr>
              <w:br/>
              <w:t>Развитие доброжелательности, готовность помочь сверстнику.</w:t>
            </w:r>
            <w:r w:rsidRPr="006315CA">
              <w:rPr>
                <w:rFonts w:ascii="Times New Roman" w:hAnsi="Times New Roman"/>
                <w:sz w:val="24"/>
                <w:szCs w:val="24"/>
                <w:lang w:eastAsia="en-US"/>
              </w:rPr>
              <w:br/>
            </w:r>
          </w:p>
        </w:tc>
      </w:tr>
      <w:tr w:rsidR="00FC4F99" w:rsidRPr="006315CA" w:rsidTr="00C76725">
        <w:tc>
          <w:tcPr>
            <w:tcW w:w="2694" w:type="dxa"/>
            <w:shd w:val="clear" w:color="auto" w:fill="auto"/>
          </w:tcPr>
          <w:p w:rsidR="00FC4F99" w:rsidRPr="006315CA" w:rsidRDefault="00FC4F99" w:rsidP="00C76725">
            <w:pPr>
              <w:jc w:val="center"/>
            </w:pPr>
            <w:r w:rsidRPr="006315CA">
              <w:rPr>
                <w:b/>
                <w:bCs/>
              </w:rPr>
              <w:lastRenderedPageBreak/>
              <w:t>Прогулка</w:t>
            </w:r>
          </w:p>
          <w:p w:rsidR="00FC4F99" w:rsidRPr="006315CA" w:rsidRDefault="00FC4F99" w:rsidP="00C76725">
            <w:pPr>
              <w:pStyle w:val="aa"/>
              <w:jc w:val="center"/>
              <w:rPr>
                <w:rFonts w:ascii="Times New Roman" w:eastAsia="Times New Roman" w:hAnsi="Times New Roman"/>
                <w:sz w:val="24"/>
                <w:szCs w:val="24"/>
              </w:rPr>
            </w:pPr>
          </w:p>
        </w:tc>
        <w:tc>
          <w:tcPr>
            <w:tcW w:w="6162" w:type="dxa"/>
            <w:shd w:val="clear" w:color="auto" w:fill="auto"/>
          </w:tcPr>
          <w:p w:rsidR="00FC4F99" w:rsidRPr="006315CA" w:rsidRDefault="00FC4F99" w:rsidP="00C76725">
            <w:pPr>
              <w:pStyle w:val="aa"/>
              <w:rPr>
                <w:rFonts w:ascii="Times New Roman" w:eastAsia="Times New Roman" w:hAnsi="Times New Roman"/>
                <w:sz w:val="24"/>
                <w:szCs w:val="24"/>
              </w:rPr>
            </w:pPr>
            <w:r w:rsidRPr="006315CA">
              <w:rPr>
                <w:rFonts w:ascii="Times New Roman" w:hAnsi="Times New Roman"/>
                <w:sz w:val="24"/>
                <w:szCs w:val="24"/>
                <w:lang w:eastAsia="en-US"/>
              </w:rPr>
              <w:t>Позаботиться о том, чтобы прогулка была интересной и содержательной.</w:t>
            </w:r>
            <w:r w:rsidRPr="006315CA">
              <w:rPr>
                <w:rFonts w:ascii="Times New Roman" w:hAnsi="Times New Roman"/>
                <w:sz w:val="24"/>
                <w:szCs w:val="24"/>
                <w:lang w:eastAsia="en-US"/>
              </w:rPr>
              <w:br/>
              <w:t>Обеспечить наличие необходимого инвентаря (для сюжетных и спортивных игр, исследований, трудовой деятельности и пр.).</w:t>
            </w:r>
            <w:r w:rsidRPr="006315CA">
              <w:rPr>
                <w:rFonts w:ascii="Times New Roman" w:hAnsi="Times New Roman"/>
                <w:sz w:val="24"/>
                <w:szCs w:val="24"/>
                <w:lang w:eastAsia="en-US"/>
              </w:rPr>
              <w:br/>
              <w:t>Организовывать подвижные и спортивные игры и упражнения</w:t>
            </w:r>
            <w:r w:rsidRPr="006315CA">
              <w:rPr>
                <w:rFonts w:ascii="Times New Roman" w:hAnsi="Times New Roman"/>
                <w:sz w:val="24"/>
                <w:szCs w:val="24"/>
                <w:lang w:eastAsia="en-US"/>
              </w:rPr>
              <w:br/>
              <w:t>Приобщать детей к культуре «дворовых игр» — учить их различным играм, в которые можно играть на улице. Способствовать сплочению детского сообщества.</w:t>
            </w:r>
            <w:r w:rsidRPr="006315CA">
              <w:rPr>
                <w:rFonts w:ascii="Times New Roman" w:hAnsi="Times New Roman"/>
                <w:sz w:val="24"/>
                <w:szCs w:val="24"/>
                <w:lang w:eastAsia="en-US"/>
              </w:rPr>
              <w:br/>
              <w:t>При возможности, организовывать разновозрастное общение.</w:t>
            </w:r>
            <w:r w:rsidRPr="006315CA">
              <w:rPr>
                <w:rFonts w:ascii="Times New Roman" w:hAnsi="Times New Roman"/>
                <w:sz w:val="24"/>
                <w:szCs w:val="24"/>
                <w:lang w:eastAsia="en-US"/>
              </w:rPr>
              <w:br/>
              <w:t>Максимально использов</w:t>
            </w:r>
            <w:r>
              <w:rPr>
                <w:rFonts w:ascii="Times New Roman" w:hAnsi="Times New Roman"/>
                <w:sz w:val="24"/>
                <w:szCs w:val="24"/>
                <w:lang w:eastAsia="en-US"/>
              </w:rPr>
              <w:t xml:space="preserve">ать образовательные возможности </w:t>
            </w:r>
            <w:r w:rsidRPr="006315CA">
              <w:rPr>
                <w:rFonts w:ascii="Times New Roman" w:hAnsi="Times New Roman"/>
                <w:sz w:val="24"/>
                <w:szCs w:val="24"/>
                <w:lang w:eastAsia="en-US"/>
              </w:rPr>
              <w:t>прогулки.</w:t>
            </w:r>
          </w:p>
        </w:tc>
        <w:tc>
          <w:tcPr>
            <w:tcW w:w="5257" w:type="dxa"/>
            <w:shd w:val="clear" w:color="auto" w:fill="auto"/>
          </w:tcPr>
          <w:p w:rsidR="00FC4F99" w:rsidRPr="006315CA" w:rsidRDefault="00FC4F99" w:rsidP="00C76725">
            <w:r w:rsidRPr="006315CA">
              <w:t>Укрепление здоровья детей, профилактика утомления.</w:t>
            </w:r>
            <w:r w:rsidRPr="006315CA">
              <w:br/>
              <w:t>Удовлетворение потребности в двигательной активности.</w:t>
            </w:r>
            <w:r w:rsidRPr="006315CA">
              <w:br/>
              <w:t>Физическое развитие, приобщение к подвижным и спортивным играм.</w:t>
            </w:r>
            <w:r w:rsidRPr="006315CA">
              <w:br/>
              <w:t>Сплочение детского сообщества, развитие доброжелательности, умения взаимодействовать со сверстниками.</w:t>
            </w:r>
            <w:r w:rsidRPr="006315CA">
              <w:br/>
              <w:t xml:space="preserve">Развитие игровых навыков. </w:t>
            </w:r>
          </w:p>
          <w:p w:rsidR="00FC4F99" w:rsidRPr="006315CA" w:rsidRDefault="00FC4F99" w:rsidP="00C76725">
            <w:r w:rsidRPr="006315CA">
              <w:t>Развитие разновозрастного общения.</w:t>
            </w:r>
          </w:p>
          <w:p w:rsidR="00FC4F99" w:rsidRPr="006315CA" w:rsidRDefault="00FC4F99" w:rsidP="00C76725"/>
        </w:tc>
      </w:tr>
      <w:tr w:rsidR="00FC4F99" w:rsidRPr="006315CA" w:rsidTr="00C76725">
        <w:tc>
          <w:tcPr>
            <w:tcW w:w="2694" w:type="dxa"/>
            <w:shd w:val="clear" w:color="auto" w:fill="auto"/>
          </w:tcPr>
          <w:p w:rsidR="00FC4F99" w:rsidRPr="006315CA" w:rsidRDefault="00FC4F99" w:rsidP="00C76725">
            <w:pPr>
              <w:jc w:val="center"/>
              <w:rPr>
                <w:b/>
                <w:bCs/>
              </w:rPr>
            </w:pPr>
            <w:r w:rsidRPr="006315CA">
              <w:rPr>
                <w:b/>
                <w:bCs/>
              </w:rPr>
              <w:t>Подготовка ко сну,</w:t>
            </w:r>
          </w:p>
          <w:p w:rsidR="00FC4F99" w:rsidRPr="006315CA" w:rsidRDefault="00FC4F99" w:rsidP="00C76725">
            <w:pPr>
              <w:jc w:val="center"/>
              <w:rPr>
                <w:b/>
                <w:bCs/>
              </w:rPr>
            </w:pPr>
            <w:r w:rsidRPr="006315CA">
              <w:rPr>
                <w:b/>
                <w:bCs/>
              </w:rPr>
              <w:t>дневной сон</w:t>
            </w:r>
          </w:p>
          <w:p w:rsidR="00FC4F99" w:rsidRPr="006315CA" w:rsidRDefault="00FC4F99" w:rsidP="00C76725">
            <w:pPr>
              <w:jc w:val="center"/>
              <w:rPr>
                <w:b/>
                <w:bCs/>
              </w:rPr>
            </w:pPr>
          </w:p>
          <w:p w:rsidR="00FC4F99" w:rsidRPr="006315CA" w:rsidRDefault="00FC4F99" w:rsidP="00C76725">
            <w:pPr>
              <w:jc w:val="center"/>
            </w:pPr>
          </w:p>
        </w:tc>
        <w:tc>
          <w:tcPr>
            <w:tcW w:w="6162"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Создавать условия для полноценного дневного сна детей (свежий воздух, спокойная, доброжелательная обстановка, тихая музыка и пр.).</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 xml:space="preserve">Учить детей самостоятельно раздеваться, складывать одежду в определенном порядке. </w:t>
            </w:r>
          </w:p>
          <w:p w:rsidR="00FC4F99" w:rsidRPr="006315CA" w:rsidRDefault="00FC4F99" w:rsidP="00C76725">
            <w:pPr>
              <w:pStyle w:val="aa"/>
              <w:rPr>
                <w:rFonts w:ascii="Times New Roman" w:eastAsia="Times New Roman" w:hAnsi="Times New Roman"/>
                <w:sz w:val="24"/>
                <w:szCs w:val="24"/>
              </w:rPr>
            </w:pPr>
            <w:r w:rsidRPr="006315CA">
              <w:rPr>
                <w:rFonts w:ascii="Times New Roman" w:hAnsi="Times New Roman"/>
                <w:sz w:val="24"/>
                <w:szCs w:val="24"/>
                <w:lang w:eastAsia="en-US"/>
              </w:rPr>
              <w:t>Стремиться заинтересовать детей чтением, чтобы у детей формировалась любовь и потребность в регулярном чтении.</w:t>
            </w:r>
            <w:r w:rsidRPr="006315CA">
              <w:rPr>
                <w:rFonts w:ascii="Times New Roman" w:hAnsi="Times New Roman"/>
                <w:sz w:val="24"/>
                <w:szCs w:val="24"/>
                <w:lang w:eastAsia="en-US"/>
              </w:rPr>
              <w:br/>
            </w:r>
          </w:p>
        </w:tc>
        <w:tc>
          <w:tcPr>
            <w:tcW w:w="5257" w:type="dxa"/>
            <w:shd w:val="clear" w:color="auto" w:fill="auto"/>
          </w:tcPr>
          <w:p w:rsidR="00FC4F99" w:rsidRPr="006315CA" w:rsidRDefault="00FC4F99" w:rsidP="00C76725">
            <w:r w:rsidRPr="006315CA">
              <w:t>Укрепление здоровья детей, профилактика утомления.</w:t>
            </w:r>
            <w:r w:rsidRPr="006315CA">
              <w:br/>
              <w:t xml:space="preserve">Развитие навыков самообслуживания. Формирование интереса и потребности в регулярном чтении. </w:t>
            </w:r>
          </w:p>
          <w:p w:rsidR="00FC4F99" w:rsidRPr="006315CA" w:rsidRDefault="00FC4F99" w:rsidP="00C76725">
            <w:r w:rsidRPr="006315CA">
              <w:t>Приобщение к художественной литературе.</w:t>
            </w:r>
          </w:p>
          <w:p w:rsidR="00FC4F99" w:rsidRPr="006315CA" w:rsidRDefault="00FC4F99" w:rsidP="00C76725">
            <w:pPr>
              <w:pStyle w:val="aa"/>
              <w:rPr>
                <w:rFonts w:ascii="Times New Roman" w:eastAsia="Times New Roman" w:hAnsi="Times New Roman"/>
                <w:sz w:val="24"/>
                <w:szCs w:val="24"/>
              </w:rPr>
            </w:pPr>
          </w:p>
        </w:tc>
      </w:tr>
      <w:tr w:rsidR="00FC4F99" w:rsidRPr="006315CA" w:rsidTr="00C76725">
        <w:tc>
          <w:tcPr>
            <w:tcW w:w="2694" w:type="dxa"/>
            <w:shd w:val="clear" w:color="auto" w:fill="auto"/>
          </w:tcPr>
          <w:p w:rsidR="00FC4F99" w:rsidRPr="006315CA" w:rsidRDefault="00FC4F99" w:rsidP="00C76725">
            <w:pPr>
              <w:jc w:val="center"/>
              <w:rPr>
                <w:b/>
                <w:bCs/>
              </w:rPr>
            </w:pPr>
            <w:r w:rsidRPr="006315CA">
              <w:rPr>
                <w:b/>
                <w:bCs/>
              </w:rPr>
              <w:t>Постепенный подъем, профилактические физкультурно-оздоровительные процедуры</w:t>
            </w:r>
          </w:p>
          <w:p w:rsidR="00FC4F99" w:rsidRPr="006315CA" w:rsidRDefault="00FC4F99" w:rsidP="00C76725">
            <w:pPr>
              <w:jc w:val="center"/>
              <w:rPr>
                <w:b/>
                <w:bCs/>
              </w:rPr>
            </w:pPr>
          </w:p>
          <w:p w:rsidR="00FC4F99" w:rsidRPr="006315CA" w:rsidRDefault="00FC4F99" w:rsidP="00C76725">
            <w:pPr>
              <w:jc w:val="center"/>
            </w:pPr>
          </w:p>
        </w:tc>
        <w:tc>
          <w:tcPr>
            <w:tcW w:w="6162"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К пробуждению детей подготовить (проветрить) игровую</w:t>
            </w:r>
            <w:r w:rsidRPr="006315CA">
              <w:rPr>
                <w:rFonts w:ascii="Times New Roman" w:hAnsi="Times New Roman"/>
                <w:sz w:val="24"/>
                <w:szCs w:val="24"/>
                <w:lang w:eastAsia="en-US"/>
              </w:rPr>
              <w:br/>
              <w:t>комнату.</w:t>
            </w:r>
            <w:r w:rsidRPr="006315CA">
              <w:rPr>
                <w:rFonts w:ascii="Times New Roman" w:hAnsi="Times New Roman"/>
                <w:sz w:val="24"/>
                <w:szCs w:val="24"/>
                <w:lang w:eastAsia="en-US"/>
              </w:rPr>
              <w:br/>
              <w:t>Организовать постепенный подъем детей (по мере пробуждения).</w:t>
            </w:r>
            <w:r w:rsidRPr="006315CA">
              <w:rPr>
                <w:rFonts w:ascii="Times New Roman" w:hAnsi="Times New Roman"/>
                <w:sz w:val="24"/>
                <w:szCs w:val="24"/>
                <w:lang w:eastAsia="en-US"/>
              </w:rPr>
              <w:br/>
              <w:t>Провести гимнастику посл</w:t>
            </w:r>
            <w:r>
              <w:rPr>
                <w:rFonts w:ascii="Times New Roman" w:hAnsi="Times New Roman"/>
                <w:sz w:val="24"/>
                <w:szCs w:val="24"/>
                <w:lang w:eastAsia="en-US"/>
              </w:rPr>
              <w:t xml:space="preserve">е сна и закаливающие процедуры, </w:t>
            </w:r>
            <w:r w:rsidRPr="006315CA">
              <w:rPr>
                <w:rFonts w:ascii="Times New Roman" w:hAnsi="Times New Roman"/>
                <w:sz w:val="24"/>
                <w:szCs w:val="24"/>
                <w:lang w:eastAsia="en-US"/>
              </w:rPr>
              <w:t xml:space="preserve">так, чтобы детям было интересно. </w:t>
            </w:r>
          </w:p>
          <w:p w:rsidR="00FC4F99" w:rsidRPr="006315CA" w:rsidRDefault="00FC4F99" w:rsidP="00C76725">
            <w:pPr>
              <w:pStyle w:val="aa"/>
              <w:rPr>
                <w:rFonts w:ascii="Times New Roman" w:eastAsia="Times New Roman" w:hAnsi="Times New Roman"/>
                <w:sz w:val="24"/>
                <w:szCs w:val="24"/>
              </w:rPr>
            </w:pPr>
            <w:r w:rsidRPr="006315CA">
              <w:rPr>
                <w:rFonts w:ascii="Times New Roman" w:hAnsi="Times New Roman"/>
                <w:sz w:val="24"/>
                <w:szCs w:val="24"/>
                <w:lang w:eastAsia="en-US"/>
              </w:rPr>
              <w:t>Обсуждать с детьми, зачем нужна гимнастика и закалка.</w:t>
            </w:r>
            <w:r w:rsidRPr="006315CA">
              <w:rPr>
                <w:rFonts w:ascii="Times New Roman" w:hAnsi="Times New Roman"/>
                <w:sz w:val="24"/>
                <w:szCs w:val="24"/>
                <w:lang w:eastAsia="en-US"/>
              </w:rPr>
              <w:br/>
            </w:r>
          </w:p>
        </w:tc>
        <w:tc>
          <w:tcPr>
            <w:tcW w:w="5257"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 xml:space="preserve">Формирование у детей ценностного отношения к собственному здоровью (как хорошо закаляться, быть здоровым и не болеть). </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 xml:space="preserve">Комфортный переход от сна к активной деятельности. </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Укрепление здоровья детей, профилактика заболеваний</w:t>
            </w:r>
          </w:p>
          <w:p w:rsidR="00FC4F99" w:rsidRPr="006315CA" w:rsidRDefault="00FC4F99" w:rsidP="00C76725">
            <w:pPr>
              <w:pStyle w:val="aa"/>
              <w:rPr>
                <w:rFonts w:ascii="Times New Roman" w:eastAsia="Times New Roman" w:hAnsi="Times New Roman"/>
                <w:sz w:val="24"/>
                <w:szCs w:val="24"/>
              </w:rPr>
            </w:pPr>
          </w:p>
        </w:tc>
      </w:tr>
      <w:tr w:rsidR="00FC4F99" w:rsidRPr="006315CA" w:rsidTr="00C76725">
        <w:tc>
          <w:tcPr>
            <w:tcW w:w="2694" w:type="dxa"/>
            <w:shd w:val="clear" w:color="auto" w:fill="auto"/>
          </w:tcPr>
          <w:p w:rsidR="00FC4F99" w:rsidRPr="006315CA" w:rsidRDefault="00FC4F99" w:rsidP="00C76725">
            <w:pPr>
              <w:jc w:val="center"/>
              <w:rPr>
                <w:b/>
                <w:bCs/>
              </w:rPr>
            </w:pPr>
            <w:r w:rsidRPr="006315CA">
              <w:rPr>
                <w:b/>
                <w:bCs/>
              </w:rPr>
              <w:lastRenderedPageBreak/>
              <w:t>Вечерний</w:t>
            </w:r>
            <w:r w:rsidRPr="006315CA">
              <w:rPr>
                <w:b/>
                <w:bCs/>
              </w:rPr>
              <w:br/>
              <w:t>круг</w:t>
            </w:r>
          </w:p>
          <w:p w:rsidR="00FC4F99" w:rsidRPr="006315CA" w:rsidRDefault="00FC4F99" w:rsidP="00C76725">
            <w:pPr>
              <w:pStyle w:val="aa"/>
              <w:jc w:val="center"/>
              <w:rPr>
                <w:rFonts w:ascii="Times New Roman" w:eastAsia="Times New Roman" w:hAnsi="Times New Roman"/>
                <w:sz w:val="24"/>
                <w:szCs w:val="24"/>
              </w:rPr>
            </w:pPr>
          </w:p>
        </w:tc>
        <w:tc>
          <w:tcPr>
            <w:tcW w:w="6162"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Рефлексия: вспомнить с д</w:t>
            </w:r>
            <w:r>
              <w:rPr>
                <w:rFonts w:ascii="Times New Roman" w:hAnsi="Times New Roman"/>
                <w:sz w:val="24"/>
                <w:szCs w:val="24"/>
                <w:lang w:eastAsia="en-US"/>
              </w:rPr>
              <w:t xml:space="preserve">етьми прошедший день, все самое </w:t>
            </w:r>
            <w:r w:rsidRPr="006315CA">
              <w:rPr>
                <w:rFonts w:ascii="Times New Roman" w:hAnsi="Times New Roman"/>
                <w:sz w:val="24"/>
                <w:szCs w:val="24"/>
                <w:lang w:eastAsia="en-US"/>
              </w:rPr>
              <w:t>хорошее и интересное, чтобы у детей формировалось положительное отношение друг к другу и к детскому саду в целом.</w:t>
            </w:r>
            <w:r w:rsidRPr="006315CA">
              <w:rPr>
                <w:rFonts w:ascii="Times New Roman" w:hAnsi="Times New Roman"/>
                <w:sz w:val="24"/>
                <w:szCs w:val="24"/>
                <w:lang w:eastAsia="en-US"/>
              </w:rPr>
              <w:br/>
              <w:t>Обсуждение проблем: обсудить проблемн</w:t>
            </w:r>
            <w:r>
              <w:rPr>
                <w:rFonts w:ascii="Times New Roman" w:hAnsi="Times New Roman"/>
                <w:sz w:val="24"/>
                <w:szCs w:val="24"/>
                <w:lang w:eastAsia="en-US"/>
              </w:rPr>
              <w:t xml:space="preserve">ые ситуации, если </w:t>
            </w:r>
            <w:r w:rsidRPr="006315CA">
              <w:rPr>
                <w:rFonts w:ascii="Times New Roman" w:hAnsi="Times New Roman"/>
                <w:sz w:val="24"/>
                <w:szCs w:val="24"/>
                <w:lang w:eastAsia="en-US"/>
              </w:rPr>
              <w:t>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r w:rsidRPr="006315CA">
              <w:rPr>
                <w:rFonts w:ascii="Times New Roman" w:hAnsi="Times New Roman"/>
                <w:sz w:val="24"/>
                <w:szCs w:val="24"/>
                <w:lang w:eastAsia="en-US"/>
              </w:rPr>
              <w:br/>
              <w:t>Развивающий диалог: предложить для обсуждения проблемную ситуацию, интересную детям, в соответствии с образовательными задачами Программы.</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Детское сообщество: учит</w:t>
            </w:r>
            <w:r>
              <w:rPr>
                <w:rFonts w:ascii="Times New Roman" w:hAnsi="Times New Roman"/>
                <w:sz w:val="24"/>
                <w:szCs w:val="24"/>
                <w:lang w:eastAsia="en-US"/>
              </w:rPr>
              <w:t xml:space="preserve">ь детей быть внимательными друг </w:t>
            </w:r>
            <w:r w:rsidRPr="006315CA">
              <w:rPr>
                <w:rFonts w:ascii="Times New Roman" w:hAnsi="Times New Roman"/>
                <w:sz w:val="24"/>
                <w:szCs w:val="24"/>
                <w:lang w:eastAsia="en-US"/>
              </w:rPr>
              <w:t>к другу, поддерживать атмосферу дружелюбия, создавать положительный эмоциональный настрой.</w:t>
            </w:r>
          </w:p>
          <w:p w:rsidR="00FC4F99" w:rsidRPr="006315CA" w:rsidRDefault="00FC4F99" w:rsidP="00C76725">
            <w:pPr>
              <w:pStyle w:val="aa"/>
              <w:rPr>
                <w:rFonts w:ascii="Times New Roman" w:eastAsia="Times New Roman" w:hAnsi="Times New Roman"/>
                <w:sz w:val="24"/>
                <w:szCs w:val="24"/>
              </w:rPr>
            </w:pPr>
            <w:r w:rsidRPr="006315CA">
              <w:rPr>
                <w:rFonts w:ascii="Times New Roman" w:hAnsi="Times New Roman"/>
                <w:sz w:val="24"/>
                <w:szCs w:val="24"/>
                <w:lang w:eastAsia="en-US"/>
              </w:rPr>
              <w:t xml:space="preserve">Навыки общения: учить детей культуре диалога (говорить по очереди, не перебивать, слушать друг друга, </w:t>
            </w:r>
            <w:r w:rsidR="001C1D4E" w:rsidRPr="006315CA">
              <w:rPr>
                <w:rFonts w:ascii="Times New Roman" w:hAnsi="Times New Roman"/>
                <w:sz w:val="24"/>
                <w:szCs w:val="24"/>
                <w:lang w:eastAsia="en-US"/>
              </w:rPr>
              <w:t>говорить, по существу</w:t>
            </w:r>
            <w:r w:rsidRPr="006315CA">
              <w:rPr>
                <w:rFonts w:ascii="Times New Roman" w:hAnsi="Times New Roman"/>
                <w:sz w:val="24"/>
                <w:szCs w:val="24"/>
                <w:lang w:eastAsia="en-US"/>
              </w:rPr>
              <w:t>, уважать чужое мнение и пр.).</w:t>
            </w:r>
          </w:p>
        </w:tc>
        <w:tc>
          <w:tcPr>
            <w:tcW w:w="5257"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Когнитивное развитие: развитие познавательного интереса, умения формулировать свою мысль, ставить задачи, искать пути решения.</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Навыки, умения, знания: ознакомление с окружающим миром, развитие речи.</w:t>
            </w:r>
            <w:r w:rsidRPr="006315CA">
              <w:rPr>
                <w:rFonts w:ascii="Times New Roman" w:hAnsi="Times New Roman"/>
                <w:sz w:val="24"/>
                <w:szCs w:val="24"/>
                <w:lang w:eastAsia="en-US"/>
              </w:rPr>
              <w:b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Эмоциональный комфорт: обеспечение эмоционального комфорта, создание хорошего</w:t>
            </w:r>
          </w:p>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настроения, формирование у детей желания прийти в детский сад на следующий день.</w:t>
            </w:r>
          </w:p>
          <w:p w:rsidR="00FC4F99" w:rsidRPr="006315CA" w:rsidRDefault="00FC4F99" w:rsidP="00C76725">
            <w:pPr>
              <w:pStyle w:val="aa"/>
              <w:rPr>
                <w:rFonts w:ascii="Times New Roman" w:eastAsia="Times New Roman" w:hAnsi="Times New Roman"/>
                <w:sz w:val="24"/>
                <w:szCs w:val="24"/>
              </w:rPr>
            </w:pPr>
          </w:p>
        </w:tc>
      </w:tr>
      <w:tr w:rsidR="00FC4F99" w:rsidRPr="006315CA" w:rsidTr="00C76725">
        <w:tc>
          <w:tcPr>
            <w:tcW w:w="2694" w:type="dxa"/>
            <w:shd w:val="clear" w:color="auto" w:fill="auto"/>
          </w:tcPr>
          <w:p w:rsidR="00FC4F99" w:rsidRPr="006315CA" w:rsidRDefault="00FC4F99" w:rsidP="00C76725">
            <w:pPr>
              <w:jc w:val="center"/>
            </w:pPr>
            <w:r w:rsidRPr="006315CA">
              <w:rPr>
                <w:b/>
                <w:bCs/>
              </w:rPr>
              <w:t>Уход детей домой</w:t>
            </w:r>
          </w:p>
        </w:tc>
        <w:tc>
          <w:tcPr>
            <w:tcW w:w="6162" w:type="dxa"/>
            <w:shd w:val="clear" w:color="auto" w:fill="auto"/>
          </w:tcPr>
          <w:p w:rsidR="00FC4F99" w:rsidRPr="006315CA" w:rsidRDefault="00FC4F99" w:rsidP="00C76725">
            <w:pPr>
              <w:pStyle w:val="aa"/>
              <w:rPr>
                <w:rFonts w:ascii="Times New Roman" w:hAnsi="Times New Roman"/>
                <w:sz w:val="24"/>
                <w:szCs w:val="24"/>
                <w:lang w:eastAsia="en-US"/>
              </w:rPr>
            </w:pPr>
            <w:r w:rsidRPr="006315CA">
              <w:rPr>
                <w:rFonts w:ascii="Times New Roman" w:hAnsi="Times New Roman"/>
                <w:sz w:val="24"/>
                <w:szCs w:val="24"/>
                <w:lang w:eastAsia="en-US"/>
              </w:rPr>
              <w:t>Попрощаться с каждым ребенком ласково и доброжелательно,</w:t>
            </w:r>
            <w:r>
              <w:rPr>
                <w:rFonts w:ascii="Times New Roman" w:hAnsi="Times New Roman"/>
                <w:sz w:val="24"/>
                <w:szCs w:val="24"/>
                <w:lang w:eastAsia="en-US"/>
              </w:rPr>
              <w:t xml:space="preserve"> </w:t>
            </w:r>
            <w:r w:rsidRPr="006315CA">
              <w:rPr>
                <w:rFonts w:ascii="Times New Roman" w:hAnsi="Times New Roman"/>
                <w:sz w:val="24"/>
                <w:szCs w:val="24"/>
                <w:lang w:eastAsia="en-US"/>
              </w:rPr>
              <w:t>чтобы у ребенка формировала</w:t>
            </w:r>
            <w:r>
              <w:rPr>
                <w:rFonts w:ascii="Times New Roman" w:hAnsi="Times New Roman"/>
                <w:sz w:val="24"/>
                <w:szCs w:val="24"/>
                <w:lang w:eastAsia="en-US"/>
              </w:rPr>
              <w:t xml:space="preserve">сь уверенность в том, в детском </w:t>
            </w:r>
            <w:r w:rsidRPr="006315CA">
              <w:rPr>
                <w:rFonts w:ascii="Times New Roman" w:hAnsi="Times New Roman"/>
                <w:sz w:val="24"/>
                <w:szCs w:val="24"/>
                <w:lang w:eastAsia="en-US"/>
              </w:rPr>
              <w:t>саду его любят и ждут, всегда ему рады.</w:t>
            </w:r>
            <w:r w:rsidRPr="006315CA">
              <w:rPr>
                <w:rFonts w:ascii="Times New Roman" w:hAnsi="Times New Roman"/>
                <w:sz w:val="24"/>
                <w:szCs w:val="24"/>
                <w:lang w:eastAsia="en-US"/>
              </w:rPr>
              <w:b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FC4F99" w:rsidRPr="006315CA" w:rsidRDefault="00FC4F99" w:rsidP="00C76725">
            <w:pPr>
              <w:pStyle w:val="aa"/>
              <w:rPr>
                <w:rFonts w:ascii="Times New Roman" w:eastAsia="Times New Roman" w:hAnsi="Times New Roman"/>
                <w:sz w:val="24"/>
                <w:szCs w:val="24"/>
              </w:rPr>
            </w:pPr>
          </w:p>
        </w:tc>
        <w:tc>
          <w:tcPr>
            <w:tcW w:w="5257" w:type="dxa"/>
            <w:shd w:val="clear" w:color="auto" w:fill="auto"/>
          </w:tcPr>
          <w:p w:rsidR="00FC4F99" w:rsidRPr="006315CA" w:rsidRDefault="00FC4F99" w:rsidP="00C76725">
            <w:r w:rsidRPr="006315CA">
              <w:lastRenderedPageBreak/>
              <w:t>Эмоциональный комфорт.</w:t>
            </w:r>
            <w:r w:rsidRPr="006315CA">
              <w:br/>
              <w:t xml:space="preserve">Формирование у ребенка желания прийти в детский сад на следующий день. </w:t>
            </w:r>
          </w:p>
          <w:p w:rsidR="00FC4F99" w:rsidRPr="006315CA" w:rsidRDefault="00FC4F99" w:rsidP="00C76725">
            <w:r w:rsidRPr="006315CA">
              <w:t>Приобщение родителей к образовательному процессу. обеспечение единства воспитательных подходов в семье и в детском саду</w:t>
            </w:r>
          </w:p>
          <w:p w:rsidR="00FC4F99" w:rsidRPr="006315CA" w:rsidRDefault="00FC4F99" w:rsidP="00C76725">
            <w:pPr>
              <w:pStyle w:val="aa"/>
              <w:rPr>
                <w:rFonts w:ascii="Times New Roman" w:eastAsia="Times New Roman" w:hAnsi="Times New Roman"/>
                <w:sz w:val="24"/>
                <w:szCs w:val="24"/>
              </w:rPr>
            </w:pPr>
          </w:p>
        </w:tc>
      </w:tr>
    </w:tbl>
    <w:p w:rsidR="00FC4F99" w:rsidRDefault="00FC4F99" w:rsidP="007C5678">
      <w:pPr>
        <w:rPr>
          <w:b/>
          <w:bCs/>
        </w:rPr>
      </w:pPr>
    </w:p>
    <w:p w:rsidR="00FC4F99" w:rsidRPr="006315CA" w:rsidRDefault="00FC4F99" w:rsidP="00FC4F99">
      <w:pPr>
        <w:jc w:val="center"/>
        <w:rPr>
          <w:rFonts w:ascii="Calibri" w:hAnsi="Calibri"/>
          <w:b/>
          <w:bCs/>
          <w:sz w:val="22"/>
          <w:szCs w:val="22"/>
        </w:rPr>
      </w:pPr>
      <w:r w:rsidRPr="006315CA">
        <w:rPr>
          <w:b/>
          <w:bCs/>
        </w:rPr>
        <w:t>2.</w:t>
      </w:r>
      <w:r w:rsidR="00C25F1C">
        <w:rPr>
          <w:b/>
          <w:bCs/>
        </w:rPr>
        <w:t>7</w:t>
      </w:r>
      <w:r w:rsidRPr="006315CA">
        <w:rPr>
          <w:b/>
          <w:bCs/>
        </w:rPr>
        <w:t>.2. Воспитание и обучение в процессе детской деятельности</w:t>
      </w:r>
    </w:p>
    <w:p w:rsidR="00FC4F99" w:rsidRPr="006315CA" w:rsidRDefault="00FC4F99" w:rsidP="00FC4F99">
      <w:pPr>
        <w:jc w:val="both"/>
        <w:rPr>
          <w:rFonts w:ascii="Calibri" w:hAnsi="Calibri"/>
          <w:sz w:val="28"/>
          <w:szCs w:val="28"/>
        </w:rPr>
      </w:pPr>
    </w:p>
    <w:p w:rsidR="00FC4F99" w:rsidRPr="006315CA" w:rsidRDefault="00FC4F99" w:rsidP="00FC4F99">
      <w:pPr>
        <w:ind w:firstLine="709"/>
        <w:jc w:val="both"/>
      </w:pPr>
      <w:r w:rsidRPr="006315CA">
        <w:t>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FC4F99" w:rsidRPr="006315CA" w:rsidRDefault="00FC4F99" w:rsidP="00FC4F99">
      <w:pPr>
        <w:ind w:firstLine="709"/>
        <w:jc w:val="both"/>
      </w:pPr>
      <w:r w:rsidRPr="006315CA">
        <w:t>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w:t>
      </w:r>
    </w:p>
    <w:p w:rsidR="00FC4F99" w:rsidRPr="006315CA" w:rsidRDefault="00FC4F99" w:rsidP="00FC4F99">
      <w:pPr>
        <w:ind w:firstLine="709"/>
        <w:jc w:val="both"/>
      </w:pPr>
      <w:r w:rsidRPr="006315CA">
        <w:rPr>
          <w:b/>
          <w:bCs/>
        </w:rPr>
        <w:t>Задача взрослого:</w:t>
      </w:r>
      <w:r w:rsidRPr="006315CA">
        <w:t xml:space="preserve">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FC4F99" w:rsidRPr="006315CA" w:rsidRDefault="00FC4F99" w:rsidP="00FC4F99">
      <w:pPr>
        <w:ind w:firstLine="709"/>
        <w:jc w:val="both"/>
      </w:pPr>
      <w:r w:rsidRPr="006315CA">
        <w:rPr>
          <w:b/>
          <w:bCs/>
        </w:rPr>
        <w:t>Особенностью Программы</w:t>
      </w:r>
      <w:r w:rsidRPr="006315CA">
        <w:t xml:space="preserve"> является то, что новая организация образовательного процесса позволяет существенно сместить</w:t>
      </w:r>
      <w:r w:rsidRPr="006315CA">
        <w:br/>
        <w:t>акцент в сторону развития детской инициативы и самостоятельности.</w:t>
      </w:r>
    </w:p>
    <w:p w:rsidR="00FC4F99" w:rsidRPr="007A6308" w:rsidRDefault="00FC4F99" w:rsidP="00FC4F99">
      <w:pPr>
        <w:ind w:firstLine="709"/>
        <w:jc w:val="both"/>
      </w:pPr>
      <w:r w:rsidRPr="006315CA">
        <w:t>По форме участия взрослого все виды детской</w:t>
      </w:r>
      <w:r w:rsidRPr="007A6308">
        <w:t xml:space="preserve"> активности можно условно классифицировать следующим образом:</w:t>
      </w:r>
    </w:p>
    <w:p w:rsidR="00FC4F99" w:rsidRPr="007A6308" w:rsidRDefault="00FC4F99" w:rsidP="00FC4F99">
      <w:pPr>
        <w:ind w:firstLine="709"/>
        <w:jc w:val="both"/>
      </w:pPr>
      <w:r w:rsidRPr="007A6308">
        <w:t xml:space="preserve">- </w:t>
      </w:r>
      <w:r w:rsidRPr="007A6308">
        <w:rPr>
          <w:b/>
          <w:bCs/>
        </w:rPr>
        <w:t xml:space="preserve">взрослый организует </w:t>
      </w:r>
      <w:r w:rsidRPr="007A6308">
        <w:t>(занятия, кружки, секции);</w:t>
      </w:r>
    </w:p>
    <w:p w:rsidR="00FC4F99" w:rsidRPr="007A6308" w:rsidRDefault="00FC4F99" w:rsidP="00FC4F99">
      <w:pPr>
        <w:ind w:firstLine="709"/>
        <w:jc w:val="both"/>
      </w:pPr>
      <w:r w:rsidRPr="007A6308">
        <w:t xml:space="preserve">- </w:t>
      </w:r>
      <w:r w:rsidRPr="007A6308">
        <w:rPr>
          <w:b/>
          <w:bCs/>
        </w:rPr>
        <w:t xml:space="preserve">взрослый помогает </w:t>
      </w:r>
      <w:r w:rsidRPr="007A6308">
        <w:t>(обогащенные игры в центрах активности);</w:t>
      </w:r>
    </w:p>
    <w:p w:rsidR="00FC4F99" w:rsidRPr="007A6308" w:rsidRDefault="00FC4F99" w:rsidP="00FC4F99">
      <w:pPr>
        <w:ind w:firstLine="709"/>
        <w:jc w:val="both"/>
      </w:pPr>
      <w:r w:rsidRPr="007A6308">
        <w:t xml:space="preserve">- </w:t>
      </w:r>
      <w:r w:rsidRPr="007A6308">
        <w:rPr>
          <w:b/>
          <w:bCs/>
        </w:rPr>
        <w:t xml:space="preserve">взрослый создает условия для самореализации </w:t>
      </w:r>
      <w:r w:rsidRPr="007A6308">
        <w:t>(проектная деятельность);</w:t>
      </w:r>
    </w:p>
    <w:p w:rsidR="00FC4F99" w:rsidRPr="007A6308" w:rsidRDefault="00FC4F99" w:rsidP="00FC4F99">
      <w:pPr>
        <w:ind w:firstLine="709"/>
        <w:jc w:val="both"/>
      </w:pPr>
      <w:r w:rsidRPr="007A6308">
        <w:t xml:space="preserve">- </w:t>
      </w:r>
      <w:r w:rsidRPr="007A6308">
        <w:rPr>
          <w:b/>
          <w:bCs/>
        </w:rPr>
        <w:t xml:space="preserve">взрослый участвует в процессе наравне с детьми </w:t>
      </w:r>
      <w:r w:rsidRPr="007A6308">
        <w:t>(событийная деятельность, образовательное событие);</w:t>
      </w:r>
    </w:p>
    <w:p w:rsidR="00FC4F99" w:rsidRPr="007A6308" w:rsidRDefault="00FC4F99" w:rsidP="00FC4F99">
      <w:pPr>
        <w:ind w:firstLine="709"/>
        <w:jc w:val="both"/>
      </w:pPr>
      <w:r w:rsidRPr="007A6308">
        <w:t xml:space="preserve">- </w:t>
      </w:r>
      <w:r w:rsidRPr="007A6308">
        <w:rPr>
          <w:b/>
          <w:bCs/>
        </w:rPr>
        <w:t xml:space="preserve">взрослый не вмешивается </w:t>
      </w:r>
      <w:r w:rsidRPr="007A6308">
        <w:t>(свободная игра).</w:t>
      </w:r>
    </w:p>
    <w:p w:rsidR="00FC4F99" w:rsidRPr="007A6308" w:rsidRDefault="00FC4F99" w:rsidP="00FC4F99">
      <w:pPr>
        <w:ind w:firstLine="709"/>
        <w:jc w:val="both"/>
        <w:rPr>
          <w:b/>
          <w:bCs/>
        </w:rPr>
      </w:pPr>
      <w:r w:rsidRPr="007A6308">
        <w:rPr>
          <w:b/>
          <w:bCs/>
        </w:rPr>
        <w:t>Одно из основных преимуществ Программы -</w:t>
      </w:r>
      <w:r>
        <w:rPr>
          <w:b/>
          <w:bCs/>
        </w:rPr>
        <w:t xml:space="preserve"> </w:t>
      </w:r>
      <w:r w:rsidRPr="007A6308">
        <w:t>это нацеленность на оптимальное сочетание всех перечисленных выше видов детской активности.</w:t>
      </w:r>
    </w:p>
    <w:p w:rsidR="00FC4F99" w:rsidRPr="007A6308" w:rsidRDefault="00FC4F99" w:rsidP="00FC4F99">
      <w:pPr>
        <w:jc w:val="both"/>
        <w:rPr>
          <w:rFonts w:ascii="Calibri" w:hAnsi="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4858"/>
        <w:gridCol w:w="4841"/>
      </w:tblGrid>
      <w:tr w:rsidR="00FC4F99" w:rsidRPr="007A6308" w:rsidTr="00C76725">
        <w:tc>
          <w:tcPr>
            <w:tcW w:w="4112" w:type="dxa"/>
            <w:shd w:val="clear" w:color="auto" w:fill="auto"/>
          </w:tcPr>
          <w:p w:rsidR="00FC4F99" w:rsidRPr="007A6308" w:rsidRDefault="00FC4F99" w:rsidP="00C76725">
            <w:pPr>
              <w:jc w:val="center"/>
              <w:rPr>
                <w:b/>
                <w:bCs/>
              </w:rPr>
            </w:pPr>
            <w:r w:rsidRPr="007A6308">
              <w:rPr>
                <w:b/>
                <w:bCs/>
              </w:rPr>
              <w:t>Виды детской активности (деятельности)</w:t>
            </w:r>
          </w:p>
        </w:tc>
        <w:tc>
          <w:tcPr>
            <w:tcW w:w="4929" w:type="dxa"/>
            <w:shd w:val="clear" w:color="auto" w:fill="auto"/>
          </w:tcPr>
          <w:p w:rsidR="00FC4F99" w:rsidRPr="007A6308" w:rsidRDefault="00FC4F99" w:rsidP="00C76725">
            <w:pPr>
              <w:jc w:val="center"/>
              <w:rPr>
                <w:b/>
                <w:bCs/>
              </w:rPr>
            </w:pPr>
            <w:r w:rsidRPr="007A6308">
              <w:rPr>
                <w:b/>
                <w:bCs/>
              </w:rPr>
              <w:t>Задачи педагога</w:t>
            </w:r>
          </w:p>
        </w:tc>
        <w:tc>
          <w:tcPr>
            <w:tcW w:w="4930" w:type="dxa"/>
            <w:shd w:val="clear" w:color="auto" w:fill="auto"/>
          </w:tcPr>
          <w:p w:rsidR="00FC4F99" w:rsidRPr="007A6308" w:rsidRDefault="00FC4F99" w:rsidP="00C76725">
            <w:pPr>
              <w:jc w:val="center"/>
              <w:rPr>
                <w:b/>
                <w:bCs/>
              </w:rPr>
            </w:pPr>
            <w:r w:rsidRPr="007A6308">
              <w:rPr>
                <w:b/>
                <w:bCs/>
              </w:rPr>
              <w:t>Ожидаемый результат образовательной деятельности</w:t>
            </w:r>
          </w:p>
        </w:tc>
      </w:tr>
      <w:tr w:rsidR="00FC4F99" w:rsidRPr="007A6308" w:rsidTr="00C76725">
        <w:tc>
          <w:tcPr>
            <w:tcW w:w="4112" w:type="dxa"/>
            <w:shd w:val="clear" w:color="auto" w:fill="auto"/>
          </w:tcPr>
          <w:p w:rsidR="00FC4F99" w:rsidRPr="007A6308" w:rsidRDefault="00FC4F99" w:rsidP="00C76725">
            <w:pPr>
              <w:jc w:val="center"/>
              <w:rPr>
                <w:b/>
                <w:bCs/>
                <w:color w:val="000000"/>
              </w:rPr>
            </w:pPr>
            <w:r w:rsidRPr="007A6308">
              <w:rPr>
                <w:b/>
                <w:bCs/>
                <w:color w:val="000000"/>
              </w:rPr>
              <w:t>Занятия, кружки, секции</w:t>
            </w:r>
          </w:p>
          <w:p w:rsidR="00FC4F99" w:rsidRPr="007A6308" w:rsidRDefault="00FC4F99" w:rsidP="00C76725">
            <w:pPr>
              <w:jc w:val="center"/>
              <w:rPr>
                <w:color w:val="000000"/>
              </w:rPr>
            </w:pPr>
            <w:r w:rsidRPr="007A6308">
              <w:rPr>
                <w:color w:val="000000"/>
              </w:rPr>
              <w:t>(взрослый организует)</w:t>
            </w:r>
          </w:p>
        </w:tc>
        <w:tc>
          <w:tcPr>
            <w:tcW w:w="4929" w:type="dxa"/>
            <w:shd w:val="clear" w:color="auto" w:fill="auto"/>
          </w:tcPr>
          <w:p w:rsidR="00FC4F99" w:rsidRPr="007A6308" w:rsidRDefault="00FC4F99" w:rsidP="00C76725">
            <w:pPr>
              <w:rPr>
                <w:color w:val="000000"/>
              </w:rPr>
            </w:pPr>
            <w:r w:rsidRPr="007A6308">
              <w:rPr>
                <w:color w:val="000000"/>
              </w:rPr>
              <w:t>Проводить занятия в соответствии с Программой, соблюдая</w:t>
            </w:r>
            <w:r>
              <w:rPr>
                <w:color w:val="000000"/>
              </w:rPr>
              <w:t xml:space="preserve"> </w:t>
            </w:r>
            <w:r w:rsidRPr="007A6308">
              <w:rPr>
                <w:color w:val="000000"/>
              </w:rPr>
              <w:t>«золотые принципы» дошкольной педагогики.</w:t>
            </w:r>
            <w:r w:rsidRPr="007A6308">
              <w:rPr>
                <w:color w:val="000000"/>
              </w:rPr>
              <w:br/>
              <w:t>1. ЗБР (Зона ближайшего развития).</w:t>
            </w:r>
          </w:p>
          <w:p w:rsidR="00FC4F99" w:rsidRPr="007A6308" w:rsidRDefault="00FC4F99" w:rsidP="00C76725">
            <w:pPr>
              <w:rPr>
                <w:color w:val="000000"/>
              </w:rPr>
            </w:pPr>
            <w:r w:rsidRPr="007A6308">
              <w:rPr>
                <w:color w:val="000000"/>
              </w:rPr>
              <w:t>2.Культуросообразность.</w:t>
            </w:r>
          </w:p>
          <w:p w:rsidR="00FC4F99" w:rsidRPr="007A6308" w:rsidRDefault="00FC4F99" w:rsidP="00C76725">
            <w:pPr>
              <w:rPr>
                <w:color w:val="000000"/>
              </w:rPr>
            </w:pPr>
            <w:r w:rsidRPr="007A6308">
              <w:rPr>
                <w:color w:val="000000"/>
              </w:rPr>
              <w:t>3.Деятельностный подход.</w:t>
            </w:r>
          </w:p>
          <w:p w:rsidR="00FC4F99" w:rsidRPr="007A6308" w:rsidRDefault="00FC4F99" w:rsidP="00C76725">
            <w:pPr>
              <w:rPr>
                <w:color w:val="000000"/>
              </w:rPr>
            </w:pPr>
            <w:r w:rsidRPr="007A6308">
              <w:rPr>
                <w:color w:val="000000"/>
              </w:rPr>
              <w:t>4. Возрастное соответствие.</w:t>
            </w:r>
          </w:p>
          <w:p w:rsidR="00FC4F99" w:rsidRPr="007A6308" w:rsidRDefault="00FC4F99" w:rsidP="00C76725">
            <w:pPr>
              <w:rPr>
                <w:color w:val="000000"/>
              </w:rPr>
            </w:pPr>
            <w:r w:rsidRPr="007A6308">
              <w:rPr>
                <w:color w:val="000000"/>
              </w:rPr>
              <w:t>5. Развивающее обучение.</w:t>
            </w:r>
          </w:p>
          <w:p w:rsidR="00FC4F99" w:rsidRPr="007A6308" w:rsidRDefault="00FC4F99" w:rsidP="00C76725">
            <w:pPr>
              <w:rPr>
                <w:color w:val="000000"/>
              </w:rPr>
            </w:pPr>
            <w:r w:rsidRPr="007A6308">
              <w:rPr>
                <w:color w:val="000000"/>
              </w:rPr>
              <w:lastRenderedPageBreak/>
              <w:t>6. Амплификация развития.</w:t>
            </w:r>
          </w:p>
          <w:p w:rsidR="00FC4F99" w:rsidRPr="007A6308" w:rsidRDefault="00FC4F99" w:rsidP="00C76725">
            <w:r w:rsidRPr="007A6308">
              <w:rPr>
                <w:color w:val="000000"/>
              </w:rPr>
              <w:t>7. ПДР (пространство детской реализации).</w:t>
            </w:r>
          </w:p>
        </w:tc>
        <w:tc>
          <w:tcPr>
            <w:tcW w:w="4930" w:type="dxa"/>
            <w:shd w:val="clear" w:color="auto" w:fill="auto"/>
          </w:tcPr>
          <w:p w:rsidR="00FC4F99" w:rsidRPr="007A6308" w:rsidRDefault="00FC4F99" w:rsidP="00C76725">
            <w:pPr>
              <w:rPr>
                <w:color w:val="000000"/>
              </w:rPr>
            </w:pPr>
            <w:r w:rsidRPr="007A6308">
              <w:rPr>
                <w:color w:val="000000"/>
              </w:rPr>
              <w:lastRenderedPageBreak/>
              <w:t>Комплексное всестороннее развитие детей по всем образовательным облас</w:t>
            </w:r>
            <w:r>
              <w:rPr>
                <w:color w:val="000000"/>
              </w:rPr>
              <w:t xml:space="preserve">тям в соответствии с Программой </w:t>
            </w:r>
            <w:r w:rsidRPr="007A6308">
              <w:rPr>
                <w:color w:val="000000"/>
              </w:rPr>
              <w:t>и ФГОС ДО.</w:t>
            </w:r>
          </w:p>
          <w:p w:rsidR="00FC4F99" w:rsidRPr="007A6308" w:rsidRDefault="00FC4F99" w:rsidP="00C76725">
            <w:r w:rsidRPr="007A6308">
              <w:rPr>
                <w:color w:val="000000"/>
              </w:rPr>
              <w:br/>
            </w:r>
          </w:p>
        </w:tc>
      </w:tr>
      <w:tr w:rsidR="00FC4F99" w:rsidRPr="007A6308" w:rsidTr="00C76725">
        <w:tc>
          <w:tcPr>
            <w:tcW w:w="4112" w:type="dxa"/>
            <w:shd w:val="clear" w:color="auto" w:fill="auto"/>
          </w:tcPr>
          <w:p w:rsidR="00FC4F99" w:rsidRPr="007A6308" w:rsidRDefault="00FC4F99" w:rsidP="00C76725">
            <w:pPr>
              <w:jc w:val="center"/>
              <w:rPr>
                <w:b/>
                <w:bCs/>
                <w:color w:val="000000"/>
              </w:rPr>
            </w:pPr>
            <w:r w:rsidRPr="007A6308">
              <w:rPr>
                <w:b/>
                <w:bCs/>
                <w:color w:val="000000"/>
              </w:rPr>
              <w:lastRenderedPageBreak/>
              <w:t xml:space="preserve">Обогащенные игры </w:t>
            </w:r>
          </w:p>
          <w:p w:rsidR="00FC4F99" w:rsidRPr="007A6308" w:rsidRDefault="00FC4F99" w:rsidP="00C76725">
            <w:pPr>
              <w:jc w:val="center"/>
              <w:rPr>
                <w:color w:val="000000"/>
              </w:rPr>
            </w:pPr>
            <w:r w:rsidRPr="007A6308">
              <w:rPr>
                <w:b/>
                <w:bCs/>
                <w:color w:val="000000"/>
              </w:rPr>
              <w:t>в Центрах активности</w:t>
            </w:r>
            <w:r w:rsidRPr="007A6308">
              <w:rPr>
                <w:b/>
                <w:bCs/>
                <w:color w:val="000000"/>
              </w:rPr>
              <w:br/>
            </w:r>
            <w:r w:rsidRPr="007A6308">
              <w:rPr>
                <w:color w:val="000000"/>
              </w:rPr>
              <w:t>(взрослый помогает))</w:t>
            </w:r>
          </w:p>
        </w:tc>
        <w:tc>
          <w:tcPr>
            <w:tcW w:w="4929" w:type="dxa"/>
            <w:shd w:val="clear" w:color="auto" w:fill="auto"/>
          </w:tcPr>
          <w:p w:rsidR="00FC4F99" w:rsidRPr="007A6308" w:rsidRDefault="00FC4F99" w:rsidP="00C76725">
            <w:pPr>
              <w:rPr>
                <w:color w:val="000000"/>
              </w:rPr>
            </w:pPr>
            <w:r w:rsidRPr="007A6308">
              <w:rPr>
                <w:color w:val="000000"/>
              </w:rPr>
              <w:t>Наблюдать за детьми, при необходимости, помогать (объяснить, как пользоваться новыми материалами, подсказать новый способ действия и пр.).</w:t>
            </w:r>
          </w:p>
          <w:p w:rsidR="00FC4F99" w:rsidRPr="007A6308" w:rsidRDefault="00FC4F99" w:rsidP="00C76725">
            <w:pPr>
              <w:rPr>
                <w:color w:val="000000"/>
              </w:rPr>
            </w:pPr>
            <w:r w:rsidRPr="007A6308">
              <w:rPr>
                <w:color w:val="000000"/>
              </w:rPr>
              <w:t xml:space="preserve">Помогать детям наладить взаимодействие друг с другом в совместных занятиях и играх в центрах активности. </w:t>
            </w:r>
          </w:p>
          <w:p w:rsidR="00FC4F99" w:rsidRPr="007A6308" w:rsidRDefault="00FC4F99" w:rsidP="00C76725">
            <w:pPr>
              <w:rPr>
                <w:color w:val="000000"/>
              </w:rPr>
            </w:pPr>
            <w:r w:rsidRPr="007A6308">
              <w:rPr>
                <w:color w:val="000000"/>
              </w:rPr>
              <w:t>Следить, чтобы каждый ребенок нашел себе интересное занятие.</w:t>
            </w:r>
          </w:p>
        </w:tc>
        <w:tc>
          <w:tcPr>
            <w:tcW w:w="4930" w:type="dxa"/>
            <w:shd w:val="clear" w:color="auto" w:fill="auto"/>
          </w:tcPr>
          <w:p w:rsidR="00FC4F99" w:rsidRPr="007A6308" w:rsidRDefault="00FC4F99" w:rsidP="00C76725">
            <w:pPr>
              <w:rPr>
                <w:color w:val="000000"/>
              </w:rPr>
            </w:pPr>
            <w:r w:rsidRPr="007A6308">
              <w:rPr>
                <w:color w:val="000000"/>
              </w:rPr>
              <w:t>Развитие инициативы и самостоятельности, умения найти себе занятие и партнеров по совместной деятельности.</w:t>
            </w:r>
          </w:p>
          <w:p w:rsidR="00FC4F99" w:rsidRPr="007A6308" w:rsidRDefault="00FC4F99" w:rsidP="00C76725">
            <w:r w:rsidRPr="007A6308">
              <w:rPr>
                <w:color w:val="000000"/>
              </w:rPr>
              <w:t>Развитие умения договариваться, способности к сотрудничеству и совместным действиям.</w:t>
            </w:r>
          </w:p>
        </w:tc>
      </w:tr>
      <w:tr w:rsidR="00FC4F99" w:rsidRPr="007A6308" w:rsidTr="00C76725">
        <w:tc>
          <w:tcPr>
            <w:tcW w:w="4112" w:type="dxa"/>
            <w:shd w:val="clear" w:color="auto" w:fill="auto"/>
          </w:tcPr>
          <w:p w:rsidR="00FC4F99" w:rsidRPr="007A6308" w:rsidRDefault="00FC4F99" w:rsidP="00C76725">
            <w:pPr>
              <w:jc w:val="center"/>
              <w:rPr>
                <w:b/>
                <w:bCs/>
                <w:color w:val="000000"/>
              </w:rPr>
            </w:pPr>
          </w:p>
          <w:p w:rsidR="00FC4F99" w:rsidRPr="007A6308" w:rsidRDefault="00FC4F99" w:rsidP="00C76725">
            <w:pPr>
              <w:jc w:val="center"/>
              <w:rPr>
                <w:b/>
                <w:bCs/>
                <w:color w:val="000000"/>
              </w:rPr>
            </w:pPr>
            <w:r w:rsidRPr="007A6308">
              <w:rPr>
                <w:b/>
                <w:bCs/>
                <w:color w:val="000000"/>
              </w:rPr>
              <w:t>Проектная деятельность</w:t>
            </w:r>
          </w:p>
          <w:p w:rsidR="00FC4F99" w:rsidRPr="007A6308" w:rsidRDefault="00FC4F99" w:rsidP="00C76725">
            <w:pPr>
              <w:jc w:val="center"/>
              <w:rPr>
                <w:color w:val="000000"/>
              </w:rPr>
            </w:pPr>
            <w:r w:rsidRPr="007A6308">
              <w:rPr>
                <w:b/>
                <w:bCs/>
                <w:color w:val="000000"/>
              </w:rPr>
              <w:t>(</w:t>
            </w:r>
            <w:r w:rsidRPr="007A6308">
              <w:rPr>
                <w:color w:val="000000"/>
              </w:rPr>
              <w:t>взрослый создает условия для самореализации)</w:t>
            </w:r>
          </w:p>
          <w:p w:rsidR="00FC4F99" w:rsidRPr="007A6308" w:rsidRDefault="00FC4F99" w:rsidP="00C76725">
            <w:pPr>
              <w:jc w:val="center"/>
              <w:rPr>
                <w:color w:val="000000"/>
              </w:rPr>
            </w:pPr>
          </w:p>
        </w:tc>
        <w:tc>
          <w:tcPr>
            <w:tcW w:w="4929" w:type="dxa"/>
            <w:shd w:val="clear" w:color="auto" w:fill="auto"/>
          </w:tcPr>
          <w:p w:rsidR="00FC4F99" w:rsidRPr="007A6308" w:rsidRDefault="00FC4F99" w:rsidP="00C76725">
            <w:pPr>
              <w:rPr>
                <w:color w:val="000000"/>
              </w:rPr>
            </w:pPr>
            <w:r w:rsidRPr="007A6308">
              <w:rPr>
                <w:color w:val="000000"/>
              </w:rPr>
              <w:t>Заметить проявление детской инициативы.</w:t>
            </w:r>
            <w:r w:rsidRPr="007A6308">
              <w:rPr>
                <w:color w:val="000000"/>
              </w:rPr>
              <w:br/>
              <w:t>Помочь ребенку (детям) осознать и сформулировать свою идею.</w:t>
            </w:r>
          </w:p>
          <w:p w:rsidR="00FC4F99" w:rsidRPr="007A6308" w:rsidRDefault="00FC4F99" w:rsidP="00C76725">
            <w:pPr>
              <w:rPr>
                <w:color w:val="000000"/>
              </w:rPr>
            </w:pPr>
            <w:r w:rsidRPr="007A6308">
              <w:rPr>
                <w:color w:val="000000"/>
              </w:rPr>
              <w:t>При необходимости, помочь в реализации проекта, не забирая при этом инициативу (недирективная помощь).</w:t>
            </w:r>
          </w:p>
          <w:p w:rsidR="00FC4F99" w:rsidRPr="007A6308" w:rsidRDefault="00FC4F99" w:rsidP="00C76725">
            <w:pPr>
              <w:rPr>
                <w:color w:val="000000"/>
              </w:rPr>
            </w:pPr>
            <w:r w:rsidRPr="007A6308">
              <w:rPr>
                <w:color w:val="000000"/>
              </w:rPr>
              <w:t>Помочь детям в представлении (предъявлении, презентации) своего проекта.</w:t>
            </w:r>
            <w:r w:rsidRPr="007A6308">
              <w:rPr>
                <w:color w:val="000000"/>
              </w:rPr>
              <w:br/>
              <w:t>Помочь всем (участникам проекта и окружающим) осознать пользу, значимость полученного результата для окружающих.</w:t>
            </w:r>
          </w:p>
          <w:p w:rsidR="00FC4F99" w:rsidRPr="007A6308" w:rsidRDefault="00FC4F99" w:rsidP="00C76725">
            <w:r w:rsidRPr="007A6308">
              <w:rPr>
                <w:color w:val="000000"/>
              </w:rPr>
              <w:br/>
            </w:r>
          </w:p>
        </w:tc>
        <w:tc>
          <w:tcPr>
            <w:tcW w:w="4930" w:type="dxa"/>
            <w:shd w:val="clear" w:color="auto" w:fill="auto"/>
          </w:tcPr>
          <w:p w:rsidR="00FC4F99" w:rsidRPr="007A6308" w:rsidRDefault="00FC4F99" w:rsidP="00C76725">
            <w:pPr>
              <w:rPr>
                <w:color w:val="000000"/>
              </w:rPr>
            </w:pPr>
            <w:r w:rsidRPr="007A6308">
              <w:rPr>
                <w:color w:val="000000"/>
              </w:rPr>
              <w:t>Развитие инициативы и самостоятельности.</w:t>
            </w:r>
            <w:r w:rsidRPr="007A6308">
              <w:rPr>
                <w:color w:val="000000"/>
              </w:rPr>
              <w:br/>
              <w:t>Формирование уверенности в себе, чувства собственного достоинства и собственной значимости для сообщества.</w:t>
            </w:r>
            <w:r w:rsidRPr="007A6308">
              <w:rPr>
                <w:color w:val="000000"/>
              </w:rPr>
              <w:br/>
              <w:t>воспитание стремления быть полезным обществу.</w:t>
            </w:r>
            <w:r w:rsidRPr="007A6308">
              <w:rPr>
                <w:color w:val="000000"/>
              </w:rPr>
              <w:br/>
              <w:t>Развитие когнитивных способностей (умения думать, анализировать, работать с информацией).</w:t>
            </w:r>
          </w:p>
          <w:p w:rsidR="00FC4F99" w:rsidRPr="007A6308" w:rsidRDefault="00FC4F99" w:rsidP="00C76725">
            <w:pPr>
              <w:rPr>
                <w:color w:val="000000"/>
              </w:rPr>
            </w:pPr>
            <w:r w:rsidRPr="007A6308">
              <w:rPr>
                <w:color w:val="000000"/>
              </w:rPr>
              <w:t>Развитие регуляторных способностей (умения ставить цель, планировать, достигать поставленной цели).</w:t>
            </w:r>
          </w:p>
          <w:p w:rsidR="00FC4F99" w:rsidRDefault="00FC4F99" w:rsidP="00C76725">
            <w:pPr>
              <w:rPr>
                <w:color w:val="000000"/>
              </w:rPr>
            </w:pPr>
            <w:r w:rsidRPr="007A6308">
              <w:rPr>
                <w:color w:val="000000"/>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FC4F99" w:rsidRPr="007A6308" w:rsidRDefault="00FC4F99" w:rsidP="00C76725">
            <w:pPr>
              <w:rPr>
                <w:color w:val="000000"/>
              </w:rPr>
            </w:pPr>
          </w:p>
        </w:tc>
      </w:tr>
      <w:tr w:rsidR="00FC4F99" w:rsidRPr="007A6308" w:rsidTr="00C76725">
        <w:tc>
          <w:tcPr>
            <w:tcW w:w="4112" w:type="dxa"/>
            <w:shd w:val="clear" w:color="auto" w:fill="auto"/>
          </w:tcPr>
          <w:p w:rsidR="00FC4F99" w:rsidRPr="007A6308" w:rsidRDefault="00FC4F99" w:rsidP="00C76725">
            <w:pPr>
              <w:jc w:val="center"/>
              <w:rPr>
                <w:b/>
                <w:bCs/>
                <w:color w:val="000000"/>
              </w:rPr>
            </w:pPr>
            <w:r w:rsidRPr="007A6308">
              <w:rPr>
                <w:b/>
                <w:bCs/>
                <w:color w:val="000000"/>
              </w:rPr>
              <w:t>Образовательное событие</w:t>
            </w:r>
          </w:p>
          <w:p w:rsidR="00FC4F99" w:rsidRPr="007A6308" w:rsidRDefault="00FC4F99" w:rsidP="00C76725">
            <w:pPr>
              <w:jc w:val="center"/>
              <w:rPr>
                <w:color w:val="000000"/>
              </w:rPr>
            </w:pPr>
            <w:r w:rsidRPr="007A6308">
              <w:rPr>
                <w:color w:val="000000"/>
              </w:rPr>
              <w:t>(взрослый участвует в процессе наравне с детьми)</w:t>
            </w:r>
          </w:p>
          <w:p w:rsidR="00FC4F99" w:rsidRPr="007A6308" w:rsidRDefault="00FC4F99" w:rsidP="00C76725">
            <w:pPr>
              <w:jc w:val="center"/>
              <w:rPr>
                <w:color w:val="000000"/>
              </w:rPr>
            </w:pPr>
          </w:p>
        </w:tc>
        <w:tc>
          <w:tcPr>
            <w:tcW w:w="4929" w:type="dxa"/>
            <w:shd w:val="clear" w:color="auto" w:fill="auto"/>
          </w:tcPr>
          <w:p w:rsidR="00FC4F99" w:rsidRPr="007A6308" w:rsidRDefault="00FC4F99" w:rsidP="00C76725">
            <w:pPr>
              <w:rPr>
                <w:color w:val="000000"/>
              </w:rPr>
            </w:pPr>
            <w:r w:rsidRPr="007A6308">
              <w:rPr>
                <w:color w:val="000000"/>
              </w:rPr>
              <w:t>Заронить в детское сообщество проблемную ситуацию, которая заинтересует детей.</w:t>
            </w:r>
          </w:p>
          <w:p w:rsidR="00FC4F99" w:rsidRPr="007A6308" w:rsidRDefault="00FC4F99" w:rsidP="00C76725">
            <w:pPr>
              <w:rPr>
                <w:color w:val="000000"/>
              </w:rPr>
            </w:pPr>
            <w:r w:rsidRPr="007A6308">
              <w:rPr>
                <w:color w:val="000000"/>
              </w:rPr>
              <w:t xml:space="preserve">Дать детям возможность разворачивать действие по своему пониманию, оказывая </w:t>
            </w:r>
            <w:r w:rsidRPr="007A6308">
              <w:rPr>
                <w:color w:val="000000"/>
              </w:rPr>
              <w:lastRenderedPageBreak/>
              <w:t>им, при необходимости, деликатное содействие, избегая прямых подсказок и указаний.</w:t>
            </w:r>
          </w:p>
          <w:p w:rsidR="00FC4F99" w:rsidRPr="007A6308" w:rsidRDefault="00FC4F99" w:rsidP="00C76725">
            <w:pPr>
              <w:rPr>
                <w:color w:val="000000"/>
              </w:rPr>
            </w:pPr>
            <w:r w:rsidRPr="007A6308">
              <w:rPr>
                <w:color w:val="000000"/>
              </w:rPr>
              <w:t>Помогать детям планировать событие так, чтобы они смогли реализовать свои планы.</w:t>
            </w:r>
            <w:r w:rsidRPr="007A6308">
              <w:rPr>
                <w:color w:val="000000"/>
              </w:rPr>
              <w:br/>
              <w:t>насыщать событие образовательными возможностями, когда дети на деле могут применить свои знания и умения в счете,</w:t>
            </w:r>
            <w:r w:rsidRPr="007A6308">
              <w:rPr>
                <w:color w:val="000000"/>
              </w:rPr>
              <w:br/>
              <w:t>письме, измерении, рисовании, конструировании и пр.</w:t>
            </w:r>
          </w:p>
          <w:p w:rsidR="00FC4F99" w:rsidRPr="007A6308" w:rsidRDefault="00FC4F99" w:rsidP="00C76725">
            <w:r w:rsidRPr="007A6308">
              <w:rPr>
                <w:color w:val="000000"/>
              </w:rPr>
              <w:br/>
            </w:r>
          </w:p>
        </w:tc>
        <w:tc>
          <w:tcPr>
            <w:tcW w:w="4930" w:type="dxa"/>
            <w:shd w:val="clear" w:color="auto" w:fill="auto"/>
          </w:tcPr>
          <w:p w:rsidR="00FC4F99" w:rsidRPr="007A6308" w:rsidRDefault="00FC4F99" w:rsidP="00C76725">
            <w:pPr>
              <w:rPr>
                <w:color w:val="000000"/>
              </w:rPr>
            </w:pPr>
            <w:r w:rsidRPr="007A6308">
              <w:rPr>
                <w:color w:val="000000"/>
              </w:rPr>
              <w:lastRenderedPageBreak/>
              <w:t>Развитие творческой инициативы и самостоятельности.</w:t>
            </w:r>
            <w:r w:rsidRPr="007A6308">
              <w:rPr>
                <w:color w:val="000000"/>
              </w:rPr>
              <w:br/>
              <w:t>Формирование детско-взрослого сообщества группы.</w:t>
            </w:r>
            <w:r w:rsidRPr="007A6308">
              <w:rPr>
                <w:color w:val="000000"/>
              </w:rPr>
              <w:br/>
            </w:r>
            <w:r w:rsidRPr="007A6308">
              <w:rPr>
                <w:color w:val="000000"/>
              </w:rPr>
              <w:lastRenderedPageBreak/>
              <w:t xml:space="preserve">Развитие умения работать в команде, конструктивно взаимодействовать со сверстниками и взрослыми. </w:t>
            </w:r>
          </w:p>
          <w:p w:rsidR="00FC4F99" w:rsidRPr="007A6308" w:rsidRDefault="00FC4F99" w:rsidP="00C76725">
            <w:pPr>
              <w:rPr>
                <w:color w:val="000000"/>
              </w:rPr>
            </w:pPr>
            <w:r w:rsidRPr="007A6308">
              <w:rPr>
                <w:color w:val="000000"/>
              </w:rPr>
              <w:t>Развитие способности на практике применять полученные</w:t>
            </w:r>
            <w:r w:rsidRPr="007A6308">
              <w:rPr>
                <w:color w:val="000000"/>
              </w:rPr>
              <w:br/>
              <w:t xml:space="preserve">знания, умения, навыки. </w:t>
            </w:r>
          </w:p>
          <w:p w:rsidR="00FC4F99" w:rsidRPr="007A6308" w:rsidRDefault="00FC4F99" w:rsidP="00C76725">
            <w:pPr>
              <w:rPr>
                <w:color w:val="000000"/>
              </w:rPr>
            </w:pPr>
            <w:r w:rsidRPr="007A6308">
              <w:rPr>
                <w:color w:val="000000"/>
              </w:rPr>
              <w:t xml:space="preserve">Развитие регуляторных способностей (умения ставить цель, планировать, достигать поставленной цели). </w:t>
            </w:r>
          </w:p>
          <w:p w:rsidR="00FC4F99" w:rsidRDefault="00FC4F99" w:rsidP="00C76725">
            <w:pPr>
              <w:rPr>
                <w:color w:val="000000"/>
              </w:rPr>
            </w:pPr>
            <w:r w:rsidRPr="007A6308">
              <w:rPr>
                <w:color w:val="000000"/>
              </w:rPr>
              <w:t>Развитие когнитивных способностей (умения думать, анализировать, работать с информацией).</w:t>
            </w:r>
          </w:p>
          <w:p w:rsidR="00FC4F99" w:rsidRPr="007A6308" w:rsidRDefault="00FC4F99" w:rsidP="00C76725"/>
        </w:tc>
      </w:tr>
      <w:tr w:rsidR="00FC4F99" w:rsidRPr="007A6308" w:rsidTr="00C76725">
        <w:tc>
          <w:tcPr>
            <w:tcW w:w="4112" w:type="dxa"/>
            <w:shd w:val="clear" w:color="auto" w:fill="auto"/>
          </w:tcPr>
          <w:p w:rsidR="00FC4F99" w:rsidRPr="007A6308" w:rsidRDefault="00FC4F99" w:rsidP="00C76725">
            <w:pPr>
              <w:jc w:val="center"/>
              <w:rPr>
                <w:b/>
                <w:bCs/>
                <w:color w:val="000000"/>
              </w:rPr>
            </w:pPr>
            <w:r w:rsidRPr="007A6308">
              <w:rPr>
                <w:b/>
                <w:bCs/>
                <w:color w:val="000000"/>
              </w:rPr>
              <w:lastRenderedPageBreak/>
              <w:t>Свободная игра</w:t>
            </w:r>
          </w:p>
          <w:p w:rsidR="00FC4F99" w:rsidRPr="007A6308" w:rsidRDefault="00FC4F99" w:rsidP="00C76725">
            <w:pPr>
              <w:jc w:val="center"/>
              <w:rPr>
                <w:color w:val="000000"/>
              </w:rPr>
            </w:pPr>
            <w:r w:rsidRPr="007A6308">
              <w:rPr>
                <w:color w:val="000000"/>
              </w:rPr>
              <w:t>(взрослый не вмешивается)</w:t>
            </w:r>
          </w:p>
          <w:p w:rsidR="00FC4F99" w:rsidRPr="007A6308" w:rsidRDefault="00FC4F99" w:rsidP="00C76725">
            <w:pPr>
              <w:jc w:val="center"/>
              <w:rPr>
                <w:color w:val="000000"/>
              </w:rPr>
            </w:pPr>
          </w:p>
        </w:tc>
        <w:tc>
          <w:tcPr>
            <w:tcW w:w="4929" w:type="dxa"/>
            <w:shd w:val="clear" w:color="auto" w:fill="auto"/>
          </w:tcPr>
          <w:p w:rsidR="00FC4F99" w:rsidRPr="007A6308" w:rsidRDefault="00FC4F99" w:rsidP="00C76725">
            <w:pPr>
              <w:rPr>
                <w:color w:val="000000"/>
              </w:rPr>
            </w:pPr>
            <w:r w:rsidRPr="007A6308">
              <w:rPr>
                <w:color w:val="000000"/>
              </w:rPr>
              <w:t>Создавать условия для детских игр (время, место, материал).</w:t>
            </w:r>
          </w:p>
          <w:p w:rsidR="00FC4F99" w:rsidRPr="007A6308" w:rsidRDefault="00FC4F99" w:rsidP="00C76725">
            <w:pPr>
              <w:rPr>
                <w:color w:val="000000"/>
              </w:rPr>
            </w:pPr>
            <w:r w:rsidRPr="007A6308">
              <w:rPr>
                <w:color w:val="000000"/>
              </w:rPr>
              <w:t>Развивать детскую игру.</w:t>
            </w:r>
          </w:p>
          <w:p w:rsidR="00FC4F99" w:rsidRPr="007A6308" w:rsidRDefault="00FC4F99" w:rsidP="00C76725">
            <w:pPr>
              <w:rPr>
                <w:color w:val="000000"/>
              </w:rPr>
            </w:pPr>
            <w:r w:rsidRPr="007A6308">
              <w:rPr>
                <w:color w:val="000000"/>
              </w:rPr>
              <w:t>Помогать детям взаимодействовать в игре.</w:t>
            </w:r>
            <w:r w:rsidRPr="007A6308">
              <w:rPr>
                <w:color w:val="000000"/>
              </w:rPr>
              <w:br/>
              <w:t>не вмешиваться в детскую игру, давая детям проявить себя и свои способности.</w:t>
            </w:r>
          </w:p>
          <w:p w:rsidR="00FC4F99" w:rsidRPr="007A6308" w:rsidRDefault="00FC4F99" w:rsidP="00C76725">
            <w:r w:rsidRPr="007A6308">
              <w:rPr>
                <w:color w:val="000000"/>
              </w:rPr>
              <w:br/>
            </w:r>
          </w:p>
        </w:tc>
        <w:tc>
          <w:tcPr>
            <w:tcW w:w="4930" w:type="dxa"/>
            <w:shd w:val="clear" w:color="auto" w:fill="auto"/>
          </w:tcPr>
          <w:p w:rsidR="00FC4F99" w:rsidRPr="007A6308" w:rsidRDefault="00FC4F99" w:rsidP="00C76725">
            <w:pPr>
              <w:rPr>
                <w:color w:val="000000"/>
              </w:rPr>
            </w:pPr>
            <w:r w:rsidRPr="007A6308">
              <w:rPr>
                <w:color w:val="000000"/>
              </w:rPr>
              <w:t>Всестороннее развитие детей (физическое, речевое, социально-коммуникативное, познавательное, художественно-эстетическое).</w:t>
            </w:r>
            <w:r w:rsidRPr="007A6308">
              <w:rPr>
                <w:color w:val="000000"/>
              </w:rPr>
              <w:br/>
              <w:t>Развитие детской инициативы.</w:t>
            </w:r>
          </w:p>
          <w:p w:rsidR="00FC4F99" w:rsidRDefault="00FC4F99" w:rsidP="00C76725">
            <w:pPr>
              <w:rPr>
                <w:color w:val="000000"/>
              </w:rPr>
            </w:pPr>
            <w:r w:rsidRPr="007A6308">
              <w:rPr>
                <w:color w:val="000000"/>
              </w:rPr>
              <w:t>Развитие умения соблюдать правила.</w:t>
            </w:r>
            <w:r w:rsidRPr="007A6308">
              <w:rPr>
                <w:color w:val="000000"/>
              </w:rPr>
              <w:br/>
              <w:t>Развитие умения играть различные роли.</w:t>
            </w:r>
            <w:r w:rsidRPr="007A6308">
              <w:rPr>
                <w:color w:val="000000"/>
              </w:rPr>
              <w:br/>
              <w:t>Развитие способности взаимодействовать со сверстниками, договариваться, разрешать конфликты.</w:t>
            </w:r>
          </w:p>
          <w:p w:rsidR="00FC4F99" w:rsidRPr="007A6308" w:rsidRDefault="00FC4F99" w:rsidP="00C76725">
            <w:pPr>
              <w:rPr>
                <w:color w:val="000000"/>
              </w:rPr>
            </w:pPr>
          </w:p>
        </w:tc>
      </w:tr>
    </w:tbl>
    <w:p w:rsidR="00FC4F99" w:rsidRDefault="00FC4F99" w:rsidP="00FC4F99">
      <w:pPr>
        <w:pStyle w:val="aa"/>
        <w:jc w:val="center"/>
        <w:rPr>
          <w:rFonts w:ascii="Times New Roman" w:hAnsi="Times New Roman"/>
          <w:b/>
          <w:bCs/>
          <w:i/>
          <w:iCs/>
          <w:sz w:val="24"/>
          <w:szCs w:val="24"/>
        </w:rPr>
      </w:pPr>
    </w:p>
    <w:p w:rsidR="00FC4F99" w:rsidRPr="005F70BE" w:rsidRDefault="00FC4F99" w:rsidP="00FC4F99">
      <w:pPr>
        <w:pStyle w:val="aa"/>
        <w:jc w:val="center"/>
        <w:rPr>
          <w:rFonts w:ascii="Times New Roman" w:hAnsi="Times New Roman"/>
          <w:b/>
          <w:bCs/>
          <w:sz w:val="24"/>
          <w:szCs w:val="24"/>
        </w:rPr>
      </w:pPr>
    </w:p>
    <w:p w:rsidR="00FC4F99" w:rsidRPr="005F70BE" w:rsidRDefault="00E456D3" w:rsidP="00E456D3">
      <w:pPr>
        <w:pStyle w:val="aa"/>
        <w:jc w:val="center"/>
        <w:rPr>
          <w:rFonts w:ascii="Times New Roman" w:hAnsi="Times New Roman"/>
          <w:b/>
          <w:sz w:val="24"/>
          <w:szCs w:val="24"/>
        </w:rPr>
      </w:pPr>
      <w:bookmarkStart w:id="19" w:name="_Hlk60819977"/>
      <w:r>
        <w:rPr>
          <w:rFonts w:ascii="Times New Roman" w:hAnsi="Times New Roman"/>
          <w:b/>
          <w:sz w:val="24"/>
          <w:szCs w:val="24"/>
        </w:rPr>
        <w:t>2.</w:t>
      </w:r>
      <w:r w:rsidR="00C25F1C">
        <w:rPr>
          <w:rFonts w:ascii="Times New Roman" w:hAnsi="Times New Roman"/>
          <w:b/>
          <w:sz w:val="24"/>
          <w:szCs w:val="24"/>
        </w:rPr>
        <w:t>7</w:t>
      </w:r>
      <w:r>
        <w:rPr>
          <w:rFonts w:ascii="Times New Roman" w:hAnsi="Times New Roman"/>
          <w:b/>
          <w:sz w:val="24"/>
          <w:szCs w:val="24"/>
        </w:rPr>
        <w:t xml:space="preserve">.3. </w:t>
      </w:r>
      <w:r w:rsidR="00FC4F99" w:rsidRPr="005F70BE">
        <w:rPr>
          <w:rFonts w:ascii="Times New Roman" w:hAnsi="Times New Roman"/>
          <w:b/>
          <w:sz w:val="24"/>
          <w:szCs w:val="24"/>
        </w:rPr>
        <w:t xml:space="preserve">Инновации </w:t>
      </w:r>
      <w:r w:rsidR="00FC4F99">
        <w:rPr>
          <w:rFonts w:ascii="Times New Roman" w:hAnsi="Times New Roman"/>
          <w:b/>
          <w:sz w:val="24"/>
          <w:szCs w:val="24"/>
        </w:rPr>
        <w:t xml:space="preserve">и образовательные технологии, применяемые в </w:t>
      </w:r>
      <w:r w:rsidR="00FC4F99" w:rsidRPr="005F70BE">
        <w:rPr>
          <w:rFonts w:ascii="Times New Roman" w:hAnsi="Times New Roman"/>
          <w:b/>
          <w:sz w:val="24"/>
          <w:szCs w:val="24"/>
        </w:rPr>
        <w:t>Программ</w:t>
      </w:r>
      <w:r w:rsidR="00FC4F99">
        <w:rPr>
          <w:rFonts w:ascii="Times New Roman" w:hAnsi="Times New Roman"/>
          <w:b/>
          <w:sz w:val="24"/>
          <w:szCs w:val="24"/>
        </w:rPr>
        <w:t>е</w:t>
      </w:r>
    </w:p>
    <w:p w:rsidR="00FC4F99" w:rsidRPr="005F70BE" w:rsidRDefault="00FC4F99" w:rsidP="00FC4F99">
      <w:pPr>
        <w:pStyle w:val="aa"/>
        <w:jc w:val="center"/>
        <w:rPr>
          <w:rFonts w:ascii="Times New Roman" w:hAnsi="Times New Roman"/>
          <w:b/>
          <w:sz w:val="24"/>
          <w:szCs w:val="24"/>
        </w:rPr>
      </w:pPr>
    </w:p>
    <w:p w:rsidR="00FC4F99" w:rsidRPr="005F70BE" w:rsidRDefault="00FC4F99" w:rsidP="00FC4F99">
      <w:pPr>
        <w:pStyle w:val="aa"/>
        <w:ind w:firstLine="709"/>
        <w:jc w:val="both"/>
        <w:rPr>
          <w:rFonts w:ascii="Times New Roman" w:eastAsia="Times New Roman" w:hAnsi="Times New Roman"/>
          <w:sz w:val="24"/>
          <w:szCs w:val="24"/>
        </w:rPr>
      </w:pPr>
      <w:r w:rsidRPr="005F70BE">
        <w:rPr>
          <w:rFonts w:ascii="Times New Roman" w:eastAsia="Times New Roman" w:hAnsi="Times New Roman"/>
          <w:sz w:val="24"/>
          <w:szCs w:val="24"/>
        </w:rPr>
        <w:t xml:space="preserve">В </w:t>
      </w:r>
      <w:r w:rsidR="0071792A">
        <w:rPr>
          <w:rFonts w:ascii="Times New Roman" w:eastAsia="Times New Roman" w:hAnsi="Times New Roman"/>
          <w:sz w:val="24"/>
          <w:szCs w:val="24"/>
        </w:rPr>
        <w:t>шестом</w:t>
      </w:r>
      <w:r w:rsidRPr="005F70BE">
        <w:rPr>
          <w:rFonts w:ascii="Times New Roman" w:eastAsia="Times New Roman" w:hAnsi="Times New Roman"/>
          <w:sz w:val="24"/>
          <w:szCs w:val="24"/>
        </w:rPr>
        <w:t xml:space="preserve"> (инновационном) издании </w:t>
      </w:r>
      <w:r w:rsidRPr="005F70BE">
        <w:rPr>
          <w:rFonts w:ascii="Times New Roman" w:hAnsi="Times New Roman"/>
          <w:sz w:val="24"/>
          <w:szCs w:val="24"/>
        </w:rPr>
        <w:t xml:space="preserve">Примерной основной образовательной программы дошкольного образования «От рождения до школы» под редакцией Н.Е. Вераксы, Т.С. Комаровой, </w:t>
      </w:r>
      <w:r w:rsidR="001C1D4E">
        <w:rPr>
          <w:rFonts w:ascii="Times New Roman" w:hAnsi="Times New Roman"/>
          <w:sz w:val="24"/>
          <w:szCs w:val="24"/>
        </w:rPr>
        <w:t xml:space="preserve">Э.М. Дорофеевой </w:t>
      </w:r>
      <w:r w:rsidRPr="005F70BE">
        <w:rPr>
          <w:rFonts w:ascii="Times New Roman" w:hAnsi="Times New Roman"/>
          <w:sz w:val="24"/>
          <w:szCs w:val="24"/>
        </w:rPr>
        <w:t xml:space="preserve"> </w:t>
      </w:r>
      <w:r w:rsidRPr="005F70BE">
        <w:rPr>
          <w:rFonts w:ascii="Times New Roman" w:eastAsia="Times New Roman" w:hAnsi="Times New Roman"/>
          <w:sz w:val="24"/>
          <w:szCs w:val="24"/>
        </w:rPr>
        <w:t>в основе своей сохранены цели, задачи и содержание образовательной работы (чему учим) однако есть и изменения, связанные в первую очередь с образовательными технологиями</w:t>
      </w:r>
      <w:r w:rsidRPr="005F70BE">
        <w:rPr>
          <w:rFonts w:ascii="Times New Roman" w:eastAsia="Times New Roman" w:hAnsi="Times New Roman"/>
          <w:sz w:val="24"/>
          <w:szCs w:val="24"/>
        </w:rPr>
        <w:br/>
        <w:t>(как учим). Необходимость нововведений связана с тем, что многое изменилось: время другое, общество другое и дети другие. Значит, надо меняться и педагогам.</w:t>
      </w:r>
    </w:p>
    <w:p w:rsidR="00FC4F99" w:rsidRPr="005F70BE" w:rsidRDefault="00FC4F99" w:rsidP="00FC4F99">
      <w:pPr>
        <w:pStyle w:val="aa"/>
        <w:ind w:firstLine="709"/>
        <w:jc w:val="both"/>
        <w:rPr>
          <w:rFonts w:ascii="Times New Roman" w:eastAsia="Times New Roman" w:hAnsi="Times New Roman"/>
          <w:color w:val="000000"/>
          <w:sz w:val="24"/>
          <w:szCs w:val="24"/>
        </w:rPr>
      </w:pPr>
      <w:r w:rsidRPr="005F70BE">
        <w:rPr>
          <w:rFonts w:ascii="Times New Roman" w:eastAsia="Times New Roman" w:hAnsi="Times New Roman"/>
          <w:color w:val="000000"/>
          <w:sz w:val="24"/>
          <w:szCs w:val="24"/>
        </w:rPr>
        <w:lastRenderedPageBreak/>
        <w:t xml:space="preserve">Важно, что инновации, предлагаемые </w:t>
      </w:r>
      <w:r w:rsidR="0071792A" w:rsidRPr="005F70BE">
        <w:rPr>
          <w:rFonts w:ascii="Times New Roman" w:eastAsia="Times New Roman" w:hAnsi="Times New Roman"/>
          <w:color w:val="000000"/>
          <w:sz w:val="24"/>
          <w:szCs w:val="24"/>
        </w:rPr>
        <w:t>в издании</w:t>
      </w:r>
      <w:r w:rsidRPr="005F70BE">
        <w:rPr>
          <w:rFonts w:ascii="Times New Roman" w:eastAsia="Times New Roman" w:hAnsi="Times New Roman"/>
          <w:color w:val="000000"/>
          <w:sz w:val="24"/>
          <w:szCs w:val="24"/>
        </w:rPr>
        <w:t xml:space="preserve"> Программы, не требуют резкой перестройки. Инновации могут вводиться постепенно, в том объеме, к которому готовы воспитатели и детский сад в целом.  По времени введения инноваций также нет ограничений </w:t>
      </w:r>
      <w:r>
        <w:rPr>
          <w:rFonts w:ascii="Times New Roman" w:eastAsia="Times New Roman" w:hAnsi="Times New Roman"/>
          <w:color w:val="000000"/>
          <w:sz w:val="24"/>
          <w:szCs w:val="24"/>
        </w:rPr>
        <w:t>-</w:t>
      </w:r>
      <w:r w:rsidRPr="005F70BE">
        <w:rPr>
          <w:rFonts w:ascii="Times New Roman" w:eastAsia="Times New Roman" w:hAnsi="Times New Roman"/>
          <w:color w:val="000000"/>
          <w:sz w:val="24"/>
          <w:szCs w:val="24"/>
        </w:rPr>
        <w:t xml:space="preserve"> можно начинать изменения с любой возрастной группы и даже необязательно с начала учебного года.</w:t>
      </w:r>
    </w:p>
    <w:p w:rsidR="00FC4F99" w:rsidRPr="005F70BE" w:rsidRDefault="00FC4F99" w:rsidP="00FC4F99">
      <w:pPr>
        <w:pStyle w:val="aa"/>
        <w:ind w:firstLine="709"/>
        <w:jc w:val="both"/>
        <w:rPr>
          <w:rStyle w:val="10"/>
          <w:rFonts w:eastAsia="Calibri"/>
        </w:rPr>
      </w:pPr>
      <w:r w:rsidRPr="005F70BE">
        <w:rPr>
          <w:rFonts w:ascii="Times New Roman" w:eastAsia="Times New Roman" w:hAnsi="Times New Roman"/>
          <w:color w:val="000000"/>
          <w:sz w:val="24"/>
          <w:szCs w:val="24"/>
        </w:rPr>
        <w:t xml:space="preserve"> Следует отметить, что инновационное издание не отрицает и не заменяет предыдущие варианты Программы, а дополняет и расширяет их. Поэтому по-прежнему необходимы все ранее изданные пособия.</w:t>
      </w:r>
      <w:r w:rsidRPr="005F70BE">
        <w:rPr>
          <w:rStyle w:val="10"/>
          <w:rFonts w:eastAsia="Calibri"/>
        </w:rPr>
        <w:t xml:space="preserve"> </w:t>
      </w:r>
    </w:p>
    <w:p w:rsidR="00FC4F99" w:rsidRPr="004C3F1A" w:rsidRDefault="00FC4F99" w:rsidP="00FC4F99">
      <w:pPr>
        <w:pStyle w:val="aa"/>
        <w:ind w:firstLine="709"/>
        <w:jc w:val="both"/>
        <w:rPr>
          <w:rFonts w:ascii="Times New Roman" w:eastAsia="Times New Roman" w:hAnsi="Times New Roman"/>
          <w:b/>
          <w:bCs/>
          <w:i/>
          <w:iCs/>
          <w:color w:val="000000"/>
          <w:sz w:val="24"/>
          <w:szCs w:val="24"/>
        </w:rPr>
      </w:pPr>
    </w:p>
    <w:p w:rsidR="00FC4F99" w:rsidRPr="005F70BE" w:rsidRDefault="00FC4F99" w:rsidP="00FC4F99">
      <w:pPr>
        <w:jc w:val="center"/>
        <w:rPr>
          <w:b/>
          <w:bCs/>
        </w:rPr>
      </w:pPr>
      <w:r w:rsidRPr="005F70BE">
        <w:rPr>
          <w:b/>
          <w:bCs/>
          <w:color w:val="000000"/>
        </w:rPr>
        <w:t>Инновации, включенные в ООП</w:t>
      </w:r>
      <w:bookmarkStart w:id="20" w:name="_Hlk71706886"/>
      <w:bookmarkStart w:id="21" w:name="_Hlk74299833"/>
      <w:r w:rsidRPr="005F70BE">
        <w:t xml:space="preserve"> </w:t>
      </w:r>
      <w:r w:rsidRPr="005F70BE">
        <w:rPr>
          <w:b/>
          <w:bCs/>
        </w:rPr>
        <w:t>МБДОУ д\с «Ёлочка» п. Дубравного</w:t>
      </w:r>
      <w:r w:rsidR="0071792A">
        <w:rPr>
          <w:b/>
          <w:bCs/>
        </w:rPr>
        <w:t xml:space="preserve"> Цимлянского района</w:t>
      </w:r>
      <w:r w:rsidRPr="005F70BE">
        <w:rPr>
          <w:b/>
          <w:bCs/>
        </w:rPr>
        <w:t>:</w:t>
      </w:r>
    </w:p>
    <w:bookmarkEnd w:id="20"/>
    <w:bookmarkEnd w:id="21"/>
    <w:p w:rsidR="00FC4F99" w:rsidRPr="005F70BE" w:rsidRDefault="00FC4F99" w:rsidP="00FC4F99">
      <w:pPr>
        <w:jc w:val="center"/>
        <w:rPr>
          <w:rFonts w:ascii="Arial" w:hAnsi="Arial" w:cs="Arial"/>
          <w:color w:val="000000"/>
          <w:sz w:val="23"/>
          <w:szCs w:val="23"/>
          <w:shd w:val="clear" w:color="auto" w:fill="FFFFFF"/>
        </w:rPr>
      </w:pPr>
    </w:p>
    <w:p w:rsidR="00FC4F99" w:rsidRPr="005F70BE" w:rsidRDefault="00FC4F99" w:rsidP="00FC4F99">
      <w:pPr>
        <w:pStyle w:val="aa"/>
        <w:ind w:firstLine="709"/>
        <w:jc w:val="both"/>
        <w:rPr>
          <w:rFonts w:ascii="Times New Roman" w:eastAsia="Times New Roman" w:hAnsi="Times New Roman"/>
          <w:b/>
          <w:bCs/>
          <w:sz w:val="24"/>
          <w:szCs w:val="24"/>
        </w:rPr>
      </w:pPr>
      <w:r w:rsidRPr="005F70BE">
        <w:rPr>
          <w:rFonts w:ascii="Times New Roman" w:eastAsia="Times New Roman" w:hAnsi="Times New Roman"/>
          <w:b/>
          <w:bCs/>
          <w:color w:val="000000"/>
          <w:sz w:val="24"/>
          <w:szCs w:val="24"/>
        </w:rPr>
        <w:t xml:space="preserve">1. Введена </w:t>
      </w:r>
      <w:r w:rsidRPr="005F70BE">
        <w:rPr>
          <w:rFonts w:ascii="Times New Roman" w:eastAsia="Times New Roman" w:hAnsi="Times New Roman"/>
          <w:b/>
          <w:bCs/>
          <w:sz w:val="24"/>
          <w:szCs w:val="24"/>
        </w:rPr>
        <w:t>Концепция образовательного результата,</w:t>
      </w:r>
      <w:r w:rsidRPr="005F70BE">
        <w:rPr>
          <w:rFonts w:ascii="Times New Roman" w:eastAsia="Times New Roman" w:hAnsi="Times New Roman"/>
          <w:sz w:val="24"/>
          <w:szCs w:val="24"/>
        </w:rPr>
        <w:t xml:space="preserve"> где гармонично сочетаются развитие способностей, воспитание ценностных представлений и освоение знаний, умений, навыков.</w:t>
      </w:r>
    </w:p>
    <w:p w:rsidR="00FC4F99" w:rsidRPr="005F70BE" w:rsidRDefault="00FC4F99" w:rsidP="00FC4F99">
      <w:pPr>
        <w:pStyle w:val="aa"/>
        <w:ind w:firstLine="709"/>
        <w:jc w:val="both"/>
        <w:rPr>
          <w:rFonts w:ascii="Times New Roman" w:eastAsia="Times New Roman" w:hAnsi="Times New Roman"/>
          <w:sz w:val="24"/>
          <w:szCs w:val="24"/>
        </w:rPr>
      </w:pPr>
      <w:r w:rsidRPr="005F70BE">
        <w:rPr>
          <w:rFonts w:ascii="Times New Roman" w:eastAsia="Times New Roman" w:hAnsi="Times New Roman"/>
          <w:b/>
          <w:bCs/>
          <w:sz w:val="24"/>
          <w:szCs w:val="24"/>
        </w:rPr>
        <w:t>2. Применены новые образовательные технологии:</w:t>
      </w:r>
      <w:r w:rsidRPr="005F70BE">
        <w:rPr>
          <w:rFonts w:ascii="Times New Roman" w:eastAsia="Times New Roman" w:hAnsi="Times New Roman"/>
          <w:sz w:val="24"/>
          <w:szCs w:val="24"/>
        </w:rPr>
        <w:t xml:space="preserve"> утренний и вечерний круг, развивающий диалог.</w:t>
      </w:r>
    </w:p>
    <w:p w:rsidR="00FC4F99" w:rsidRPr="005F70BE" w:rsidRDefault="00FC4F99" w:rsidP="00FC4F99">
      <w:pPr>
        <w:pStyle w:val="aa"/>
        <w:ind w:firstLine="709"/>
        <w:jc w:val="both"/>
        <w:rPr>
          <w:rFonts w:ascii="Times New Roman" w:eastAsia="Times New Roman" w:hAnsi="Times New Roman"/>
          <w:b/>
          <w:bCs/>
          <w:sz w:val="24"/>
          <w:szCs w:val="24"/>
        </w:rPr>
      </w:pPr>
      <w:r w:rsidRPr="005F70BE">
        <w:rPr>
          <w:rFonts w:ascii="Times New Roman" w:eastAsia="Times New Roman" w:hAnsi="Times New Roman"/>
          <w:b/>
          <w:bCs/>
          <w:sz w:val="24"/>
          <w:szCs w:val="24"/>
        </w:rPr>
        <w:t xml:space="preserve">3. Осуществлен переход на новый формат детско-взрослого взаимодействия, </w:t>
      </w:r>
      <w:r w:rsidRPr="005F70BE">
        <w:rPr>
          <w:rFonts w:ascii="Times New Roman" w:eastAsia="Times New Roman" w:hAnsi="Times New Roman"/>
          <w:sz w:val="24"/>
          <w:szCs w:val="24"/>
        </w:rPr>
        <w:t>основанного на умении «слышать голос ребенка» и нацеленного на развитие детской инициативы.</w:t>
      </w:r>
    </w:p>
    <w:p w:rsidR="00FC4F99" w:rsidRPr="005F70BE" w:rsidRDefault="00FC4F99" w:rsidP="00FC4F99">
      <w:pPr>
        <w:pStyle w:val="aa"/>
        <w:ind w:firstLine="709"/>
        <w:jc w:val="both"/>
        <w:rPr>
          <w:rFonts w:ascii="Times New Roman" w:eastAsia="Times New Roman" w:hAnsi="Times New Roman"/>
          <w:sz w:val="24"/>
          <w:szCs w:val="24"/>
        </w:rPr>
      </w:pPr>
      <w:r w:rsidRPr="005F70BE">
        <w:rPr>
          <w:rFonts w:ascii="Times New Roman" w:eastAsia="Times New Roman" w:hAnsi="Times New Roman"/>
          <w:b/>
          <w:bCs/>
          <w:sz w:val="24"/>
          <w:szCs w:val="24"/>
        </w:rPr>
        <w:t>4. Организована развивающая предметно-пространственная среда</w:t>
      </w:r>
      <w:r w:rsidRPr="005F70BE">
        <w:rPr>
          <w:rFonts w:ascii="Times New Roman" w:eastAsia="Times New Roman" w:hAnsi="Times New Roman"/>
          <w:sz w:val="24"/>
          <w:szCs w:val="24"/>
        </w:rPr>
        <w:t>, нацеленная на самостоятельные детские активности и возможность найти каждому ребенку занятие по интересам.</w:t>
      </w:r>
    </w:p>
    <w:p w:rsidR="00FC4F99" w:rsidRDefault="00FC4F99" w:rsidP="00FC4F99">
      <w:pPr>
        <w:pStyle w:val="aa"/>
        <w:ind w:firstLine="709"/>
        <w:jc w:val="both"/>
        <w:rPr>
          <w:rFonts w:ascii="Times New Roman" w:eastAsia="Times New Roman" w:hAnsi="Times New Roman"/>
          <w:color w:val="000000"/>
          <w:sz w:val="24"/>
          <w:szCs w:val="24"/>
        </w:rPr>
      </w:pPr>
      <w:r w:rsidRPr="005F70BE">
        <w:rPr>
          <w:rFonts w:ascii="Times New Roman" w:eastAsia="Times New Roman" w:hAnsi="Times New Roman"/>
          <w:b/>
          <w:bCs/>
          <w:sz w:val="24"/>
          <w:szCs w:val="24"/>
        </w:rPr>
        <w:t>5. Введен новый формат взаимодействия с родителями,</w:t>
      </w:r>
      <w:r w:rsidRPr="005F70BE">
        <w:rPr>
          <w:rFonts w:ascii="Times New Roman" w:eastAsia="Times New Roman" w:hAnsi="Times New Roman"/>
          <w:color w:val="000000"/>
          <w:sz w:val="24"/>
          <w:szCs w:val="24"/>
        </w:rPr>
        <w:t xml:space="preserve"> когда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E456D3" w:rsidRDefault="00E456D3" w:rsidP="00B82C05">
      <w:pPr>
        <w:pStyle w:val="aa"/>
        <w:jc w:val="both"/>
        <w:rPr>
          <w:rFonts w:ascii="Times New Roman" w:eastAsia="Times New Roman" w:hAnsi="Times New Roman"/>
          <w:color w:val="000000"/>
          <w:sz w:val="24"/>
          <w:szCs w:val="24"/>
        </w:rPr>
      </w:pPr>
    </w:p>
    <w:p w:rsidR="00B82C05" w:rsidRPr="005F70BE" w:rsidRDefault="00B82C05" w:rsidP="00B82C05">
      <w:pPr>
        <w:pStyle w:val="aa"/>
        <w:jc w:val="both"/>
        <w:rPr>
          <w:rFonts w:ascii="Times New Roman" w:eastAsia="Times New Roman" w:hAnsi="Times New Roman"/>
          <w:color w:val="000000"/>
          <w:sz w:val="24"/>
          <w:szCs w:val="24"/>
        </w:rPr>
      </w:pPr>
    </w:p>
    <w:p w:rsidR="00FC4F99" w:rsidRPr="005F70BE" w:rsidRDefault="00FC4F99" w:rsidP="00FC4F99">
      <w:pPr>
        <w:pStyle w:val="aa"/>
        <w:jc w:val="center"/>
        <w:rPr>
          <w:rFonts w:ascii="Times New Roman" w:hAnsi="Times New Roman"/>
          <w:b/>
          <w:bCs/>
          <w:sz w:val="24"/>
          <w:szCs w:val="24"/>
        </w:rPr>
      </w:pPr>
    </w:p>
    <w:p w:rsidR="00FC4F99" w:rsidRPr="005F70BE" w:rsidRDefault="00FC4F99" w:rsidP="00FC4F99">
      <w:pPr>
        <w:pStyle w:val="aa"/>
        <w:jc w:val="center"/>
        <w:rPr>
          <w:rFonts w:ascii="Times New Roman" w:hAnsi="Times New Roman"/>
          <w:b/>
          <w:bCs/>
          <w:sz w:val="24"/>
          <w:szCs w:val="24"/>
        </w:rPr>
      </w:pPr>
      <w:r w:rsidRPr="005F70BE">
        <w:rPr>
          <w:rFonts w:ascii="Times New Roman" w:hAnsi="Times New Roman"/>
          <w:b/>
          <w:bCs/>
          <w:sz w:val="24"/>
          <w:szCs w:val="24"/>
        </w:rPr>
        <w:t>Применяемые образовательные технологии</w:t>
      </w:r>
      <w:bookmarkEnd w:id="19"/>
      <w:r w:rsidRPr="005F70BE">
        <w:rPr>
          <w:rFonts w:ascii="Times New Roman" w:hAnsi="Times New Roman"/>
          <w:b/>
          <w:bCs/>
          <w:sz w:val="24"/>
          <w:szCs w:val="24"/>
        </w:rPr>
        <w:t>:</w:t>
      </w:r>
    </w:p>
    <w:p w:rsidR="00FC4F99" w:rsidRPr="004C3F1A" w:rsidRDefault="00FC4F99" w:rsidP="00FC4F99">
      <w:pPr>
        <w:ind w:firstLine="709"/>
        <w:jc w:val="both"/>
        <w:rPr>
          <w:rFonts w:eastAsia="Calibri"/>
          <w:i/>
          <w:iCs/>
        </w:rPr>
      </w:pPr>
    </w:p>
    <w:p w:rsidR="00FC4F99" w:rsidRPr="00B42C46" w:rsidRDefault="00FC4F99" w:rsidP="00FC4F99">
      <w:pPr>
        <w:pStyle w:val="aa"/>
        <w:ind w:firstLine="709"/>
        <w:jc w:val="both"/>
        <w:rPr>
          <w:rFonts w:ascii="Times New Roman" w:eastAsia="Times New Roman" w:hAnsi="Times New Roman"/>
          <w:sz w:val="24"/>
          <w:szCs w:val="24"/>
        </w:rPr>
      </w:pPr>
      <w:r w:rsidRPr="00B42C46">
        <w:rPr>
          <w:rFonts w:ascii="Times New Roman" w:hAnsi="Times New Roman"/>
          <w:sz w:val="24"/>
          <w:szCs w:val="24"/>
        </w:rPr>
        <w:t>В МБДОУ д\с «Ёлочка» п. Дубравного</w:t>
      </w:r>
      <w:r w:rsidR="00E549B7">
        <w:rPr>
          <w:rFonts w:ascii="Times New Roman" w:hAnsi="Times New Roman"/>
          <w:sz w:val="24"/>
          <w:szCs w:val="24"/>
        </w:rPr>
        <w:t xml:space="preserve"> Цимлянского района</w:t>
      </w:r>
      <w:r w:rsidRPr="00B42C46">
        <w:rPr>
          <w:rFonts w:ascii="Times New Roman" w:hAnsi="Times New Roman"/>
          <w:sz w:val="24"/>
          <w:szCs w:val="24"/>
        </w:rPr>
        <w:t>, помимо новых образовательных технологий (</w:t>
      </w:r>
      <w:r w:rsidRPr="00B42C46">
        <w:rPr>
          <w:rFonts w:ascii="Times New Roman" w:eastAsia="Times New Roman" w:hAnsi="Times New Roman"/>
          <w:sz w:val="24"/>
          <w:szCs w:val="24"/>
        </w:rPr>
        <w:t>утренний и вечерний круг, развивающий диалог),</w:t>
      </w:r>
      <w:r>
        <w:rPr>
          <w:rFonts w:ascii="Times New Roman" w:eastAsia="Times New Roman" w:hAnsi="Times New Roman"/>
          <w:sz w:val="24"/>
          <w:szCs w:val="24"/>
        </w:rPr>
        <w:t xml:space="preserve"> </w:t>
      </w:r>
      <w:r w:rsidRPr="00B42C46">
        <w:rPr>
          <w:rFonts w:ascii="Times New Roman" w:hAnsi="Times New Roman"/>
          <w:sz w:val="24"/>
          <w:szCs w:val="24"/>
        </w:rPr>
        <w:t>применяются другие инновационные технологии, которые обеспечивают формирование психологических механизмов, необходимых для достижения ребен</w:t>
      </w:r>
      <w:r w:rsidRPr="00B42C46">
        <w:rPr>
          <w:rFonts w:ascii="Times New Roman" w:hAnsi="Times New Roman"/>
          <w:sz w:val="24"/>
          <w:szCs w:val="24"/>
        </w:rPr>
        <w:softHyphen/>
        <w:t>ком качественно нового уровня развития.</w:t>
      </w:r>
    </w:p>
    <w:p w:rsidR="00FC4F99" w:rsidRPr="00320B1E" w:rsidRDefault="00FC4F99" w:rsidP="00FC4F99">
      <w:pPr>
        <w:ind w:firstLine="709"/>
        <w:jc w:val="both"/>
      </w:pPr>
      <w:r w:rsidRPr="00320B1E">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075"/>
        <w:gridCol w:w="6829"/>
      </w:tblGrid>
      <w:tr w:rsidR="00FC4F99" w:rsidRPr="00320B1E" w:rsidTr="00C76725">
        <w:tc>
          <w:tcPr>
            <w:tcW w:w="699" w:type="dxa"/>
            <w:shd w:val="clear" w:color="auto" w:fill="auto"/>
          </w:tcPr>
          <w:p w:rsidR="00FC4F99" w:rsidRPr="00320B1E" w:rsidRDefault="00FC4F99" w:rsidP="00C76725">
            <w:pPr>
              <w:jc w:val="center"/>
              <w:rPr>
                <w:b/>
                <w:bCs/>
              </w:rPr>
            </w:pPr>
            <w:r w:rsidRPr="00320B1E">
              <w:rPr>
                <w:b/>
                <w:bCs/>
              </w:rPr>
              <w:t>№№</w:t>
            </w:r>
          </w:p>
        </w:tc>
        <w:tc>
          <w:tcPr>
            <w:tcW w:w="6105" w:type="dxa"/>
            <w:shd w:val="clear" w:color="auto" w:fill="auto"/>
          </w:tcPr>
          <w:p w:rsidR="00FC4F99" w:rsidRPr="00320B1E" w:rsidRDefault="00FC4F99" w:rsidP="00C76725">
            <w:pPr>
              <w:jc w:val="center"/>
              <w:rPr>
                <w:b/>
                <w:bCs/>
              </w:rPr>
            </w:pPr>
            <w:r w:rsidRPr="00320B1E">
              <w:rPr>
                <w:b/>
                <w:bCs/>
              </w:rPr>
              <w:t>Технология</w:t>
            </w:r>
          </w:p>
        </w:tc>
        <w:tc>
          <w:tcPr>
            <w:tcW w:w="6874" w:type="dxa"/>
            <w:shd w:val="clear" w:color="auto" w:fill="auto"/>
          </w:tcPr>
          <w:p w:rsidR="00FC4F99" w:rsidRPr="00320B1E" w:rsidRDefault="00FC4F99" w:rsidP="00C76725">
            <w:pPr>
              <w:jc w:val="center"/>
              <w:rPr>
                <w:b/>
                <w:bCs/>
              </w:rPr>
            </w:pPr>
            <w:r w:rsidRPr="00320B1E">
              <w:rPr>
                <w:b/>
                <w:bCs/>
              </w:rPr>
              <w:t>Особенности организации</w:t>
            </w:r>
          </w:p>
          <w:p w:rsidR="00FC4F99" w:rsidRPr="00320B1E" w:rsidRDefault="00FC4F99" w:rsidP="00C76725">
            <w:pPr>
              <w:jc w:val="center"/>
              <w:rPr>
                <w:b/>
                <w:bCs/>
              </w:rPr>
            </w:pPr>
          </w:p>
        </w:tc>
      </w:tr>
      <w:tr w:rsidR="00FC4F99" w:rsidRPr="00320B1E" w:rsidTr="00C76725">
        <w:tc>
          <w:tcPr>
            <w:tcW w:w="699" w:type="dxa"/>
            <w:shd w:val="clear" w:color="auto" w:fill="auto"/>
          </w:tcPr>
          <w:p w:rsidR="00FC4F99" w:rsidRPr="00320B1E" w:rsidRDefault="00FC4F99" w:rsidP="000B4242">
            <w:pPr>
              <w:numPr>
                <w:ilvl w:val="0"/>
                <w:numId w:val="27"/>
              </w:numPr>
              <w:ind w:left="0" w:firstLine="0"/>
              <w:jc w:val="center"/>
            </w:pPr>
          </w:p>
        </w:tc>
        <w:tc>
          <w:tcPr>
            <w:tcW w:w="6105" w:type="dxa"/>
            <w:shd w:val="clear" w:color="auto" w:fill="auto"/>
          </w:tcPr>
          <w:p w:rsidR="00FC4F99" w:rsidRPr="00320B1E" w:rsidRDefault="00FC4F99" w:rsidP="00C76725">
            <w:pPr>
              <w:shd w:val="clear" w:color="auto" w:fill="FFFFFF"/>
              <w:jc w:val="both"/>
            </w:pPr>
            <w:r w:rsidRPr="00320B1E">
              <w:t>Технология сотрудничества</w:t>
            </w:r>
          </w:p>
        </w:tc>
        <w:tc>
          <w:tcPr>
            <w:tcW w:w="6874" w:type="dxa"/>
            <w:shd w:val="clear" w:color="auto" w:fill="auto"/>
          </w:tcPr>
          <w:p w:rsidR="00FC4F99" w:rsidRPr="00320B1E" w:rsidRDefault="00FC4F99" w:rsidP="00C76725">
            <w:pPr>
              <w:jc w:val="both"/>
            </w:pPr>
            <w:r w:rsidRPr="00320B1E">
              <w:rPr>
                <w:color w:val="000000"/>
              </w:rPr>
              <w:t>Ежедневно всеми педагогами</w:t>
            </w:r>
          </w:p>
        </w:tc>
      </w:tr>
      <w:tr w:rsidR="00FC4F99" w:rsidRPr="00320B1E" w:rsidTr="00C76725">
        <w:tc>
          <w:tcPr>
            <w:tcW w:w="699" w:type="dxa"/>
            <w:shd w:val="clear" w:color="auto" w:fill="auto"/>
          </w:tcPr>
          <w:p w:rsidR="00FC4F99" w:rsidRPr="00320B1E" w:rsidRDefault="00FC4F99" w:rsidP="00C76725">
            <w:pPr>
              <w:jc w:val="center"/>
            </w:pPr>
            <w:r w:rsidRPr="00320B1E">
              <w:t>2.</w:t>
            </w:r>
          </w:p>
        </w:tc>
        <w:tc>
          <w:tcPr>
            <w:tcW w:w="6105" w:type="dxa"/>
            <w:shd w:val="clear" w:color="auto" w:fill="auto"/>
          </w:tcPr>
          <w:p w:rsidR="00FC4F99" w:rsidRPr="00320B1E" w:rsidRDefault="00FC4F99" w:rsidP="00C76725">
            <w:pPr>
              <w:jc w:val="both"/>
            </w:pPr>
            <w:r w:rsidRPr="00320B1E">
              <w:rPr>
                <w:color w:val="000000"/>
              </w:rPr>
              <w:t>Технологии проектной деятельности</w:t>
            </w:r>
          </w:p>
        </w:tc>
        <w:tc>
          <w:tcPr>
            <w:tcW w:w="6874" w:type="dxa"/>
            <w:shd w:val="clear" w:color="auto" w:fill="auto"/>
          </w:tcPr>
          <w:p w:rsidR="00FC4F99" w:rsidRPr="00320B1E" w:rsidRDefault="00FC4F99" w:rsidP="00C76725">
            <w:pPr>
              <w:jc w:val="both"/>
            </w:pPr>
            <w:r w:rsidRPr="00320B1E">
              <w:rPr>
                <w:color w:val="000000"/>
              </w:rPr>
              <w:t>В течение года для всех возрастных групп.</w:t>
            </w:r>
          </w:p>
        </w:tc>
      </w:tr>
      <w:tr w:rsidR="00FC4F99" w:rsidRPr="00320B1E" w:rsidTr="00C76725">
        <w:tc>
          <w:tcPr>
            <w:tcW w:w="699" w:type="dxa"/>
            <w:shd w:val="clear" w:color="auto" w:fill="auto"/>
          </w:tcPr>
          <w:p w:rsidR="00FC4F99" w:rsidRPr="00320B1E" w:rsidRDefault="00FC4F99" w:rsidP="00C76725">
            <w:pPr>
              <w:jc w:val="center"/>
            </w:pPr>
            <w:r w:rsidRPr="00320B1E">
              <w:t>3.</w:t>
            </w:r>
          </w:p>
        </w:tc>
        <w:tc>
          <w:tcPr>
            <w:tcW w:w="6105" w:type="dxa"/>
            <w:shd w:val="clear" w:color="auto" w:fill="auto"/>
          </w:tcPr>
          <w:p w:rsidR="00FC4F99" w:rsidRPr="00320B1E" w:rsidRDefault="00FC4F99" w:rsidP="00C76725">
            <w:pPr>
              <w:shd w:val="clear" w:color="auto" w:fill="FFFFFF"/>
              <w:jc w:val="both"/>
            </w:pPr>
            <w:r w:rsidRPr="00320B1E">
              <w:t>Технология проблемного обучения</w:t>
            </w:r>
          </w:p>
        </w:tc>
        <w:tc>
          <w:tcPr>
            <w:tcW w:w="6874" w:type="dxa"/>
            <w:shd w:val="clear" w:color="auto" w:fill="auto"/>
          </w:tcPr>
          <w:p w:rsidR="00FC4F99" w:rsidRPr="00320B1E" w:rsidRDefault="00FC4F99" w:rsidP="00C76725">
            <w:pPr>
              <w:jc w:val="both"/>
              <w:rPr>
                <w:color w:val="000000"/>
              </w:rPr>
            </w:pPr>
            <w:r w:rsidRPr="00320B1E">
              <w:rPr>
                <w:color w:val="000000"/>
              </w:rPr>
              <w:t xml:space="preserve">В течение года для детей младшего, среднего, старшего </w:t>
            </w:r>
            <w:r>
              <w:rPr>
                <w:color w:val="000000"/>
              </w:rPr>
              <w:t xml:space="preserve">дошкольного </w:t>
            </w:r>
            <w:r w:rsidRPr="00320B1E">
              <w:rPr>
                <w:color w:val="000000"/>
              </w:rPr>
              <w:t>возраста (5-7 лет)</w:t>
            </w:r>
          </w:p>
        </w:tc>
      </w:tr>
      <w:tr w:rsidR="00FC4F99" w:rsidRPr="00320B1E" w:rsidTr="00C76725">
        <w:tc>
          <w:tcPr>
            <w:tcW w:w="699" w:type="dxa"/>
            <w:shd w:val="clear" w:color="auto" w:fill="auto"/>
          </w:tcPr>
          <w:p w:rsidR="00FC4F99" w:rsidRPr="00320B1E" w:rsidRDefault="00FC4F99" w:rsidP="00C76725">
            <w:pPr>
              <w:jc w:val="center"/>
            </w:pPr>
            <w:r w:rsidRPr="00320B1E">
              <w:lastRenderedPageBreak/>
              <w:t>4.</w:t>
            </w:r>
          </w:p>
        </w:tc>
        <w:tc>
          <w:tcPr>
            <w:tcW w:w="6105" w:type="dxa"/>
            <w:shd w:val="clear" w:color="auto" w:fill="auto"/>
          </w:tcPr>
          <w:p w:rsidR="00FC4F99" w:rsidRPr="00320B1E" w:rsidRDefault="00FC4F99" w:rsidP="00C76725">
            <w:pPr>
              <w:jc w:val="both"/>
            </w:pPr>
            <w:r w:rsidRPr="00320B1E">
              <w:rPr>
                <w:color w:val="000000"/>
              </w:rPr>
              <w:t>Технологии исследовательской деятельности</w:t>
            </w:r>
          </w:p>
        </w:tc>
        <w:tc>
          <w:tcPr>
            <w:tcW w:w="6874" w:type="dxa"/>
            <w:shd w:val="clear" w:color="auto" w:fill="auto"/>
          </w:tcPr>
          <w:p w:rsidR="00FC4F99" w:rsidRPr="00320B1E" w:rsidRDefault="00FC4F99" w:rsidP="00C76725">
            <w:pPr>
              <w:jc w:val="both"/>
            </w:pPr>
            <w:r w:rsidRPr="00320B1E">
              <w:rPr>
                <w:color w:val="000000"/>
              </w:rPr>
              <w:t xml:space="preserve">В течение года для детей младшего, среднего, старшего </w:t>
            </w:r>
            <w:r>
              <w:rPr>
                <w:color w:val="000000"/>
              </w:rPr>
              <w:t>дошкольного</w:t>
            </w:r>
            <w:r w:rsidRPr="00320B1E">
              <w:rPr>
                <w:color w:val="000000"/>
              </w:rPr>
              <w:t xml:space="preserve"> возраста (5-7 лет)</w:t>
            </w:r>
          </w:p>
        </w:tc>
      </w:tr>
      <w:tr w:rsidR="00FC4F99" w:rsidRPr="00320B1E" w:rsidTr="00C76725">
        <w:tc>
          <w:tcPr>
            <w:tcW w:w="699" w:type="dxa"/>
            <w:shd w:val="clear" w:color="auto" w:fill="auto"/>
          </w:tcPr>
          <w:p w:rsidR="00FC4F99" w:rsidRPr="00320B1E" w:rsidRDefault="00FC4F99" w:rsidP="00C76725">
            <w:pPr>
              <w:jc w:val="center"/>
            </w:pPr>
            <w:r w:rsidRPr="00320B1E">
              <w:t>5.</w:t>
            </w:r>
          </w:p>
        </w:tc>
        <w:tc>
          <w:tcPr>
            <w:tcW w:w="6105" w:type="dxa"/>
            <w:shd w:val="clear" w:color="auto" w:fill="auto"/>
          </w:tcPr>
          <w:p w:rsidR="00FC4F99" w:rsidRPr="00320B1E" w:rsidRDefault="00FC4F99" w:rsidP="00C76725">
            <w:pPr>
              <w:jc w:val="both"/>
            </w:pPr>
            <w:r w:rsidRPr="00320B1E">
              <w:rPr>
                <w:color w:val="000000"/>
              </w:rPr>
              <w:t>Социо-игровая технология</w:t>
            </w:r>
          </w:p>
        </w:tc>
        <w:tc>
          <w:tcPr>
            <w:tcW w:w="6874" w:type="dxa"/>
            <w:shd w:val="clear" w:color="auto" w:fill="auto"/>
          </w:tcPr>
          <w:p w:rsidR="00FC4F99" w:rsidRPr="00320B1E" w:rsidRDefault="00FC4F99" w:rsidP="00C76725">
            <w:pPr>
              <w:jc w:val="both"/>
            </w:pPr>
            <w:r w:rsidRPr="00320B1E">
              <w:rPr>
                <w:color w:val="000000"/>
              </w:rPr>
              <w:t>В течение года для всех возрастных групп</w:t>
            </w:r>
          </w:p>
        </w:tc>
      </w:tr>
      <w:tr w:rsidR="00FC4F99" w:rsidRPr="00320B1E" w:rsidTr="00C76725">
        <w:tc>
          <w:tcPr>
            <w:tcW w:w="699" w:type="dxa"/>
            <w:shd w:val="clear" w:color="auto" w:fill="auto"/>
          </w:tcPr>
          <w:p w:rsidR="00FC4F99" w:rsidRPr="00320B1E" w:rsidRDefault="00FC4F99" w:rsidP="00C76725">
            <w:pPr>
              <w:jc w:val="center"/>
            </w:pPr>
            <w:r w:rsidRPr="00320B1E">
              <w:t>6.</w:t>
            </w:r>
          </w:p>
        </w:tc>
        <w:tc>
          <w:tcPr>
            <w:tcW w:w="6105" w:type="dxa"/>
            <w:shd w:val="clear" w:color="auto" w:fill="auto"/>
          </w:tcPr>
          <w:p w:rsidR="00FC4F99" w:rsidRPr="00320B1E" w:rsidRDefault="00FC4F99" w:rsidP="00C76725">
            <w:pPr>
              <w:jc w:val="both"/>
            </w:pPr>
            <w:r w:rsidRPr="00320B1E">
              <w:rPr>
                <w:color w:val="000000"/>
              </w:rPr>
              <w:t>Информационно-коммуникационные технологии</w:t>
            </w:r>
          </w:p>
        </w:tc>
        <w:tc>
          <w:tcPr>
            <w:tcW w:w="6874" w:type="dxa"/>
            <w:shd w:val="clear" w:color="auto" w:fill="auto"/>
          </w:tcPr>
          <w:p w:rsidR="00FC4F99" w:rsidRPr="00320B1E" w:rsidRDefault="00FC4F99" w:rsidP="00C76725">
            <w:pPr>
              <w:jc w:val="both"/>
            </w:pPr>
            <w:r w:rsidRPr="00320B1E">
              <w:rPr>
                <w:color w:val="000000"/>
              </w:rPr>
              <w:t xml:space="preserve">В течение года для детей старшего </w:t>
            </w:r>
            <w:r>
              <w:rPr>
                <w:color w:val="000000"/>
              </w:rPr>
              <w:t>дошкольного</w:t>
            </w:r>
            <w:r w:rsidRPr="00320B1E">
              <w:rPr>
                <w:color w:val="000000"/>
              </w:rPr>
              <w:t xml:space="preserve"> возраста (5-7 лет)</w:t>
            </w:r>
          </w:p>
        </w:tc>
      </w:tr>
      <w:tr w:rsidR="00FC4F99" w:rsidRPr="00320B1E" w:rsidTr="00C76725">
        <w:tc>
          <w:tcPr>
            <w:tcW w:w="699" w:type="dxa"/>
            <w:shd w:val="clear" w:color="auto" w:fill="auto"/>
          </w:tcPr>
          <w:p w:rsidR="00FC4F99" w:rsidRPr="00320B1E" w:rsidRDefault="00FC4F99" w:rsidP="00C76725">
            <w:pPr>
              <w:jc w:val="center"/>
            </w:pPr>
            <w:r w:rsidRPr="00320B1E">
              <w:t>7.</w:t>
            </w:r>
          </w:p>
        </w:tc>
        <w:tc>
          <w:tcPr>
            <w:tcW w:w="6105" w:type="dxa"/>
            <w:shd w:val="clear" w:color="auto" w:fill="auto"/>
          </w:tcPr>
          <w:p w:rsidR="00FC4F99" w:rsidRPr="00320B1E" w:rsidRDefault="00FC4F99" w:rsidP="00C76725">
            <w:pPr>
              <w:jc w:val="both"/>
            </w:pPr>
            <w:r w:rsidRPr="00320B1E">
              <w:rPr>
                <w:color w:val="000000"/>
              </w:rPr>
              <w:t>Здоровьесберегающие технологии</w:t>
            </w:r>
          </w:p>
        </w:tc>
        <w:tc>
          <w:tcPr>
            <w:tcW w:w="6874" w:type="dxa"/>
            <w:shd w:val="clear" w:color="auto" w:fill="auto"/>
          </w:tcPr>
          <w:p w:rsidR="00FC4F99" w:rsidRPr="00320B1E" w:rsidRDefault="00FC4F99" w:rsidP="00C76725">
            <w:pPr>
              <w:jc w:val="both"/>
            </w:pPr>
            <w:r w:rsidRPr="00320B1E">
              <w:rPr>
                <w:color w:val="000000"/>
              </w:rPr>
              <w:t>Ежедневно всеми педагогами</w:t>
            </w:r>
          </w:p>
        </w:tc>
      </w:tr>
      <w:tr w:rsidR="00FC4F99" w:rsidRPr="00320B1E" w:rsidTr="00C76725">
        <w:tc>
          <w:tcPr>
            <w:tcW w:w="699" w:type="dxa"/>
            <w:shd w:val="clear" w:color="auto" w:fill="auto"/>
          </w:tcPr>
          <w:p w:rsidR="00FC4F99" w:rsidRPr="00320B1E" w:rsidRDefault="00FC4F99" w:rsidP="00C76725">
            <w:pPr>
              <w:jc w:val="center"/>
            </w:pPr>
            <w:r w:rsidRPr="00320B1E">
              <w:t>8.</w:t>
            </w:r>
          </w:p>
        </w:tc>
        <w:tc>
          <w:tcPr>
            <w:tcW w:w="6105" w:type="dxa"/>
            <w:shd w:val="clear" w:color="auto" w:fill="auto"/>
          </w:tcPr>
          <w:p w:rsidR="00FC4F99" w:rsidRPr="00320B1E" w:rsidRDefault="00FC4F99" w:rsidP="00C76725">
            <w:pPr>
              <w:jc w:val="both"/>
            </w:pPr>
            <w:r w:rsidRPr="00320B1E">
              <w:rPr>
                <w:color w:val="000000"/>
              </w:rPr>
              <w:t>Игровые технологии</w:t>
            </w:r>
          </w:p>
        </w:tc>
        <w:tc>
          <w:tcPr>
            <w:tcW w:w="6874" w:type="dxa"/>
            <w:shd w:val="clear" w:color="auto" w:fill="auto"/>
          </w:tcPr>
          <w:p w:rsidR="00FC4F99" w:rsidRPr="00320B1E" w:rsidRDefault="00FC4F99" w:rsidP="00C76725">
            <w:pPr>
              <w:jc w:val="both"/>
            </w:pPr>
            <w:r w:rsidRPr="00320B1E">
              <w:rPr>
                <w:color w:val="000000"/>
              </w:rPr>
              <w:t>Ежедневно всеми педагогами</w:t>
            </w:r>
          </w:p>
        </w:tc>
      </w:tr>
      <w:tr w:rsidR="00FC4F99" w:rsidRPr="00320B1E" w:rsidTr="00C76725">
        <w:trPr>
          <w:trHeight w:val="579"/>
        </w:trPr>
        <w:tc>
          <w:tcPr>
            <w:tcW w:w="699" w:type="dxa"/>
            <w:shd w:val="clear" w:color="auto" w:fill="auto"/>
          </w:tcPr>
          <w:p w:rsidR="00FC4F99" w:rsidRPr="00320B1E" w:rsidRDefault="00FC4F99" w:rsidP="00C76725">
            <w:pPr>
              <w:jc w:val="center"/>
            </w:pPr>
            <w:r w:rsidRPr="00320B1E">
              <w:t>9.</w:t>
            </w:r>
          </w:p>
        </w:tc>
        <w:tc>
          <w:tcPr>
            <w:tcW w:w="6105" w:type="dxa"/>
            <w:shd w:val="clear" w:color="auto" w:fill="auto"/>
          </w:tcPr>
          <w:p w:rsidR="00FC4F99" w:rsidRPr="00320B1E" w:rsidRDefault="00FC4F99" w:rsidP="00C76725">
            <w:pPr>
              <w:jc w:val="both"/>
            </w:pPr>
            <w:r w:rsidRPr="00320B1E">
              <w:rPr>
                <w:color w:val="000000"/>
              </w:rPr>
              <w:t>Технологии эффективной социализации детей дошкольного возраста</w:t>
            </w:r>
          </w:p>
        </w:tc>
        <w:tc>
          <w:tcPr>
            <w:tcW w:w="6874" w:type="dxa"/>
            <w:shd w:val="clear" w:color="auto" w:fill="auto"/>
          </w:tcPr>
          <w:p w:rsidR="00FC4F99" w:rsidRPr="00320B1E" w:rsidRDefault="00FC4F99" w:rsidP="00C76725">
            <w:pPr>
              <w:jc w:val="both"/>
              <w:rPr>
                <w:color w:val="000000"/>
              </w:rPr>
            </w:pPr>
            <w:r w:rsidRPr="00320B1E">
              <w:rPr>
                <w:color w:val="000000"/>
              </w:rPr>
              <w:t xml:space="preserve">В течение года для детей младшего, среднего и старшего </w:t>
            </w:r>
            <w:r>
              <w:rPr>
                <w:color w:val="000000"/>
              </w:rPr>
              <w:t>дошкольного</w:t>
            </w:r>
            <w:r w:rsidRPr="00320B1E">
              <w:rPr>
                <w:color w:val="000000"/>
              </w:rPr>
              <w:t xml:space="preserve"> возраста (5-7 лет)</w:t>
            </w:r>
          </w:p>
        </w:tc>
      </w:tr>
      <w:tr w:rsidR="00FC4F99" w:rsidRPr="00320B1E" w:rsidTr="00C76725">
        <w:tc>
          <w:tcPr>
            <w:tcW w:w="699" w:type="dxa"/>
            <w:shd w:val="clear" w:color="auto" w:fill="auto"/>
          </w:tcPr>
          <w:p w:rsidR="00FC4F99" w:rsidRPr="00320B1E" w:rsidRDefault="00FC4F99" w:rsidP="00C76725">
            <w:pPr>
              <w:jc w:val="center"/>
            </w:pPr>
            <w:r>
              <w:t>10</w:t>
            </w:r>
            <w:r w:rsidRPr="00320B1E">
              <w:t>.</w:t>
            </w:r>
          </w:p>
        </w:tc>
        <w:tc>
          <w:tcPr>
            <w:tcW w:w="6105" w:type="dxa"/>
            <w:shd w:val="clear" w:color="auto" w:fill="auto"/>
          </w:tcPr>
          <w:p w:rsidR="00FC4F99" w:rsidRPr="00320B1E" w:rsidRDefault="00FC4F99" w:rsidP="00C76725">
            <w:pPr>
              <w:jc w:val="both"/>
              <w:rPr>
                <w:color w:val="000000"/>
              </w:rPr>
            </w:pPr>
            <w:r w:rsidRPr="00320B1E">
              <w:rPr>
                <w:color w:val="000000"/>
              </w:rPr>
              <w:t xml:space="preserve">Технология </w:t>
            </w:r>
            <w:r w:rsidRPr="00320B1E">
              <w:t>ТРИЗ (Теория решения изобретательских задач)</w:t>
            </w:r>
          </w:p>
        </w:tc>
        <w:tc>
          <w:tcPr>
            <w:tcW w:w="6874" w:type="dxa"/>
            <w:shd w:val="clear" w:color="auto" w:fill="auto"/>
          </w:tcPr>
          <w:p w:rsidR="00FC4F99" w:rsidRPr="00320B1E" w:rsidRDefault="00FC4F99" w:rsidP="00C76725">
            <w:pPr>
              <w:jc w:val="both"/>
              <w:rPr>
                <w:color w:val="000000"/>
              </w:rPr>
            </w:pPr>
            <w:r w:rsidRPr="00320B1E">
              <w:rPr>
                <w:color w:val="000000"/>
              </w:rPr>
              <w:t xml:space="preserve">В течение года для детей среднего и старшего </w:t>
            </w:r>
            <w:r>
              <w:rPr>
                <w:color w:val="000000"/>
              </w:rPr>
              <w:t>дошкольного</w:t>
            </w:r>
            <w:r w:rsidRPr="00320B1E">
              <w:rPr>
                <w:color w:val="000000"/>
              </w:rPr>
              <w:t xml:space="preserve"> возраста (5-7 лет)</w:t>
            </w:r>
          </w:p>
        </w:tc>
      </w:tr>
    </w:tbl>
    <w:p w:rsidR="00FC4F99" w:rsidRPr="004C3F1A" w:rsidRDefault="00FC4F99" w:rsidP="00FC4F99">
      <w:pPr>
        <w:jc w:val="both"/>
        <w:rPr>
          <w:b/>
          <w:bCs/>
          <w:i/>
          <w:iCs/>
        </w:rPr>
      </w:pPr>
    </w:p>
    <w:p w:rsidR="00FC4F99" w:rsidRPr="000203B0" w:rsidRDefault="00FC4F99" w:rsidP="00FC4F99">
      <w:pPr>
        <w:ind w:firstLine="709"/>
        <w:jc w:val="both"/>
        <w:rPr>
          <w:b/>
          <w:bCs/>
        </w:rPr>
      </w:pPr>
      <w:r w:rsidRPr="000203B0">
        <w:rPr>
          <w:color w:val="000000"/>
        </w:rPr>
        <w:t>Обязательным условием реализации Программы и</w:t>
      </w:r>
      <w:r w:rsidRPr="000203B0">
        <w:rPr>
          <w:rFonts w:eastAsia="TimesNewRomanPSMT"/>
          <w:color w:val="000000"/>
        </w:rPr>
        <w:t xml:space="preserve"> </w:t>
      </w:r>
      <w:r w:rsidRPr="000203B0">
        <w:rPr>
          <w:color w:val="000000"/>
        </w:rPr>
        <w:t>использования образовательных технологий является личностно-ориентированный</w:t>
      </w:r>
      <w:r w:rsidRPr="000203B0">
        <w:rPr>
          <w:rFonts w:eastAsia="TimesNewRomanPSMT"/>
          <w:color w:val="000000"/>
        </w:rPr>
        <w:t xml:space="preserve"> </w:t>
      </w:r>
      <w:r w:rsidRPr="000203B0">
        <w:rPr>
          <w:color w:val="000000"/>
        </w:rPr>
        <w:t>характер взаимодействия педагогов с детьми, что позволяет наиболее полно</w:t>
      </w:r>
      <w:r w:rsidRPr="000203B0">
        <w:rPr>
          <w:rFonts w:eastAsia="TimesNewRomanPSMT"/>
          <w:color w:val="000000"/>
        </w:rPr>
        <w:t xml:space="preserve"> </w:t>
      </w:r>
      <w:r w:rsidRPr="000203B0">
        <w:rPr>
          <w:color w:val="000000"/>
        </w:rPr>
        <w:t>удовлетворять образовательные потребности детей, запросы родителей и эффективно</w:t>
      </w:r>
      <w:r w:rsidRPr="000203B0">
        <w:rPr>
          <w:rFonts w:eastAsia="TimesNewRomanPSMT"/>
          <w:color w:val="000000"/>
        </w:rPr>
        <w:t xml:space="preserve"> </w:t>
      </w:r>
      <w:r w:rsidRPr="000203B0">
        <w:rPr>
          <w:color w:val="000000"/>
        </w:rPr>
        <w:t>повышает качество воспитания и образования в целом.</w:t>
      </w:r>
    </w:p>
    <w:p w:rsidR="00FC4F99" w:rsidRPr="004C3F1A" w:rsidRDefault="00FC4F99" w:rsidP="00FC4F99">
      <w:pPr>
        <w:jc w:val="center"/>
        <w:rPr>
          <w:b/>
          <w:bCs/>
          <w:i/>
          <w:iCs/>
          <w:color w:val="000000"/>
        </w:rPr>
      </w:pPr>
    </w:p>
    <w:p w:rsidR="00FC4F99" w:rsidRDefault="00FC4F99" w:rsidP="00FC4F99">
      <w:pPr>
        <w:jc w:val="center"/>
        <w:rPr>
          <w:b/>
          <w:bCs/>
        </w:rPr>
      </w:pPr>
    </w:p>
    <w:p w:rsidR="00FC4F99" w:rsidRPr="00A36544" w:rsidRDefault="00FC4F99" w:rsidP="00FC4F99">
      <w:pPr>
        <w:jc w:val="center"/>
        <w:rPr>
          <w:b/>
        </w:rPr>
      </w:pPr>
      <w:r w:rsidRPr="00A36544">
        <w:rPr>
          <w:b/>
          <w:bCs/>
        </w:rPr>
        <w:t>2.</w:t>
      </w:r>
      <w:r w:rsidR="00C614B7">
        <w:rPr>
          <w:b/>
          <w:bCs/>
        </w:rPr>
        <w:t>7</w:t>
      </w:r>
      <w:r w:rsidRPr="00A36544">
        <w:rPr>
          <w:b/>
          <w:bCs/>
        </w:rPr>
        <w:t>.</w:t>
      </w:r>
      <w:r w:rsidR="00EA70C8">
        <w:rPr>
          <w:b/>
          <w:bCs/>
        </w:rPr>
        <w:t>4</w:t>
      </w:r>
      <w:r w:rsidRPr="00A36544">
        <w:rPr>
          <w:b/>
          <w:bCs/>
        </w:rPr>
        <w:t xml:space="preserve">.  </w:t>
      </w:r>
      <w:bookmarkStart w:id="22" w:name="_Hlk60820073"/>
      <w:r w:rsidRPr="00A36544">
        <w:rPr>
          <w:b/>
        </w:rPr>
        <w:t>Способы и направления поддержки детской инициативы и самостоятельности</w:t>
      </w:r>
      <w:bookmarkEnd w:id="22"/>
    </w:p>
    <w:p w:rsidR="00FC4F99" w:rsidRPr="004C3F1A" w:rsidRDefault="00FC4F99" w:rsidP="00FC4F99">
      <w:pPr>
        <w:jc w:val="both"/>
        <w:rPr>
          <w:i/>
          <w:iCs/>
        </w:rPr>
      </w:pPr>
    </w:p>
    <w:p w:rsidR="00FC4F99" w:rsidRPr="00A36544" w:rsidRDefault="00FC4F99" w:rsidP="00FC4F99">
      <w:pPr>
        <w:ind w:firstLine="709"/>
        <w:jc w:val="both"/>
      </w:pPr>
      <w:r w:rsidRPr="00A36544">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в соответствии с собственными интересами является важнейшим источником эмоционального благополучия ребенка в детском саду. </w:t>
      </w:r>
    </w:p>
    <w:p w:rsidR="00FC4F99" w:rsidRPr="00A36544" w:rsidRDefault="00FC4F99" w:rsidP="00FC4F99">
      <w:pPr>
        <w:jc w:val="both"/>
      </w:pPr>
      <w:r w:rsidRPr="00A36544">
        <w:t>Самостоятельная деятельность детей протекает преимущественно в утренний отрезок времени и во второй половине дня.</w:t>
      </w:r>
    </w:p>
    <w:p w:rsidR="00FC4F99" w:rsidRPr="00A36544" w:rsidRDefault="00FC4F99" w:rsidP="00FC4F99">
      <w:pPr>
        <w:jc w:val="both"/>
      </w:pPr>
      <w:r w:rsidRPr="00A36544">
        <w:t xml:space="preserve">     </w:t>
      </w:r>
      <w:r w:rsidRPr="00A36544">
        <w:tab/>
      </w:r>
    </w:p>
    <w:p w:rsidR="00FC4F99" w:rsidRPr="00A36544" w:rsidRDefault="00FC4F99" w:rsidP="00FC4F99">
      <w:pPr>
        <w:jc w:val="center"/>
        <w:rPr>
          <w:b/>
        </w:rPr>
      </w:pPr>
      <w:r w:rsidRPr="00A36544">
        <w:rPr>
          <w:b/>
        </w:rPr>
        <w:t>Организация самостоятельной деятельности детей</w:t>
      </w:r>
    </w:p>
    <w:p w:rsidR="00FC4F99" w:rsidRPr="00A36544" w:rsidRDefault="00FC4F99" w:rsidP="00FC4F99">
      <w:pPr>
        <w:jc w:val="center"/>
        <w:rPr>
          <w: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0202"/>
      </w:tblGrid>
      <w:tr w:rsidR="00FC4F99" w:rsidRPr="00A36544" w:rsidTr="00C76725">
        <w:tc>
          <w:tcPr>
            <w:tcW w:w="3402" w:type="dxa"/>
            <w:shd w:val="clear" w:color="auto" w:fill="auto"/>
          </w:tcPr>
          <w:p w:rsidR="00FC4F99" w:rsidRPr="00A36544" w:rsidRDefault="00FC4F99" w:rsidP="00C76725">
            <w:pPr>
              <w:jc w:val="center"/>
              <w:rPr>
                <w:b/>
              </w:rPr>
            </w:pPr>
            <w:r w:rsidRPr="00A36544">
              <w:rPr>
                <w:b/>
              </w:rPr>
              <w:t>Физическое развитие</w:t>
            </w:r>
          </w:p>
        </w:tc>
        <w:tc>
          <w:tcPr>
            <w:tcW w:w="10206" w:type="dxa"/>
            <w:shd w:val="clear" w:color="auto" w:fill="auto"/>
          </w:tcPr>
          <w:p w:rsidR="00FC4F99" w:rsidRPr="00A36544" w:rsidRDefault="00FC4F99" w:rsidP="00C76725">
            <w:pPr>
              <w:jc w:val="both"/>
            </w:pPr>
            <w:r w:rsidRPr="00A36544">
              <w:t>Самостоятельные подвижные игры, игры на свежем воздухе, спортивные игры и занятия (катание на санках, велосипеде и пр.)</w:t>
            </w:r>
          </w:p>
        </w:tc>
      </w:tr>
      <w:tr w:rsidR="00FC4F99" w:rsidRPr="00A36544" w:rsidTr="00C76725">
        <w:tc>
          <w:tcPr>
            <w:tcW w:w="3402" w:type="dxa"/>
            <w:shd w:val="clear" w:color="auto" w:fill="auto"/>
          </w:tcPr>
          <w:p w:rsidR="00FC4F99" w:rsidRPr="00A36544" w:rsidRDefault="00FC4F99" w:rsidP="00C76725">
            <w:pPr>
              <w:jc w:val="center"/>
              <w:rPr>
                <w:b/>
              </w:rPr>
            </w:pPr>
            <w:r w:rsidRPr="00A36544">
              <w:rPr>
                <w:b/>
              </w:rPr>
              <w:t>Социально-коммуникативное развитие</w:t>
            </w:r>
          </w:p>
        </w:tc>
        <w:tc>
          <w:tcPr>
            <w:tcW w:w="10206" w:type="dxa"/>
            <w:shd w:val="clear" w:color="auto" w:fill="auto"/>
          </w:tcPr>
          <w:p w:rsidR="00FC4F99" w:rsidRPr="00A36544" w:rsidRDefault="00FC4F99" w:rsidP="00C76725">
            <w:pPr>
              <w:jc w:val="both"/>
            </w:pPr>
            <w:r w:rsidRPr="00A36544">
              <w:t>Индивидуальные игры, совместные игры, все виды самостоятельной деятельности, предполагающие общение со сверстниками</w:t>
            </w:r>
          </w:p>
        </w:tc>
      </w:tr>
      <w:tr w:rsidR="00FC4F99" w:rsidRPr="00A36544" w:rsidTr="00C76725">
        <w:tc>
          <w:tcPr>
            <w:tcW w:w="3402" w:type="dxa"/>
            <w:shd w:val="clear" w:color="auto" w:fill="auto"/>
          </w:tcPr>
          <w:p w:rsidR="00FC4F99" w:rsidRPr="00A36544" w:rsidRDefault="00FC4F99" w:rsidP="00C76725">
            <w:pPr>
              <w:jc w:val="center"/>
              <w:rPr>
                <w:b/>
              </w:rPr>
            </w:pPr>
            <w:r w:rsidRPr="00A36544">
              <w:rPr>
                <w:b/>
              </w:rPr>
              <w:t>Познавательное развитие</w:t>
            </w:r>
          </w:p>
        </w:tc>
        <w:tc>
          <w:tcPr>
            <w:tcW w:w="10206" w:type="dxa"/>
            <w:shd w:val="clear" w:color="auto" w:fill="auto"/>
          </w:tcPr>
          <w:p w:rsidR="00FC4F99" w:rsidRPr="00A36544" w:rsidRDefault="00FC4F99" w:rsidP="00C76725">
            <w:pPr>
              <w:jc w:val="both"/>
            </w:pPr>
            <w:r w:rsidRPr="00A36544">
              <w:t>Самостоятельное раскрашивание «умных раскрасок», развивающие настольно-печатные игры, игры на прогулке, дидактические игры (развивающие пазлы, рамки-вкладыши, парные картинки)</w:t>
            </w:r>
          </w:p>
        </w:tc>
      </w:tr>
      <w:tr w:rsidR="00FC4F99" w:rsidRPr="00A36544" w:rsidTr="00C76725">
        <w:tc>
          <w:tcPr>
            <w:tcW w:w="3402" w:type="dxa"/>
            <w:shd w:val="clear" w:color="auto" w:fill="auto"/>
          </w:tcPr>
          <w:p w:rsidR="00FC4F99" w:rsidRPr="00A36544" w:rsidRDefault="00FC4F99" w:rsidP="00C76725">
            <w:pPr>
              <w:jc w:val="center"/>
              <w:rPr>
                <w:b/>
              </w:rPr>
            </w:pPr>
            <w:r w:rsidRPr="00A36544">
              <w:rPr>
                <w:b/>
              </w:rPr>
              <w:lastRenderedPageBreak/>
              <w:t>Речевое развитие</w:t>
            </w:r>
          </w:p>
        </w:tc>
        <w:tc>
          <w:tcPr>
            <w:tcW w:w="10206" w:type="dxa"/>
            <w:shd w:val="clear" w:color="auto" w:fill="auto"/>
          </w:tcPr>
          <w:p w:rsidR="00FC4F99" w:rsidRPr="00A36544" w:rsidRDefault="00FC4F99" w:rsidP="00C76725">
            <w:pPr>
              <w:jc w:val="both"/>
            </w:pPr>
            <w:r w:rsidRPr="00A36544">
              <w:t>Самостоятельное чтение детьми коротких стихотворений, игры по мотивам художественных произведений, работа в уголке книги, в уголке театра, сюжетно-ролевые игры, рассматривание книг и картинок</w:t>
            </w:r>
          </w:p>
        </w:tc>
      </w:tr>
      <w:tr w:rsidR="00FC4F99" w:rsidRPr="00A36544" w:rsidTr="00C76725">
        <w:trPr>
          <w:trHeight w:val="1248"/>
        </w:trPr>
        <w:tc>
          <w:tcPr>
            <w:tcW w:w="3402" w:type="dxa"/>
            <w:shd w:val="clear" w:color="auto" w:fill="auto"/>
          </w:tcPr>
          <w:p w:rsidR="00FC4F99" w:rsidRPr="00A36544" w:rsidRDefault="00FC4F99" w:rsidP="00C76725">
            <w:pPr>
              <w:jc w:val="center"/>
              <w:rPr>
                <w:b/>
              </w:rPr>
            </w:pPr>
            <w:r w:rsidRPr="00A36544">
              <w:rPr>
                <w:b/>
              </w:rPr>
              <w:t>Художественно-эстетическое развитие</w:t>
            </w:r>
          </w:p>
        </w:tc>
        <w:tc>
          <w:tcPr>
            <w:tcW w:w="10206" w:type="dxa"/>
            <w:shd w:val="clear" w:color="auto" w:fill="auto"/>
          </w:tcPr>
          <w:p w:rsidR="00FC4F99" w:rsidRPr="00A36544" w:rsidRDefault="00FC4F99" w:rsidP="00C76725">
            <w:pPr>
              <w:jc w:val="both"/>
            </w:pPr>
            <w:r w:rsidRPr="00A36544">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tc>
      </w:tr>
    </w:tbl>
    <w:p w:rsidR="00FC4F99" w:rsidRPr="00A36544" w:rsidRDefault="00FC4F99" w:rsidP="00FC4F99">
      <w:pPr>
        <w:ind w:firstLine="709"/>
        <w:jc w:val="both"/>
      </w:pPr>
    </w:p>
    <w:p w:rsidR="00FC4F99" w:rsidRPr="00A36544" w:rsidRDefault="00FC4F99" w:rsidP="00FC4F99">
      <w:pPr>
        <w:ind w:firstLine="709"/>
        <w:jc w:val="both"/>
      </w:pPr>
      <w:r w:rsidRPr="00A36544">
        <w:t>Инициатива и самостоятельность детей поддерживается педагогами и в процессе организации различных видов деятельности (активности) – трудовой, конструктивной, изобразительной, музыкальной, двигательной, при восприятии художественной литературы и фольклора и др.</w:t>
      </w:r>
    </w:p>
    <w:p w:rsidR="00FC4F99" w:rsidRPr="00A36544" w:rsidRDefault="00FC4F99" w:rsidP="00FC4F99">
      <w:pPr>
        <w:spacing w:line="276" w:lineRule="auto"/>
        <w:ind w:firstLine="567"/>
        <w:jc w:val="both"/>
        <w:rPr>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3"/>
      </w:tblGrid>
      <w:tr w:rsidR="00FC4F99" w:rsidRPr="00A36544" w:rsidTr="00C76725">
        <w:trPr>
          <w:trHeight w:val="883"/>
        </w:trPr>
        <w:tc>
          <w:tcPr>
            <w:tcW w:w="13608" w:type="dxa"/>
          </w:tcPr>
          <w:p w:rsidR="00FC4F99" w:rsidRPr="00A36544" w:rsidRDefault="00FC4F99" w:rsidP="00C76725">
            <w:pPr>
              <w:jc w:val="center"/>
              <w:rPr>
                <w:b/>
              </w:rPr>
            </w:pPr>
            <w:r w:rsidRPr="00A36544">
              <w:rPr>
                <w:b/>
              </w:rPr>
              <w:t>Ранний возраст</w:t>
            </w:r>
          </w:p>
          <w:p w:rsidR="00FC4F99" w:rsidRPr="00A36544" w:rsidRDefault="00FC4F99" w:rsidP="00C76725">
            <w:pPr>
              <w:jc w:val="both"/>
              <w:rPr>
                <w:b/>
              </w:rPr>
            </w:pPr>
            <w:r w:rsidRPr="00A36544">
              <w:rPr>
                <w:b/>
              </w:rPr>
              <w:t>Приоритетная сфера проявления детской инициативы – самостоятельная исследовательская деятельность с предметами, веществами; обогащение собственного сенсорного опыта восприятия окружающего мира</w:t>
            </w:r>
          </w:p>
        </w:tc>
      </w:tr>
      <w:tr w:rsidR="00FC4F99" w:rsidRPr="00A36544" w:rsidTr="00C76725">
        <w:tc>
          <w:tcPr>
            <w:tcW w:w="13608" w:type="dxa"/>
          </w:tcPr>
          <w:p w:rsidR="00FC4F99" w:rsidRPr="00A36544" w:rsidRDefault="00FC4F99" w:rsidP="00C76725">
            <w:pPr>
              <w:jc w:val="both"/>
              <w:rPr>
                <w:b/>
              </w:rPr>
            </w:pPr>
            <w:r w:rsidRPr="00A36544">
              <w:rPr>
                <w:b/>
              </w:rPr>
              <w:t>Для поддержки детской инициативы необходимо:</w:t>
            </w:r>
          </w:p>
          <w:p w:rsidR="00FC4F99" w:rsidRPr="00A36544" w:rsidRDefault="00FC4F99" w:rsidP="00C76725">
            <w:pPr>
              <w:jc w:val="both"/>
            </w:pPr>
            <w:r w:rsidRPr="00A36544">
              <w:t>- предоставлять детям самостоятельность во всем, что не предоставляет опасности для их жизни и здоровья, помогая им реализовывать свои планы;</w:t>
            </w:r>
          </w:p>
          <w:p w:rsidR="00FC4F99" w:rsidRPr="00A36544" w:rsidRDefault="00FC4F99" w:rsidP="00C76725">
            <w:pPr>
              <w:jc w:val="both"/>
            </w:pPr>
            <w:r w:rsidRPr="00A36544">
              <w:t>- не критиковать результаты деятельности ребенка и его самого как личность;</w:t>
            </w:r>
          </w:p>
          <w:p w:rsidR="00FC4F99" w:rsidRPr="00A36544" w:rsidRDefault="00FC4F99" w:rsidP="00C76725">
            <w:pPr>
              <w:jc w:val="both"/>
            </w:pPr>
            <w:r w:rsidRPr="00A36544">
              <w:t>-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сотрудниками детского сада, территорией прогулочных участков с целью повышения самостоятельности;</w:t>
            </w:r>
          </w:p>
          <w:p w:rsidR="00FC4F99" w:rsidRPr="00A36544" w:rsidRDefault="00FC4F99" w:rsidP="00C76725">
            <w:pPr>
              <w:jc w:val="both"/>
            </w:pPr>
            <w:r w:rsidRPr="00A36544">
              <w:t xml:space="preserve">- побуждать детей к разнообразным действиям с предметами, </w:t>
            </w:r>
            <w:r w:rsidR="001C1D4E" w:rsidRPr="00A36544">
              <w:t>направленными</w:t>
            </w:r>
            <w:r w:rsidRPr="00A36544">
              <w:t xml:space="preserve"> на ознакомление с их качествами и свойствами;</w:t>
            </w:r>
          </w:p>
          <w:p w:rsidR="00FC4F99" w:rsidRPr="00A36544" w:rsidRDefault="00FC4F99" w:rsidP="00C76725">
            <w:pPr>
              <w:jc w:val="both"/>
            </w:pPr>
            <w:r w:rsidRPr="00A36544">
              <w:t>- поддерживать интерес ребенка к тому, что он рассматривает и наблюдает в разные режимные моменты;</w:t>
            </w:r>
          </w:p>
          <w:p w:rsidR="00FC4F99" w:rsidRPr="00A36544" w:rsidRDefault="00FC4F99" w:rsidP="00C76725">
            <w:pPr>
              <w:jc w:val="both"/>
            </w:pPr>
            <w:r w:rsidRPr="00A36544">
              <w:t>- устанавливать простые и понятные детям нормы жизни группы;</w:t>
            </w:r>
          </w:p>
          <w:p w:rsidR="00FC4F99" w:rsidRPr="00A36544" w:rsidRDefault="00FC4F99" w:rsidP="00C76725">
            <w:pPr>
              <w:jc w:val="both"/>
            </w:pPr>
            <w:r w:rsidRPr="00A36544">
              <w:t>- взрослым эмоционально положительно настраиваться на день работы; радоваться совместности проживания этого дня с детьми. Избегать ситуаций спешки, поторапливания детей;</w:t>
            </w:r>
          </w:p>
          <w:p w:rsidR="00FC4F99" w:rsidRPr="00A36544" w:rsidRDefault="00FC4F99" w:rsidP="00C76725">
            <w:pPr>
              <w:jc w:val="both"/>
            </w:pPr>
            <w:r w:rsidRPr="00A36544">
              <w:t>- для поддержки инициативы в продуктивной творческой деятельности по указанию ребенка создавать для него изображения или лепку, другие изделия;</w:t>
            </w:r>
          </w:p>
          <w:p w:rsidR="00FC4F99" w:rsidRPr="00A36544" w:rsidRDefault="00FC4F99" w:rsidP="00C76725">
            <w:pPr>
              <w:jc w:val="both"/>
            </w:pPr>
            <w:r w:rsidRPr="00A36544">
              <w:t>- содержать в открытом доступе безопасные изоматериалы;</w:t>
            </w:r>
          </w:p>
          <w:p w:rsidR="00FC4F99" w:rsidRPr="00A36544" w:rsidRDefault="00FC4F99" w:rsidP="00C76725">
            <w:pPr>
              <w:jc w:val="both"/>
            </w:pPr>
            <w:r w:rsidRPr="00A36544">
              <w:t>- поощрять занятия изодеятельностью, выражать одобрение любому результату труда ребенка.</w:t>
            </w:r>
          </w:p>
        </w:tc>
      </w:tr>
      <w:tr w:rsidR="00FC4F99" w:rsidRPr="00A36544" w:rsidTr="00C76725">
        <w:trPr>
          <w:trHeight w:val="592"/>
        </w:trPr>
        <w:tc>
          <w:tcPr>
            <w:tcW w:w="13608" w:type="dxa"/>
          </w:tcPr>
          <w:p w:rsidR="00FC4F99" w:rsidRPr="00A36544" w:rsidRDefault="00FC4F99" w:rsidP="00C76725">
            <w:pPr>
              <w:jc w:val="center"/>
              <w:rPr>
                <w:b/>
              </w:rPr>
            </w:pPr>
            <w:r w:rsidRPr="00A36544">
              <w:rPr>
                <w:b/>
              </w:rPr>
              <w:lastRenderedPageBreak/>
              <w:t>Младший дошкольный возраст</w:t>
            </w:r>
          </w:p>
          <w:p w:rsidR="00FC4F99" w:rsidRPr="00A36544" w:rsidRDefault="00FC4F99" w:rsidP="00C76725">
            <w:pPr>
              <w:jc w:val="both"/>
              <w:rPr>
                <w:b/>
              </w:rPr>
            </w:pPr>
            <w:r w:rsidRPr="00A36544">
              <w:rPr>
                <w:b/>
              </w:rPr>
              <w:t>Приоритетная сфера проявления детской инициативы – продуктивная деятельность.</w:t>
            </w:r>
          </w:p>
        </w:tc>
      </w:tr>
      <w:tr w:rsidR="00FC4F99" w:rsidRPr="00A36544" w:rsidTr="00C76725">
        <w:trPr>
          <w:trHeight w:val="592"/>
        </w:trPr>
        <w:tc>
          <w:tcPr>
            <w:tcW w:w="13608" w:type="dxa"/>
          </w:tcPr>
          <w:p w:rsidR="00FC4F99" w:rsidRPr="00A36544" w:rsidRDefault="00FC4F99" w:rsidP="00C76725">
            <w:pPr>
              <w:jc w:val="both"/>
              <w:rPr>
                <w:b/>
              </w:rPr>
            </w:pPr>
            <w:r w:rsidRPr="00A36544">
              <w:rPr>
                <w:b/>
              </w:rPr>
              <w:t>Для поддержки детской инициативы необходимо:</w:t>
            </w:r>
          </w:p>
          <w:p w:rsidR="00FC4F99" w:rsidRPr="00A36544" w:rsidRDefault="00FC4F99" w:rsidP="00C76725">
            <w:pPr>
              <w:jc w:val="both"/>
            </w:pPr>
            <w:r w:rsidRPr="00A36544">
              <w:t>- создавать условия для реализации собственных планов и замыслов каждого ребенка;</w:t>
            </w:r>
          </w:p>
          <w:p w:rsidR="00FC4F99" w:rsidRPr="00A36544" w:rsidRDefault="00FC4F99" w:rsidP="00C76725">
            <w:pPr>
              <w:jc w:val="both"/>
            </w:pPr>
            <w:r w:rsidRPr="00A36544">
              <w:t>- рассказывать детям об их реальных, а также будущих достижениях;</w:t>
            </w:r>
          </w:p>
          <w:p w:rsidR="00FC4F99" w:rsidRPr="00A36544" w:rsidRDefault="00FC4F99" w:rsidP="00C76725">
            <w:pPr>
              <w:jc w:val="both"/>
            </w:pPr>
            <w:r w:rsidRPr="00A36544">
              <w:t>- отмечать и публично поддерживать любые успехи детей;</w:t>
            </w:r>
          </w:p>
          <w:p w:rsidR="00FC4F99" w:rsidRPr="00A36544" w:rsidRDefault="00FC4F99" w:rsidP="00C76725">
            <w:pPr>
              <w:jc w:val="both"/>
            </w:pPr>
            <w:r w:rsidRPr="00A36544">
              <w:t>- всемерно поощрять самостоятельность детей и расширять ее сферу;</w:t>
            </w:r>
          </w:p>
          <w:p w:rsidR="00FC4F99" w:rsidRPr="00A36544" w:rsidRDefault="00FC4F99" w:rsidP="00C76725">
            <w:pPr>
              <w:jc w:val="both"/>
            </w:pPr>
            <w:r w:rsidRPr="00A36544">
              <w:t>- помогать ребенку найти способ реализации собственных поставленных целей;</w:t>
            </w:r>
          </w:p>
          <w:p w:rsidR="00FC4F99" w:rsidRPr="00A36544" w:rsidRDefault="00FC4F99" w:rsidP="00C76725">
            <w:pPr>
              <w:jc w:val="both"/>
            </w:pPr>
            <w:r w:rsidRPr="00A36544">
              <w:t>- способствовать стремлению научиться делать что-то и поддерживать радостное ощущение возрастающей умелости;</w:t>
            </w:r>
          </w:p>
          <w:p w:rsidR="00FC4F99" w:rsidRPr="00A36544" w:rsidRDefault="00FC4F99" w:rsidP="00C76725">
            <w:pPr>
              <w:jc w:val="both"/>
            </w:pPr>
            <w:r w:rsidRPr="00A36544">
              <w:t>- в ходе организованной образовательной деятельности и в повседневной жизни терпимо относится к затруднениям ребенка, позволять ему действовать в своем темпе;</w:t>
            </w:r>
          </w:p>
          <w:p w:rsidR="00FC4F99" w:rsidRPr="00A36544" w:rsidRDefault="00FC4F99" w:rsidP="00C76725">
            <w:pPr>
              <w:jc w:val="both"/>
            </w:pPr>
            <w:r w:rsidRPr="00A36544">
              <w:t>- не критиковать результаты деятельности детей, а также их сами. Ограничить критику исключительно результатами продуктивной деятельности, используя в качестве субъекта критики игровые персонажи;</w:t>
            </w:r>
          </w:p>
          <w:p w:rsidR="00FC4F99" w:rsidRPr="00A36544" w:rsidRDefault="00FC4F99" w:rsidP="00C76725">
            <w:pPr>
              <w:jc w:val="both"/>
            </w:pPr>
            <w:r w:rsidRPr="00A36544">
              <w:t>- учитывать индивидуальные особенности детей, стремиться найти подход к застенчивым, нерешительным, конфликтным, непопулярным детям;</w:t>
            </w:r>
          </w:p>
          <w:p w:rsidR="00FC4F99" w:rsidRPr="00A36544" w:rsidRDefault="00FC4F99" w:rsidP="00C76725">
            <w:pPr>
              <w:jc w:val="both"/>
            </w:pPr>
            <w:r w:rsidRPr="00A36544">
              <w:t>- уважать и ценить каждого ребенка, независимо от его достижений, достоинств и недостатков;</w:t>
            </w:r>
          </w:p>
          <w:p w:rsidR="00FC4F99" w:rsidRPr="00A36544" w:rsidRDefault="00FC4F99" w:rsidP="00C76725">
            <w:pPr>
              <w:jc w:val="both"/>
            </w:pPr>
            <w:r w:rsidRPr="00A36544">
              <w:t>- создавать в группе положительный психологический микроклимат, в равной степени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FC4F99" w:rsidRPr="00A36544" w:rsidRDefault="00FC4F99" w:rsidP="00C76725">
            <w:pPr>
              <w:jc w:val="both"/>
            </w:pPr>
            <w:r w:rsidRPr="00A36544">
              <w:t>- всегда предоставлять детям возможности для реализации их замысла в творческой продуктивной деятельности.</w:t>
            </w:r>
          </w:p>
        </w:tc>
      </w:tr>
      <w:tr w:rsidR="00FC4F99" w:rsidRPr="00A36544" w:rsidTr="00C76725">
        <w:tc>
          <w:tcPr>
            <w:tcW w:w="13608" w:type="dxa"/>
          </w:tcPr>
          <w:p w:rsidR="00FC4F99" w:rsidRPr="00A36544" w:rsidRDefault="00FC4F99" w:rsidP="00C76725">
            <w:pPr>
              <w:jc w:val="center"/>
              <w:rPr>
                <w:b/>
              </w:rPr>
            </w:pPr>
            <w:r w:rsidRPr="00A36544">
              <w:rPr>
                <w:b/>
              </w:rPr>
              <w:t>Средний дошкольный возраст</w:t>
            </w:r>
          </w:p>
          <w:p w:rsidR="00FC4F99" w:rsidRPr="00A36544" w:rsidRDefault="00FC4F99" w:rsidP="00C76725">
            <w:pPr>
              <w:jc w:val="center"/>
              <w:rPr>
                <w:b/>
              </w:rPr>
            </w:pPr>
            <w:r w:rsidRPr="00A36544">
              <w:rPr>
                <w:b/>
              </w:rPr>
              <w:t>Приоритетная сфера детской инициативы – познавательная деятельность, расширение информационного кругозора, игровая деятельность со сверстниками</w:t>
            </w:r>
          </w:p>
        </w:tc>
      </w:tr>
      <w:tr w:rsidR="00FC4F99" w:rsidRPr="00A36544" w:rsidTr="00C76725">
        <w:tc>
          <w:tcPr>
            <w:tcW w:w="13608" w:type="dxa"/>
          </w:tcPr>
          <w:p w:rsidR="00FC4F99" w:rsidRPr="00A36544" w:rsidRDefault="00FC4F99" w:rsidP="00C76725">
            <w:pPr>
              <w:jc w:val="both"/>
              <w:rPr>
                <w:b/>
              </w:rPr>
            </w:pPr>
            <w:r w:rsidRPr="00A36544">
              <w:rPr>
                <w:b/>
              </w:rPr>
              <w:t>Для поддержки детской инициативы необходимо:</w:t>
            </w:r>
          </w:p>
          <w:p w:rsidR="00FC4F99" w:rsidRPr="00A36544" w:rsidRDefault="00FC4F99" w:rsidP="00C76725">
            <w:pPr>
              <w:jc w:val="both"/>
            </w:pPr>
            <w:r w:rsidRPr="00A36544">
              <w:t>- способствовать стремлению детей делать собственные умозаключения;</w:t>
            </w:r>
          </w:p>
          <w:p w:rsidR="00FC4F99" w:rsidRPr="00A36544" w:rsidRDefault="00FC4F99" w:rsidP="00C76725">
            <w:pPr>
              <w:jc w:val="both"/>
            </w:pPr>
            <w:r w:rsidRPr="00A36544">
              <w:t>-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FC4F99" w:rsidRPr="00A36544" w:rsidRDefault="00FC4F99" w:rsidP="00C76725">
            <w:pPr>
              <w:jc w:val="both"/>
            </w:pPr>
            <w:r w:rsidRPr="00A36544">
              <w:t>- создавать условия, обеспечивающие детям возможность строить дом, укрытия для сюжетных игр;</w:t>
            </w:r>
          </w:p>
          <w:p w:rsidR="00FC4F99" w:rsidRPr="00A36544" w:rsidRDefault="00FC4F99" w:rsidP="00C76725">
            <w:pPr>
              <w:jc w:val="both"/>
            </w:pPr>
            <w:r w:rsidRPr="00A36544">
              <w:t>- при необходимости обсуждать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FC4F99" w:rsidRPr="00A36544" w:rsidRDefault="00FC4F99" w:rsidP="00C76725">
            <w:pPr>
              <w:jc w:val="both"/>
            </w:pPr>
            <w:r w:rsidRPr="00A36544">
              <w:t>- не допускать диктата, навязывания в выборе детьми сюжета игры;</w:t>
            </w:r>
          </w:p>
          <w:p w:rsidR="00FC4F99" w:rsidRPr="00A36544" w:rsidRDefault="00FC4F99" w:rsidP="00C76725">
            <w:pPr>
              <w:jc w:val="both"/>
            </w:pPr>
            <w:r w:rsidRPr="00A36544">
              <w:lastRenderedPageBreak/>
              <w:t>-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FC4F99" w:rsidRPr="00A36544" w:rsidRDefault="00FC4F99" w:rsidP="00C76725">
            <w:pPr>
              <w:jc w:val="both"/>
            </w:pPr>
            <w:r w:rsidRPr="00A36544">
              <w:t>- привлекать детей к украшению группы к праздникам, обсуждая разные возможности и предложения;</w:t>
            </w:r>
          </w:p>
          <w:p w:rsidR="00FC4F99" w:rsidRPr="00A36544" w:rsidRDefault="00FC4F99" w:rsidP="00C76725">
            <w:pPr>
              <w:jc w:val="both"/>
            </w:pPr>
            <w:r w:rsidRPr="00A36544">
              <w:t>- побуждать детей формировать и выражать собственную эстетическую оценку воспринимаемого, не навязывая им мнение взрослых;</w:t>
            </w:r>
          </w:p>
          <w:p w:rsidR="00FC4F99" w:rsidRPr="00A36544" w:rsidRDefault="00FC4F99" w:rsidP="00C76725">
            <w:pPr>
              <w:jc w:val="both"/>
            </w:pPr>
            <w:r w:rsidRPr="00A36544">
              <w:t>- привлекать детей к планированию жизни группы на день;</w:t>
            </w:r>
          </w:p>
          <w:p w:rsidR="00FC4F99" w:rsidRDefault="00FC4F99" w:rsidP="00C76725">
            <w:pPr>
              <w:jc w:val="both"/>
            </w:pPr>
            <w:r w:rsidRPr="00A36544">
              <w:t>- читать и рассказывать детям по их просьбе, включать музыку.</w:t>
            </w:r>
          </w:p>
          <w:p w:rsidR="00FC4F99" w:rsidRPr="00A36544" w:rsidRDefault="00FC4F99" w:rsidP="00C76725">
            <w:pPr>
              <w:jc w:val="both"/>
            </w:pPr>
          </w:p>
        </w:tc>
      </w:tr>
      <w:tr w:rsidR="00FC4F99" w:rsidRPr="00A36544" w:rsidTr="00C76725">
        <w:tc>
          <w:tcPr>
            <w:tcW w:w="13608" w:type="dxa"/>
          </w:tcPr>
          <w:p w:rsidR="00FC4F99" w:rsidRPr="00A36544" w:rsidRDefault="00FC4F99" w:rsidP="00C76725">
            <w:pPr>
              <w:jc w:val="center"/>
              <w:rPr>
                <w:b/>
              </w:rPr>
            </w:pPr>
            <w:r w:rsidRPr="00A36544">
              <w:rPr>
                <w:b/>
              </w:rPr>
              <w:lastRenderedPageBreak/>
              <w:t>Старший дошкольный возраст</w:t>
            </w:r>
          </w:p>
          <w:p w:rsidR="00FC4F99" w:rsidRPr="00A36544" w:rsidRDefault="00FC4F99" w:rsidP="00C76725">
            <w:pPr>
              <w:jc w:val="center"/>
              <w:rPr>
                <w:b/>
              </w:rPr>
            </w:pPr>
            <w:r w:rsidRPr="00A36544">
              <w:rPr>
                <w:b/>
              </w:rPr>
              <w:t>Приоритетная сфера проявления детской инициативы – внеситуативно – личностное общение со взрослыми и сверстниками, а также информационная познавательная инициатива</w:t>
            </w:r>
          </w:p>
        </w:tc>
      </w:tr>
      <w:tr w:rsidR="00FC4F99" w:rsidRPr="00A36544" w:rsidTr="00C76725">
        <w:tc>
          <w:tcPr>
            <w:tcW w:w="13608" w:type="dxa"/>
          </w:tcPr>
          <w:p w:rsidR="00FC4F99" w:rsidRPr="00A36544" w:rsidRDefault="00FC4F99" w:rsidP="00C76725">
            <w:pPr>
              <w:jc w:val="both"/>
              <w:rPr>
                <w:b/>
              </w:rPr>
            </w:pPr>
            <w:r w:rsidRPr="00A36544">
              <w:rPr>
                <w:b/>
              </w:rPr>
              <w:t>Для поддержки детской инициативы необходимо:</w:t>
            </w:r>
          </w:p>
          <w:p w:rsidR="00FC4F99" w:rsidRPr="00A36544" w:rsidRDefault="00FC4F99" w:rsidP="00C76725">
            <w:pPr>
              <w:jc w:val="both"/>
            </w:pPr>
            <w:r w:rsidRPr="00A36544">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FC4F99" w:rsidRPr="00A36544" w:rsidRDefault="00FC4F99" w:rsidP="00C76725">
            <w:pPr>
              <w:jc w:val="both"/>
            </w:pPr>
            <w:r w:rsidRPr="00A36544">
              <w:t>- уважать индивидуальные вкусы и привычки детей;</w:t>
            </w:r>
          </w:p>
          <w:p w:rsidR="00FC4F99" w:rsidRPr="00A36544" w:rsidRDefault="00FC4F99" w:rsidP="00C76725">
            <w:pPr>
              <w:jc w:val="both"/>
            </w:pPr>
            <w:r w:rsidRPr="00A36544">
              <w:t>-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w:t>
            </w:r>
          </w:p>
          <w:p w:rsidR="00FC4F99" w:rsidRPr="00A36544" w:rsidRDefault="00FC4F99" w:rsidP="00C76725">
            <w:pPr>
              <w:jc w:val="both"/>
            </w:pPr>
            <w:r w:rsidRPr="00A36544">
              <w:t>- создавать условия для разнообразной самостоятельной творческой деятельности детей;</w:t>
            </w:r>
          </w:p>
          <w:p w:rsidR="00FC4F99" w:rsidRPr="00A36544" w:rsidRDefault="00FC4F99" w:rsidP="00C76725">
            <w:pPr>
              <w:jc w:val="both"/>
            </w:pPr>
            <w:r w:rsidRPr="00A36544">
              <w:t>- при необходимости помогать детям в решении проблем организации игры;</w:t>
            </w:r>
          </w:p>
          <w:p w:rsidR="00FC4F99" w:rsidRPr="00A36544" w:rsidRDefault="00FC4F99" w:rsidP="00C76725">
            <w:pPr>
              <w:jc w:val="both"/>
            </w:pPr>
            <w:r w:rsidRPr="00A36544">
              <w:t>- привлекать детей к планированию жизни группы на день и более отдаленную перспективу. Обсуждать выбор спектакля для постановки, песни, танца и т.д.;</w:t>
            </w:r>
          </w:p>
          <w:p w:rsidR="00FC4F99" w:rsidRPr="00A36544" w:rsidRDefault="00FC4F99" w:rsidP="00C76725">
            <w:pPr>
              <w:jc w:val="both"/>
            </w:pPr>
            <w:r w:rsidRPr="00A36544">
              <w:t>- создавать условия и выделять время для самостоятельной творческой или познавательной деятельности детей по интересам.</w:t>
            </w:r>
          </w:p>
        </w:tc>
      </w:tr>
      <w:tr w:rsidR="00FC4F99" w:rsidRPr="00A36544" w:rsidTr="00C76725">
        <w:tc>
          <w:tcPr>
            <w:tcW w:w="13608" w:type="dxa"/>
          </w:tcPr>
          <w:p w:rsidR="00FC4F99" w:rsidRPr="00A36544" w:rsidRDefault="00FC4F99" w:rsidP="00C76725">
            <w:pPr>
              <w:jc w:val="center"/>
              <w:rPr>
                <w:b/>
              </w:rPr>
            </w:pPr>
            <w:r w:rsidRPr="00A36544">
              <w:rPr>
                <w:b/>
              </w:rPr>
              <w:t>Подготовительный к школе возраст</w:t>
            </w:r>
          </w:p>
          <w:p w:rsidR="00FC4F99" w:rsidRPr="00A36544" w:rsidRDefault="00FC4F99" w:rsidP="00C76725">
            <w:pPr>
              <w:jc w:val="center"/>
              <w:rPr>
                <w:b/>
              </w:rPr>
            </w:pPr>
            <w:r w:rsidRPr="00A36544">
              <w:rPr>
                <w:b/>
              </w:rPr>
              <w:t>Приоритетная сфера проявления детской инициативы –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tc>
      </w:tr>
      <w:tr w:rsidR="00FC4F99" w:rsidRPr="00A36544" w:rsidTr="00C76725">
        <w:tc>
          <w:tcPr>
            <w:tcW w:w="13608" w:type="dxa"/>
          </w:tcPr>
          <w:p w:rsidR="00FC4F99" w:rsidRPr="00A36544" w:rsidRDefault="00FC4F99" w:rsidP="00C76725">
            <w:pPr>
              <w:jc w:val="both"/>
              <w:rPr>
                <w:b/>
              </w:rPr>
            </w:pPr>
            <w:r w:rsidRPr="00A36544">
              <w:rPr>
                <w:b/>
              </w:rPr>
              <w:t>Для поддержки детской инициативы необходимо:</w:t>
            </w:r>
          </w:p>
          <w:p w:rsidR="00FC4F99" w:rsidRPr="00A36544" w:rsidRDefault="00FC4F99" w:rsidP="00C76725">
            <w:pPr>
              <w:jc w:val="both"/>
            </w:pPr>
            <w:r w:rsidRPr="00A36544">
              <w:t>-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FC4F99" w:rsidRPr="00A36544" w:rsidRDefault="00FC4F99" w:rsidP="00C76725">
            <w:pPr>
              <w:jc w:val="both"/>
            </w:pPr>
            <w:r w:rsidRPr="00A36544">
              <w:t>-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педагоги встречали сами при обучении новым видам деятельности;</w:t>
            </w:r>
          </w:p>
          <w:p w:rsidR="00FC4F99" w:rsidRPr="00A36544" w:rsidRDefault="00FC4F99" w:rsidP="00C76725">
            <w:pPr>
              <w:jc w:val="both"/>
            </w:pPr>
            <w:r w:rsidRPr="00A36544">
              <w:lastRenderedPageBreak/>
              <w:t>- создавать ситуации, позволяющие ребенку реализовать свою компетентность, обретая уважение и признание взрослых и сверстников;</w:t>
            </w:r>
          </w:p>
          <w:p w:rsidR="00FC4F99" w:rsidRPr="00A36544" w:rsidRDefault="00FC4F99" w:rsidP="00C76725">
            <w:pPr>
              <w:jc w:val="both"/>
            </w:pPr>
            <w:r w:rsidRPr="00A36544">
              <w:t>- обращаться к детям с просьбой показать воспитателю те индивидуальные достижения, которые есть у каждого, и научит его добиваться таких же результатов;</w:t>
            </w:r>
          </w:p>
          <w:p w:rsidR="00FC4F99" w:rsidRPr="00A36544" w:rsidRDefault="00FC4F99" w:rsidP="00C76725">
            <w:pPr>
              <w:jc w:val="both"/>
            </w:pPr>
            <w:r w:rsidRPr="00A36544">
              <w:t>- поддерживать чувство гордости за свой труд и удовлетворение его результатами;</w:t>
            </w:r>
          </w:p>
          <w:p w:rsidR="00FC4F99" w:rsidRPr="00A36544" w:rsidRDefault="00FC4F99" w:rsidP="00C76725">
            <w:pPr>
              <w:jc w:val="both"/>
            </w:pPr>
            <w:r w:rsidRPr="00A36544">
              <w:t>- создавать условия для разнообразной самостоятельной творческой деятельности детей;</w:t>
            </w:r>
          </w:p>
          <w:p w:rsidR="00FC4F99" w:rsidRPr="00A36544" w:rsidRDefault="00FC4F99" w:rsidP="00C76725">
            <w:pPr>
              <w:jc w:val="both"/>
            </w:pPr>
            <w:r w:rsidRPr="00A36544">
              <w:t>- при необходимости помогать детям в решении проблем для организации игры;</w:t>
            </w:r>
          </w:p>
          <w:p w:rsidR="00FC4F99" w:rsidRPr="00A36544" w:rsidRDefault="00FC4F99" w:rsidP="00C76725">
            <w:pPr>
              <w:jc w:val="both"/>
            </w:pPr>
            <w:r w:rsidRPr="00A36544">
              <w:t>- привлекать детей к планированию жизни группы на день, неделю, месяц. Учитывать и реализовывать их пожелания и предложения;</w:t>
            </w:r>
          </w:p>
          <w:p w:rsidR="00FC4F99" w:rsidRPr="00A36544" w:rsidRDefault="00FC4F99" w:rsidP="00C76725">
            <w:pPr>
              <w:jc w:val="both"/>
            </w:pPr>
            <w:r w:rsidRPr="00A36544">
              <w:t>- создавать условия и выделять время для самостоятельной творческой или познавательной деятельности детей по интересам;</w:t>
            </w:r>
          </w:p>
          <w:p w:rsidR="00FC4F99" w:rsidRPr="00A36544" w:rsidRDefault="00FC4F99" w:rsidP="00C76725">
            <w:pPr>
              <w:jc w:val="both"/>
            </w:pPr>
            <w:r w:rsidRPr="00A36544">
              <w:t>- устраивать выставки и красиво оформлять постоянную экспозицию работ;</w:t>
            </w:r>
          </w:p>
          <w:p w:rsidR="00FC4F99" w:rsidRPr="00A36544" w:rsidRDefault="00FC4F99" w:rsidP="00C76725">
            <w:pPr>
              <w:jc w:val="both"/>
            </w:pPr>
            <w:r w:rsidRPr="00A36544">
              <w:t>- организовывать концерты для выступления детей и взрослых.</w:t>
            </w:r>
          </w:p>
        </w:tc>
      </w:tr>
    </w:tbl>
    <w:p w:rsidR="00FC4F99" w:rsidRDefault="00FC4F99" w:rsidP="00FC4F99">
      <w:pPr>
        <w:ind w:firstLine="340"/>
        <w:jc w:val="center"/>
        <w:rPr>
          <w:b/>
          <w:bCs/>
          <w:i/>
          <w:iCs/>
        </w:rPr>
      </w:pPr>
    </w:p>
    <w:p w:rsidR="00FC4F99" w:rsidRDefault="00FC4F99" w:rsidP="00FC4F99">
      <w:pPr>
        <w:ind w:firstLine="340"/>
        <w:jc w:val="center"/>
        <w:rPr>
          <w:b/>
          <w:bCs/>
          <w:i/>
          <w:iCs/>
        </w:rPr>
      </w:pPr>
    </w:p>
    <w:p w:rsidR="00FC4F99" w:rsidRPr="00087A8A" w:rsidRDefault="00FC4F99" w:rsidP="00FC4F99">
      <w:pPr>
        <w:ind w:firstLine="340"/>
        <w:jc w:val="center"/>
        <w:rPr>
          <w:b/>
          <w:bCs/>
        </w:rPr>
      </w:pPr>
      <w:r w:rsidRPr="00D93F37">
        <w:rPr>
          <w:b/>
          <w:bCs/>
        </w:rPr>
        <w:t>2.</w:t>
      </w:r>
      <w:r w:rsidR="00C614B7">
        <w:rPr>
          <w:b/>
          <w:bCs/>
        </w:rPr>
        <w:t>7</w:t>
      </w:r>
      <w:r w:rsidR="00E456D3">
        <w:rPr>
          <w:b/>
          <w:bCs/>
        </w:rPr>
        <w:t>.</w:t>
      </w:r>
      <w:r w:rsidR="00EA70C8">
        <w:rPr>
          <w:b/>
          <w:bCs/>
        </w:rPr>
        <w:t>5</w:t>
      </w:r>
      <w:r w:rsidRPr="00D93F37">
        <w:rPr>
          <w:b/>
          <w:bCs/>
        </w:rPr>
        <w:t xml:space="preserve">. </w:t>
      </w:r>
      <w:bookmarkStart w:id="23" w:name="_Hlk73886155"/>
      <w:r w:rsidRPr="00D93F37">
        <w:rPr>
          <w:b/>
          <w:bCs/>
        </w:rPr>
        <w:t>Образовательная</w:t>
      </w:r>
      <w:r w:rsidRPr="00087A8A">
        <w:rPr>
          <w:b/>
          <w:bCs/>
        </w:rPr>
        <w:t xml:space="preserve"> деятельность по профессиональной коррекции нарушений развития детей</w:t>
      </w:r>
      <w:bookmarkEnd w:id="23"/>
    </w:p>
    <w:p w:rsidR="00FC4F99" w:rsidRPr="00087A8A" w:rsidRDefault="00FC4F99" w:rsidP="00FC4F99">
      <w:pPr>
        <w:tabs>
          <w:tab w:val="left" w:pos="1258"/>
        </w:tabs>
        <w:jc w:val="both"/>
      </w:pPr>
    </w:p>
    <w:p w:rsidR="00FC4F99" w:rsidRPr="006F64AA" w:rsidRDefault="00FC4F99" w:rsidP="00FC4F99">
      <w:pPr>
        <w:tabs>
          <w:tab w:val="left" w:pos="1258"/>
        </w:tabs>
        <w:ind w:firstLine="680"/>
        <w:jc w:val="both"/>
      </w:pPr>
      <w:r w:rsidRPr="006F64AA">
        <w:t>В соответствии с «Законом об образовании в Российской Федерации» дети с ограниченными возможностями психического и физического здоровья имеют право на образование в образовательных учреждениях.</w:t>
      </w:r>
    </w:p>
    <w:p w:rsidR="006F64AA" w:rsidRDefault="006F64AA" w:rsidP="00FC4F99">
      <w:pPr>
        <w:ind w:firstLine="680"/>
        <w:jc w:val="both"/>
      </w:pPr>
      <w:r>
        <w:t>В соответствии с Приказом Министерства просвещения РФ от 31.07.2020г.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программа для детей с ограниченными возможностями здоровья должна реализовываться в группах компенсирующей и комбинированной напр</w:t>
      </w:r>
      <w:r w:rsidR="007C5678">
        <w:t>авленности. В МБДОУ д/с «Ёлочка</w:t>
      </w:r>
      <w:r>
        <w:t>»</w:t>
      </w:r>
      <w:r w:rsidR="007C5678">
        <w:t xml:space="preserve"> п. Дубравного</w:t>
      </w:r>
      <w:r>
        <w:t xml:space="preserve"> функционирует две разновозрастные группы общеразвивающей направленности, поэтому адаптированные программы в нашем МБДОУ не разрабатываются. Так же штатное </w:t>
      </w:r>
      <w:r w:rsidR="007C5678">
        <w:t>расписание предполагает всего 2,8 ставки воспитателя и 0,5</w:t>
      </w:r>
      <w:r>
        <w:t xml:space="preserve"> ст</w:t>
      </w:r>
      <w:r w:rsidR="007C5678">
        <w:t xml:space="preserve">авки </w:t>
      </w:r>
      <w:r>
        <w:t>музыкального руководителя. В штатном расписании отсутствуют ставки других специалистов, в компетенцию которых входит обязанность осуществлять коррекционную работу с дошкольниками (учитель-логопед, учитель-дефектолог, педагог-психолог, педагог дополнительного образования, тьютор). Если в списочном составе воспитанников МБДОУ появляется ребенок с ОВЗ, то он (с согласия родителей) направляется в районную психолого-медико-педагогическую комиссию (ПМПК). По рекомендациям ПМПК такие дети обычно направляются в МБДОУ (группы) компенсирующего или комбинированного вида г. Цимлянска. Или же ПМПК дает рекомендации по работе с детьми с ОВЗ, и воспитатель, в рамках своей компетентности, составляет индивидуальный образовательный маршрут (на основе данных рекомендаций) на конкретного ребенка. Для этого воспитатель должен ознакомиться с примерными адаптированными основными образовательными программами дошкольного образования детей, имеющими определенный диагноз, и руководствоваться полученными рекомендациями с ПМПК. В перспективе развитие сетевого взаимодействия.</w:t>
      </w:r>
    </w:p>
    <w:p w:rsidR="00FC4F99" w:rsidRPr="007C5678" w:rsidRDefault="006F64AA" w:rsidP="00FC4F99">
      <w:pPr>
        <w:ind w:firstLine="680"/>
        <w:jc w:val="both"/>
      </w:pPr>
      <w:r w:rsidRPr="007C5678">
        <w:lastRenderedPageBreak/>
        <w:t xml:space="preserve"> </w:t>
      </w:r>
      <w:r w:rsidR="00FC4F99" w:rsidRPr="007C5678">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C4F99" w:rsidRPr="007C5678" w:rsidRDefault="00FC4F99" w:rsidP="00FC4F99">
      <w:pPr>
        <w:ind w:firstLine="680"/>
        <w:jc w:val="both"/>
      </w:pPr>
      <w:r w:rsidRPr="007C5678">
        <w:t>Коррекционная работа и/или инклюзивное образование должны быть направлены на:</w:t>
      </w:r>
    </w:p>
    <w:p w:rsidR="00FC4F99" w:rsidRPr="007C5678" w:rsidRDefault="00FC4F99" w:rsidP="000B4242">
      <w:pPr>
        <w:numPr>
          <w:ilvl w:val="0"/>
          <w:numId w:val="24"/>
        </w:numPr>
        <w:ind w:left="0" w:firstLine="680"/>
        <w:jc w:val="both"/>
      </w:pPr>
      <w:r w:rsidRPr="007C5678">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FC4F99" w:rsidRPr="007C5678" w:rsidRDefault="00FC4F99" w:rsidP="000B4242">
      <w:pPr>
        <w:numPr>
          <w:ilvl w:val="0"/>
          <w:numId w:val="24"/>
        </w:numPr>
        <w:ind w:left="0" w:firstLine="680"/>
        <w:jc w:val="both"/>
      </w:pPr>
      <w:r w:rsidRPr="007C5678">
        <w:t>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C4F99" w:rsidRPr="007C5678" w:rsidRDefault="00FC4F99" w:rsidP="00FC4F99">
      <w:pPr>
        <w:ind w:firstLine="680"/>
        <w:jc w:val="both"/>
      </w:pPr>
      <w:r w:rsidRPr="007C5678">
        <w:t xml:space="preserve">Проблема воспитания и обучения детей с ограниченными возможностями здоровья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w:t>
      </w:r>
    </w:p>
    <w:p w:rsidR="00FC4F99" w:rsidRPr="007C5678" w:rsidRDefault="00FC4F99" w:rsidP="00FC4F99">
      <w:pPr>
        <w:ind w:firstLine="680"/>
        <w:jc w:val="both"/>
      </w:pPr>
      <w:r w:rsidRPr="007C5678">
        <w:t xml:space="preserve">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FC4F99" w:rsidRPr="007C5678" w:rsidRDefault="00FC4F99" w:rsidP="00FC4F99">
      <w:pPr>
        <w:ind w:firstLine="680"/>
        <w:jc w:val="both"/>
      </w:pPr>
      <w:r w:rsidRPr="007C5678">
        <w:t xml:space="preserve">Наличие в группе массового дошкольного учреждения ребенка с ОВЗ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w:t>
      </w:r>
    </w:p>
    <w:p w:rsidR="00FC4F99" w:rsidRPr="007C5678" w:rsidRDefault="00FC4F99" w:rsidP="00FC4F99">
      <w:pPr>
        <w:ind w:firstLine="680"/>
        <w:jc w:val="both"/>
      </w:pPr>
      <w:r w:rsidRPr="007C5678">
        <w:t>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FC4F99" w:rsidRPr="007C5678" w:rsidRDefault="00FC4F99" w:rsidP="00FC4F99">
      <w:pPr>
        <w:autoSpaceDE w:val="0"/>
        <w:autoSpaceDN w:val="0"/>
        <w:adjustRightInd w:val="0"/>
        <w:ind w:firstLine="709"/>
        <w:jc w:val="both"/>
        <w:rPr>
          <w:rFonts w:eastAsia="Calibri"/>
          <w:b/>
          <w:shd w:val="clear" w:color="auto" w:fill="FFFFFF"/>
        </w:rPr>
      </w:pPr>
      <w:r w:rsidRPr="007C5678">
        <w:rPr>
          <w:b/>
          <w:bCs/>
        </w:rPr>
        <w:t>Цель коррекционной работы</w:t>
      </w:r>
      <w:r w:rsidRPr="007C5678">
        <w:rPr>
          <w:b/>
        </w:rPr>
        <w:t xml:space="preserve"> и/или инклюзивного образования</w:t>
      </w:r>
      <w:r w:rsidRPr="007C5678">
        <w:rPr>
          <w:b/>
          <w:bCs/>
        </w:rPr>
        <w:t xml:space="preserve">: </w:t>
      </w:r>
      <w:r w:rsidRPr="007C5678">
        <w:t>обеспечить системный подход к</w:t>
      </w:r>
      <w:r w:rsidRPr="007C5678">
        <w:rPr>
          <w:b/>
          <w:bCs/>
        </w:rPr>
        <w:t xml:space="preserve"> </w:t>
      </w:r>
      <w:r w:rsidRPr="007C5678">
        <w:t>обеспечению условий для развития детей с ОВЗ и оказание помощи детям этой категории в освоении основной общеобразовательной программы дошкольного образования.</w:t>
      </w:r>
    </w:p>
    <w:p w:rsidR="00FC4F99" w:rsidRPr="007C5678" w:rsidRDefault="00FC4F99" w:rsidP="000B4242">
      <w:pPr>
        <w:numPr>
          <w:ilvl w:val="2"/>
          <w:numId w:val="21"/>
        </w:numPr>
        <w:tabs>
          <w:tab w:val="left" w:pos="1040"/>
        </w:tabs>
        <w:ind w:firstLine="709"/>
        <w:jc w:val="both"/>
      </w:pPr>
      <w:r w:rsidRPr="007C5678">
        <w:t>В связи с этим коррекционная работа с детьми с ОВЗ в дошкольном учреждении направлена на реализацию задач:</w:t>
      </w:r>
    </w:p>
    <w:p w:rsidR="00FC4F99" w:rsidRPr="007C5678" w:rsidRDefault="00C614B7" w:rsidP="00AE610D">
      <w:pPr>
        <w:tabs>
          <w:tab w:val="left" w:pos="577"/>
        </w:tabs>
        <w:jc w:val="both"/>
        <w:rPr>
          <w:rFonts w:eastAsia="Wingdings"/>
          <w:vertAlign w:val="superscript"/>
        </w:rPr>
      </w:pPr>
      <w:r w:rsidRPr="007C5678">
        <w:tab/>
      </w:r>
      <w:r w:rsidR="00AE610D" w:rsidRPr="007C5678">
        <w:t xml:space="preserve">- </w:t>
      </w:r>
      <w:r w:rsidR="00FC4F99" w:rsidRPr="007C5678">
        <w:t>Своевременное выявление детей с трудностями адаптации, обусловленными ограниченными возможностями здоровья.</w:t>
      </w:r>
    </w:p>
    <w:p w:rsidR="00FC4F99" w:rsidRPr="007C5678" w:rsidRDefault="00C614B7" w:rsidP="00AE610D">
      <w:pPr>
        <w:tabs>
          <w:tab w:val="left" w:pos="577"/>
        </w:tabs>
        <w:jc w:val="both"/>
        <w:rPr>
          <w:rFonts w:eastAsia="Wingdings"/>
          <w:vertAlign w:val="superscript"/>
        </w:rPr>
      </w:pPr>
      <w:r w:rsidRPr="007C5678">
        <w:tab/>
      </w:r>
      <w:r w:rsidR="00AE610D" w:rsidRPr="007C5678">
        <w:t xml:space="preserve">- </w:t>
      </w:r>
      <w:r w:rsidR="00FC4F99" w:rsidRPr="007C5678">
        <w:t>Определение особых образовательных потребностей детей с ограниченными возможностями здоровья.</w:t>
      </w:r>
    </w:p>
    <w:p w:rsidR="00FC4F99" w:rsidRPr="007C5678" w:rsidRDefault="00C614B7" w:rsidP="00C614B7">
      <w:pPr>
        <w:tabs>
          <w:tab w:val="left" w:pos="560"/>
        </w:tabs>
        <w:jc w:val="both"/>
        <w:rPr>
          <w:rFonts w:eastAsia="Wingdings"/>
          <w:vertAlign w:val="superscript"/>
        </w:rPr>
      </w:pPr>
      <w:r w:rsidRPr="007C5678">
        <w:tab/>
      </w:r>
      <w:r w:rsidR="00AE610D" w:rsidRPr="007C5678">
        <w:t xml:space="preserve">- </w:t>
      </w:r>
      <w:r w:rsidR="00FC4F99" w:rsidRPr="007C5678">
        <w:t>Разработка и реализация плана индивидуальной коррекционной работы у ребенка в ДОУ и семье. Систематическое проведение необходимой профилактической и коррекционной работы с детьми в соответствии с их индивидуальными и групповыми планами.</w:t>
      </w:r>
    </w:p>
    <w:p w:rsidR="00FC4F99" w:rsidRPr="007C5678" w:rsidRDefault="00C614B7" w:rsidP="00C614B7">
      <w:pPr>
        <w:tabs>
          <w:tab w:val="left" w:pos="548"/>
        </w:tabs>
        <w:jc w:val="both"/>
        <w:rPr>
          <w:rFonts w:eastAsia="Wingdings"/>
          <w:vertAlign w:val="superscript"/>
        </w:rPr>
      </w:pPr>
      <w:r w:rsidRPr="007C5678">
        <w:tab/>
      </w:r>
      <w:r w:rsidR="00AE610D" w:rsidRPr="007C5678">
        <w:t xml:space="preserve">- </w:t>
      </w:r>
      <w:r w:rsidR="00FC4F99" w:rsidRPr="007C5678">
        <w:t>Оценка результатов помощи детям и определение степени их готовности к школьному обучению.</w:t>
      </w:r>
    </w:p>
    <w:p w:rsidR="00FC4F99" w:rsidRPr="007C5678" w:rsidRDefault="00C614B7" w:rsidP="00C614B7">
      <w:pPr>
        <w:tabs>
          <w:tab w:val="left" w:pos="548"/>
        </w:tabs>
        <w:jc w:val="both"/>
        <w:rPr>
          <w:rFonts w:eastAsia="Wingdings"/>
          <w:vertAlign w:val="superscript"/>
        </w:rPr>
      </w:pPr>
      <w:r w:rsidRPr="007C5678">
        <w:tab/>
      </w:r>
      <w:r w:rsidR="00AE610D" w:rsidRPr="007C5678">
        <w:t xml:space="preserve">- </w:t>
      </w:r>
      <w:r w:rsidR="00FC4F99" w:rsidRPr="007C5678">
        <w:t>Создание условий, способствующих освоению детьми основной общеобразовательной программы дошкольного образования и их интеграции в образовательном учреждении.</w:t>
      </w:r>
    </w:p>
    <w:p w:rsidR="00FC4F99" w:rsidRPr="007C5678" w:rsidRDefault="00C614B7" w:rsidP="00C614B7">
      <w:pPr>
        <w:tabs>
          <w:tab w:val="left" w:pos="709"/>
        </w:tabs>
        <w:jc w:val="both"/>
        <w:rPr>
          <w:rFonts w:eastAsia="Wingdings"/>
          <w:vertAlign w:val="superscript"/>
        </w:rPr>
      </w:pPr>
      <w:r w:rsidRPr="007C5678">
        <w:tab/>
      </w:r>
      <w:r w:rsidR="00AE610D" w:rsidRPr="007C5678">
        <w:t xml:space="preserve">- </w:t>
      </w:r>
      <w:r w:rsidR="00FC4F99" w:rsidRPr="007C5678">
        <w:t>Осуществление индивидуально-ориентированной психолого-медико- педагогической помощи детям с ограниченными возможностями здоровья с учетом индивидуальных возможностей и особенностей детей (в соответствии с рекомендациями ПМПК).</w:t>
      </w:r>
    </w:p>
    <w:p w:rsidR="00FC4F99" w:rsidRPr="007C5678" w:rsidRDefault="00C614B7" w:rsidP="00C614B7">
      <w:pPr>
        <w:tabs>
          <w:tab w:val="left" w:pos="0"/>
        </w:tabs>
        <w:jc w:val="both"/>
        <w:rPr>
          <w:rFonts w:eastAsia="Wingdings"/>
          <w:vertAlign w:val="superscript"/>
        </w:rPr>
      </w:pPr>
      <w:r w:rsidRPr="007C5678">
        <w:tab/>
      </w:r>
      <w:r w:rsidR="00AE610D" w:rsidRPr="007C5678">
        <w:t xml:space="preserve">- </w:t>
      </w:r>
      <w:r w:rsidR="00FC4F99" w:rsidRPr="007C5678">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FC4F99" w:rsidRPr="007C5678" w:rsidRDefault="00FC4F99" w:rsidP="00FC4F99">
      <w:pPr>
        <w:autoSpaceDE w:val="0"/>
        <w:autoSpaceDN w:val="0"/>
        <w:adjustRightInd w:val="0"/>
        <w:jc w:val="both"/>
        <w:rPr>
          <w:b/>
          <w:bCs/>
        </w:rPr>
      </w:pPr>
    </w:p>
    <w:p w:rsidR="00FC4F99" w:rsidRPr="007C5678" w:rsidRDefault="00FC4F99" w:rsidP="00FC4F99">
      <w:pPr>
        <w:autoSpaceDE w:val="0"/>
        <w:autoSpaceDN w:val="0"/>
        <w:adjustRightInd w:val="0"/>
        <w:ind w:firstLine="709"/>
        <w:jc w:val="both"/>
        <w:rPr>
          <w:rFonts w:eastAsia="Calibri"/>
          <w:b/>
          <w:shd w:val="clear" w:color="auto" w:fill="FFFFFF"/>
        </w:rPr>
      </w:pPr>
      <w:r w:rsidRPr="007C5678">
        <w:rPr>
          <w:b/>
          <w:bCs/>
        </w:rPr>
        <w:t>Принципы организации коррекционной работы</w:t>
      </w:r>
      <w:r w:rsidRPr="007C5678">
        <w:rPr>
          <w:b/>
        </w:rPr>
        <w:t xml:space="preserve"> и/или инклюзивного образования</w:t>
      </w:r>
      <w:r w:rsidRPr="007C5678">
        <w:rPr>
          <w:b/>
          <w:bCs/>
        </w:rPr>
        <w:t>:</w:t>
      </w:r>
    </w:p>
    <w:p w:rsidR="00FC4F99" w:rsidRPr="00087A8A" w:rsidRDefault="00FC4F99" w:rsidP="000B4242">
      <w:pPr>
        <w:pStyle w:val="a4"/>
        <w:numPr>
          <w:ilvl w:val="0"/>
          <w:numId w:val="22"/>
        </w:numPr>
        <w:tabs>
          <w:tab w:val="left" w:pos="562"/>
        </w:tabs>
        <w:ind w:left="0" w:firstLine="709"/>
        <w:jc w:val="both"/>
        <w:rPr>
          <w:rFonts w:eastAsia="Times New Roman"/>
          <w:b/>
          <w:bCs/>
          <w:szCs w:val="24"/>
        </w:rPr>
      </w:pPr>
      <w:r w:rsidRPr="007C5678">
        <w:rPr>
          <w:rFonts w:eastAsia="Times New Roman"/>
          <w:b/>
          <w:bCs/>
          <w:szCs w:val="24"/>
        </w:rPr>
        <w:t>Соблюдение интересов ребенка</w:t>
      </w:r>
      <w:r w:rsidRPr="007C5678">
        <w:rPr>
          <w:rFonts w:eastAsia="Times New Roman"/>
          <w:szCs w:val="24"/>
        </w:rPr>
        <w:t>.</w:t>
      </w:r>
      <w:r w:rsidRPr="007C5678">
        <w:rPr>
          <w:rFonts w:eastAsia="Times New Roman"/>
          <w:b/>
          <w:bCs/>
          <w:szCs w:val="24"/>
        </w:rPr>
        <w:t xml:space="preserve"> </w:t>
      </w:r>
      <w:r w:rsidRPr="007C5678">
        <w:rPr>
          <w:rFonts w:eastAsia="Times New Roman"/>
          <w:szCs w:val="24"/>
        </w:rPr>
        <w:t>Принцип определяет</w:t>
      </w:r>
      <w:r w:rsidRPr="00087A8A">
        <w:rPr>
          <w:rFonts w:eastAsia="Times New Roman"/>
          <w:szCs w:val="24"/>
        </w:rPr>
        <w:t xml:space="preserve"> позицию педагога,</w:t>
      </w:r>
      <w:r w:rsidRPr="00087A8A">
        <w:rPr>
          <w:rFonts w:eastAsia="Times New Roman"/>
          <w:b/>
          <w:bCs/>
          <w:szCs w:val="24"/>
        </w:rPr>
        <w:t xml:space="preserve"> </w:t>
      </w:r>
      <w:r w:rsidRPr="00087A8A">
        <w:rPr>
          <w:rFonts w:eastAsia="Times New Roman"/>
          <w:szCs w:val="24"/>
        </w:rPr>
        <w:t>который</w:t>
      </w:r>
      <w:r w:rsidRPr="00087A8A">
        <w:rPr>
          <w:rFonts w:eastAsia="Times New Roman"/>
          <w:b/>
          <w:bCs/>
          <w:szCs w:val="24"/>
        </w:rPr>
        <w:t xml:space="preserve"> </w:t>
      </w:r>
      <w:r w:rsidRPr="00087A8A">
        <w:rPr>
          <w:rFonts w:eastAsia="Times New Roman"/>
          <w:szCs w:val="24"/>
        </w:rPr>
        <w:t>призван решать проблему ребенка с максимальной пользой в интересах ребенка.</w:t>
      </w:r>
    </w:p>
    <w:p w:rsidR="00FC4F99" w:rsidRPr="00087A8A" w:rsidRDefault="00FC4F99" w:rsidP="000B4242">
      <w:pPr>
        <w:pStyle w:val="a4"/>
        <w:numPr>
          <w:ilvl w:val="0"/>
          <w:numId w:val="22"/>
        </w:numPr>
        <w:tabs>
          <w:tab w:val="left" w:pos="507"/>
        </w:tabs>
        <w:ind w:left="0" w:firstLine="709"/>
        <w:jc w:val="both"/>
        <w:rPr>
          <w:rFonts w:eastAsia="Times New Roman"/>
          <w:b/>
          <w:bCs/>
          <w:szCs w:val="24"/>
        </w:rPr>
      </w:pPr>
      <w:r w:rsidRPr="00087A8A">
        <w:rPr>
          <w:rFonts w:eastAsia="Times New Roman"/>
          <w:b/>
          <w:bCs/>
          <w:szCs w:val="24"/>
        </w:rPr>
        <w:t>Системность</w:t>
      </w:r>
      <w:r w:rsidRPr="00087A8A">
        <w:rPr>
          <w:rFonts w:eastAsia="Times New Roman"/>
          <w:szCs w:val="24"/>
        </w:rPr>
        <w:t>.</w:t>
      </w:r>
      <w:r w:rsidRPr="00087A8A">
        <w:rPr>
          <w:rFonts w:eastAsia="Times New Roman"/>
          <w:b/>
          <w:bCs/>
          <w:szCs w:val="24"/>
        </w:rPr>
        <w:t xml:space="preserve"> </w:t>
      </w:r>
      <w:r w:rsidRPr="00087A8A">
        <w:rPr>
          <w:rFonts w:eastAsia="Times New Roman"/>
          <w:szCs w:val="24"/>
        </w:rPr>
        <w:t>Принцип обеспечивает единство диагностики,</w:t>
      </w:r>
      <w:r w:rsidRPr="00087A8A">
        <w:rPr>
          <w:rFonts w:eastAsia="Times New Roman"/>
          <w:b/>
          <w:bCs/>
          <w:szCs w:val="24"/>
        </w:rPr>
        <w:t xml:space="preserve"> </w:t>
      </w:r>
      <w:r w:rsidRPr="00087A8A">
        <w:rPr>
          <w:rFonts w:eastAsia="Times New Roman"/>
          <w:szCs w:val="24"/>
        </w:rPr>
        <w:t>коррекции и развития,</w:t>
      </w:r>
      <w:r w:rsidRPr="00087A8A">
        <w:rPr>
          <w:rFonts w:eastAsia="Times New Roman"/>
          <w:b/>
          <w:bCs/>
          <w:szCs w:val="24"/>
        </w:rPr>
        <w:t xml:space="preserve"> </w:t>
      </w:r>
      <w:r w:rsidRPr="00087A8A">
        <w:rPr>
          <w:rFonts w:eastAsia="Times New Roman"/>
          <w:szCs w:val="24"/>
        </w:rPr>
        <w:t>т.е.</w:t>
      </w:r>
      <w:r w:rsidRPr="00087A8A">
        <w:rPr>
          <w:rFonts w:eastAsia="Times New Roman"/>
          <w:b/>
          <w:bCs/>
          <w:szCs w:val="24"/>
        </w:rPr>
        <w:t xml:space="preserve"> </w:t>
      </w:r>
      <w:r w:rsidRPr="00087A8A">
        <w:rPr>
          <w:rFonts w:eastAsia="Times New Roman"/>
          <w:szCs w:val="24"/>
        </w:rPr>
        <w:t>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FC4F99" w:rsidRPr="00087A8A" w:rsidRDefault="00FC4F99" w:rsidP="000B4242">
      <w:pPr>
        <w:numPr>
          <w:ilvl w:val="0"/>
          <w:numId w:val="22"/>
        </w:numPr>
        <w:tabs>
          <w:tab w:val="left" w:pos="661"/>
        </w:tabs>
        <w:ind w:left="0" w:firstLine="709"/>
        <w:jc w:val="both"/>
        <w:rPr>
          <w:b/>
          <w:bCs/>
        </w:rPr>
      </w:pPr>
      <w:r w:rsidRPr="00087A8A">
        <w:rPr>
          <w:b/>
          <w:bCs/>
        </w:rPr>
        <w:t>Непрерывность</w:t>
      </w:r>
      <w:r w:rsidRPr="00087A8A">
        <w:t>.</w:t>
      </w:r>
      <w:r w:rsidRPr="00087A8A">
        <w:rPr>
          <w:b/>
          <w:bCs/>
        </w:rPr>
        <w:t xml:space="preserve"> </w:t>
      </w:r>
      <w:r w:rsidRPr="00087A8A">
        <w:t>Принцип гарантирует ребенку и его родителям</w:t>
      </w:r>
      <w:r w:rsidRPr="00087A8A">
        <w:rPr>
          <w:b/>
          <w:bCs/>
        </w:rPr>
        <w:t xml:space="preserve"> </w:t>
      </w:r>
      <w:r w:rsidRPr="00087A8A">
        <w:t>(законным</w:t>
      </w:r>
      <w:r w:rsidRPr="00087A8A">
        <w:rPr>
          <w:b/>
          <w:bCs/>
        </w:rPr>
        <w:t xml:space="preserve"> </w:t>
      </w:r>
      <w:r w:rsidRPr="00087A8A">
        <w:t>представителям) непрерывность помощи до решения проблемы или определения подхода к ее решению.</w:t>
      </w:r>
    </w:p>
    <w:p w:rsidR="00FC4F99" w:rsidRPr="00087A8A" w:rsidRDefault="00FC4F99" w:rsidP="000B4242">
      <w:pPr>
        <w:numPr>
          <w:ilvl w:val="0"/>
          <w:numId w:val="22"/>
        </w:numPr>
        <w:tabs>
          <w:tab w:val="left" w:pos="524"/>
        </w:tabs>
        <w:ind w:left="0" w:firstLine="709"/>
        <w:jc w:val="both"/>
        <w:rPr>
          <w:b/>
          <w:bCs/>
        </w:rPr>
      </w:pPr>
      <w:r w:rsidRPr="00087A8A">
        <w:rPr>
          <w:b/>
          <w:bCs/>
        </w:rPr>
        <w:t xml:space="preserve"> Рекомендательный характер оказания помощи</w:t>
      </w:r>
      <w:r w:rsidRPr="00087A8A">
        <w:t>.</w:t>
      </w:r>
      <w:r w:rsidRPr="00087A8A">
        <w:rPr>
          <w:b/>
          <w:bCs/>
        </w:rPr>
        <w:t xml:space="preserve"> </w:t>
      </w:r>
      <w:r w:rsidRPr="00087A8A">
        <w:t>Принцип обеспечивает соблюдение</w:t>
      </w:r>
      <w:r w:rsidRPr="00087A8A">
        <w:rPr>
          <w:b/>
          <w:bCs/>
        </w:rPr>
        <w:t xml:space="preserve"> </w:t>
      </w:r>
      <w:r w:rsidRPr="00087A8A">
        <w:t>гарантированных законодательством прав родителей (законных представителей) защищать права и интересы детей, включая обязательное согласование вопроса о направлении (переводе) детей с ОВЗ в группы комбинированной направленности.</w:t>
      </w:r>
    </w:p>
    <w:p w:rsidR="00FC4F99" w:rsidRPr="00087A8A" w:rsidRDefault="00FC4F99" w:rsidP="00FC4F99">
      <w:pPr>
        <w:rPr>
          <w:b/>
        </w:rPr>
      </w:pPr>
    </w:p>
    <w:p w:rsidR="00FC4F99" w:rsidRPr="00087A8A" w:rsidRDefault="00FC4F99" w:rsidP="00FC4F99">
      <w:pPr>
        <w:jc w:val="center"/>
        <w:rPr>
          <w:b/>
        </w:rPr>
      </w:pPr>
      <w:r w:rsidRPr="00087A8A">
        <w:rPr>
          <w:b/>
        </w:rPr>
        <w:t>Направления работы с детьми с ограниченными возможностями здоровья</w:t>
      </w:r>
    </w:p>
    <w:p w:rsidR="00FC4F99" w:rsidRPr="00087A8A" w:rsidRDefault="00FC4F99" w:rsidP="00FC4F99">
      <w:pPr>
        <w:ind w:left="1416" w:firstLine="708"/>
        <w:jc w:val="center"/>
        <w:rPr>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5371"/>
        <w:gridCol w:w="4871"/>
      </w:tblGrid>
      <w:tr w:rsidR="00FC4F99" w:rsidRPr="00087A8A" w:rsidTr="00BC5176">
        <w:trPr>
          <w:trHeight w:val="361"/>
        </w:trPr>
        <w:tc>
          <w:tcPr>
            <w:tcW w:w="4500" w:type="dxa"/>
          </w:tcPr>
          <w:p w:rsidR="00FC4F99" w:rsidRPr="00087A8A" w:rsidRDefault="00FC4F99" w:rsidP="00C76725">
            <w:pPr>
              <w:jc w:val="center"/>
              <w:rPr>
                <w:b/>
              </w:rPr>
            </w:pPr>
            <w:r w:rsidRPr="00087A8A">
              <w:rPr>
                <w:b/>
              </w:rPr>
              <w:t>Образовательные области</w:t>
            </w:r>
          </w:p>
        </w:tc>
        <w:tc>
          <w:tcPr>
            <w:tcW w:w="5371" w:type="dxa"/>
          </w:tcPr>
          <w:p w:rsidR="00FC4F99" w:rsidRPr="00087A8A" w:rsidRDefault="00FC4F99" w:rsidP="00C76725">
            <w:pPr>
              <w:jc w:val="center"/>
              <w:rPr>
                <w:b/>
              </w:rPr>
            </w:pPr>
            <w:r w:rsidRPr="00087A8A">
              <w:rPr>
                <w:b/>
              </w:rPr>
              <w:t>Направления работы</w:t>
            </w:r>
          </w:p>
        </w:tc>
        <w:tc>
          <w:tcPr>
            <w:tcW w:w="4871" w:type="dxa"/>
          </w:tcPr>
          <w:p w:rsidR="00FC4F99" w:rsidRPr="00087A8A" w:rsidRDefault="00FC4F99" w:rsidP="00C76725">
            <w:pPr>
              <w:jc w:val="center"/>
              <w:rPr>
                <w:b/>
              </w:rPr>
            </w:pPr>
            <w:r w:rsidRPr="00087A8A">
              <w:rPr>
                <w:b/>
              </w:rPr>
              <w:t>Целевые ориентиры</w:t>
            </w:r>
          </w:p>
        </w:tc>
      </w:tr>
      <w:tr w:rsidR="00FC4F99" w:rsidRPr="00087A8A" w:rsidTr="00BC5176">
        <w:tc>
          <w:tcPr>
            <w:tcW w:w="4500" w:type="dxa"/>
          </w:tcPr>
          <w:p w:rsidR="00FC4F99" w:rsidRPr="00087A8A" w:rsidRDefault="00FC4F99" w:rsidP="00C76725">
            <w:pPr>
              <w:jc w:val="center"/>
              <w:rPr>
                <w:b/>
              </w:rPr>
            </w:pPr>
            <w:r w:rsidRPr="00087A8A">
              <w:rPr>
                <w:b/>
              </w:rPr>
              <w:t>Социально - коммуникативное развитие</w:t>
            </w:r>
          </w:p>
          <w:p w:rsidR="00FC4F99" w:rsidRPr="00087A8A" w:rsidRDefault="00FC4F99" w:rsidP="00C76725">
            <w:pPr>
              <w:jc w:val="center"/>
              <w:rPr>
                <w:b/>
              </w:rPr>
            </w:pPr>
          </w:p>
        </w:tc>
        <w:tc>
          <w:tcPr>
            <w:tcW w:w="5371" w:type="dxa"/>
          </w:tcPr>
          <w:p w:rsidR="00FC4F99" w:rsidRPr="00087A8A" w:rsidRDefault="00FC4F99" w:rsidP="00C76725">
            <w:pPr>
              <w:jc w:val="both"/>
            </w:pPr>
            <w:r w:rsidRPr="00087A8A">
              <w:rPr>
                <w:b/>
              </w:rPr>
              <w:t>-</w:t>
            </w:r>
            <w:r w:rsidRPr="00087A8A">
              <w:t xml:space="preserve"> обучение элементарным трудовым навыкам;</w:t>
            </w:r>
          </w:p>
          <w:p w:rsidR="00FC4F99" w:rsidRPr="00087A8A" w:rsidRDefault="00FC4F99" w:rsidP="00C76725">
            <w:pPr>
              <w:jc w:val="both"/>
            </w:pPr>
            <w:r w:rsidRPr="00087A8A">
              <w:t>- освоение социальных отношений;</w:t>
            </w:r>
          </w:p>
          <w:p w:rsidR="00FC4F99" w:rsidRPr="00087A8A" w:rsidRDefault="00FC4F99" w:rsidP="00C76725">
            <w:pPr>
              <w:jc w:val="both"/>
            </w:pPr>
            <w:r w:rsidRPr="00087A8A">
              <w:t>- освоение безопасных моделей поведения.</w:t>
            </w:r>
          </w:p>
        </w:tc>
        <w:tc>
          <w:tcPr>
            <w:tcW w:w="4871" w:type="dxa"/>
          </w:tcPr>
          <w:p w:rsidR="00FC4F99" w:rsidRPr="00087A8A" w:rsidRDefault="00FC4F99" w:rsidP="00AE610D">
            <w:r w:rsidRPr="00087A8A">
              <w:rPr>
                <w:b/>
              </w:rPr>
              <w:t xml:space="preserve">- </w:t>
            </w:r>
            <w:r w:rsidRPr="00087A8A">
              <w:t>овладение культурными и безопасными способами деятельности.</w:t>
            </w:r>
          </w:p>
        </w:tc>
      </w:tr>
      <w:tr w:rsidR="00FC4F99" w:rsidRPr="00087A8A" w:rsidTr="00BC5176">
        <w:tc>
          <w:tcPr>
            <w:tcW w:w="4500" w:type="dxa"/>
          </w:tcPr>
          <w:p w:rsidR="00FC4F99" w:rsidRPr="00087A8A" w:rsidRDefault="00FC4F99" w:rsidP="00C76725">
            <w:pPr>
              <w:jc w:val="center"/>
              <w:rPr>
                <w:b/>
              </w:rPr>
            </w:pPr>
            <w:r w:rsidRPr="00087A8A">
              <w:rPr>
                <w:b/>
              </w:rPr>
              <w:t>Познавательное развитие</w:t>
            </w:r>
          </w:p>
        </w:tc>
        <w:tc>
          <w:tcPr>
            <w:tcW w:w="5371" w:type="dxa"/>
          </w:tcPr>
          <w:p w:rsidR="00FC4F99" w:rsidRPr="00087A8A" w:rsidRDefault="00FC4F99" w:rsidP="00C76725">
            <w:pPr>
              <w:jc w:val="both"/>
            </w:pPr>
            <w:r w:rsidRPr="00087A8A">
              <w:rPr>
                <w:b/>
              </w:rPr>
              <w:t xml:space="preserve">- </w:t>
            </w:r>
            <w:r w:rsidRPr="00087A8A">
              <w:t>обучение умениям сопоставлять, сравнивать., ориентироваться в пространстве и времени с использованием принципов наглядности;</w:t>
            </w:r>
          </w:p>
          <w:p w:rsidR="00FC4F99" w:rsidRPr="00087A8A" w:rsidRDefault="00FC4F99" w:rsidP="00C76725">
            <w:pPr>
              <w:jc w:val="both"/>
            </w:pPr>
            <w:r w:rsidRPr="00087A8A">
              <w:t>- формирование положительного отношения к миру.</w:t>
            </w:r>
          </w:p>
        </w:tc>
        <w:tc>
          <w:tcPr>
            <w:tcW w:w="4871" w:type="dxa"/>
          </w:tcPr>
          <w:p w:rsidR="00FC4F99" w:rsidRPr="00087A8A" w:rsidRDefault="00FC4F99" w:rsidP="00C76725">
            <w:pPr>
              <w:jc w:val="both"/>
            </w:pPr>
            <w:r w:rsidRPr="00087A8A">
              <w:rPr>
                <w:b/>
              </w:rPr>
              <w:t xml:space="preserve">- </w:t>
            </w:r>
            <w:r w:rsidRPr="00087A8A">
              <w:t>ребенок проявляет инициативу в познавательной деятельности;</w:t>
            </w:r>
          </w:p>
          <w:p w:rsidR="00FC4F99" w:rsidRPr="00087A8A" w:rsidRDefault="00FC4F99" w:rsidP="00AE610D">
            <w:r w:rsidRPr="00087A8A">
              <w:t>- ребенок обладает установкой положительного отношения к миру.</w:t>
            </w:r>
          </w:p>
        </w:tc>
      </w:tr>
      <w:tr w:rsidR="00FC4F99" w:rsidRPr="00087A8A" w:rsidTr="00BC5176">
        <w:tc>
          <w:tcPr>
            <w:tcW w:w="4500" w:type="dxa"/>
          </w:tcPr>
          <w:p w:rsidR="00FC4F99" w:rsidRPr="00087A8A" w:rsidRDefault="00FC4F99" w:rsidP="00C76725">
            <w:pPr>
              <w:jc w:val="center"/>
              <w:rPr>
                <w:b/>
              </w:rPr>
            </w:pPr>
            <w:r w:rsidRPr="00087A8A">
              <w:rPr>
                <w:b/>
              </w:rPr>
              <w:t>Речевое развитие</w:t>
            </w:r>
          </w:p>
          <w:p w:rsidR="00FC4F99" w:rsidRPr="00087A8A" w:rsidRDefault="00FC4F99" w:rsidP="00C76725">
            <w:pPr>
              <w:jc w:val="center"/>
              <w:rPr>
                <w:b/>
              </w:rPr>
            </w:pPr>
          </w:p>
          <w:p w:rsidR="00FC4F99" w:rsidRPr="00087A8A" w:rsidRDefault="00FC4F99" w:rsidP="00C76725">
            <w:pPr>
              <w:jc w:val="center"/>
              <w:rPr>
                <w:b/>
              </w:rPr>
            </w:pPr>
          </w:p>
        </w:tc>
        <w:tc>
          <w:tcPr>
            <w:tcW w:w="5371" w:type="dxa"/>
          </w:tcPr>
          <w:p w:rsidR="00FC4F99" w:rsidRPr="00087A8A" w:rsidRDefault="00FC4F99" w:rsidP="00AE610D">
            <w:pPr>
              <w:rPr>
                <w:b/>
              </w:rPr>
            </w:pPr>
            <w:r w:rsidRPr="00087A8A">
              <w:rPr>
                <w:b/>
              </w:rPr>
              <w:t xml:space="preserve">-  </w:t>
            </w:r>
            <w:r w:rsidRPr="00087A8A">
              <w:t>регулярное формирование речевых и коммуникативных умений.</w:t>
            </w:r>
          </w:p>
        </w:tc>
        <w:tc>
          <w:tcPr>
            <w:tcW w:w="4871" w:type="dxa"/>
          </w:tcPr>
          <w:p w:rsidR="00FC4F99" w:rsidRPr="00087A8A" w:rsidRDefault="00FC4F99" w:rsidP="00C76725">
            <w:pPr>
              <w:jc w:val="both"/>
            </w:pPr>
            <w:r w:rsidRPr="00087A8A">
              <w:rPr>
                <w:b/>
              </w:rPr>
              <w:t xml:space="preserve">- </w:t>
            </w:r>
            <w:r w:rsidRPr="00087A8A">
              <w:t>ребенок может использовать речь, для выражения своих мыслей и желаний.</w:t>
            </w:r>
          </w:p>
        </w:tc>
      </w:tr>
      <w:tr w:rsidR="00FC4F99" w:rsidRPr="00087A8A" w:rsidTr="00BC5176">
        <w:tc>
          <w:tcPr>
            <w:tcW w:w="4500" w:type="dxa"/>
          </w:tcPr>
          <w:p w:rsidR="00FC4F99" w:rsidRPr="00087A8A" w:rsidRDefault="00FC4F99" w:rsidP="00C76725">
            <w:pPr>
              <w:jc w:val="center"/>
              <w:rPr>
                <w:b/>
              </w:rPr>
            </w:pPr>
            <w:r w:rsidRPr="00087A8A">
              <w:rPr>
                <w:b/>
              </w:rPr>
              <w:t>Художественно - эстетическое развитие</w:t>
            </w:r>
          </w:p>
        </w:tc>
        <w:tc>
          <w:tcPr>
            <w:tcW w:w="5371" w:type="dxa"/>
          </w:tcPr>
          <w:p w:rsidR="00FC4F99" w:rsidRPr="00087A8A" w:rsidRDefault="00FC4F99" w:rsidP="00C76725">
            <w:pPr>
              <w:jc w:val="both"/>
            </w:pPr>
            <w:r w:rsidRPr="00087A8A">
              <w:t>- развитие слухового</w:t>
            </w:r>
          </w:p>
          <w:p w:rsidR="00FC4F99" w:rsidRPr="00087A8A" w:rsidRDefault="00FC4F99" w:rsidP="00C76725">
            <w:pPr>
              <w:jc w:val="both"/>
            </w:pPr>
            <w:r w:rsidRPr="00087A8A">
              <w:t xml:space="preserve"> и зрительного восприятия;</w:t>
            </w:r>
          </w:p>
          <w:p w:rsidR="00FC4F99" w:rsidRPr="00087A8A" w:rsidRDefault="00FC4F99" w:rsidP="00C76725">
            <w:pPr>
              <w:jc w:val="both"/>
              <w:rPr>
                <w:b/>
              </w:rPr>
            </w:pPr>
            <w:r w:rsidRPr="00087A8A">
              <w:t>- коррекция общих движений.</w:t>
            </w:r>
          </w:p>
        </w:tc>
        <w:tc>
          <w:tcPr>
            <w:tcW w:w="4871" w:type="dxa"/>
          </w:tcPr>
          <w:p w:rsidR="00FC4F99" w:rsidRPr="00087A8A" w:rsidRDefault="00FC4F99" w:rsidP="00AE610D">
            <w:r w:rsidRPr="00087A8A">
              <w:rPr>
                <w:b/>
              </w:rPr>
              <w:t xml:space="preserve">- </w:t>
            </w:r>
            <w:r w:rsidRPr="00087A8A">
              <w:t>ребенок ориентируется в произведениях музыкального и изобразительного искусства, эмоционально откликается на них.</w:t>
            </w:r>
          </w:p>
        </w:tc>
      </w:tr>
      <w:tr w:rsidR="00FC4F99" w:rsidRPr="00087A8A" w:rsidTr="00BC5176">
        <w:tc>
          <w:tcPr>
            <w:tcW w:w="4500" w:type="dxa"/>
          </w:tcPr>
          <w:p w:rsidR="00FC4F99" w:rsidRPr="00087A8A" w:rsidRDefault="00FC4F99" w:rsidP="00C76725">
            <w:pPr>
              <w:jc w:val="center"/>
              <w:rPr>
                <w:b/>
              </w:rPr>
            </w:pPr>
            <w:r w:rsidRPr="00087A8A">
              <w:rPr>
                <w:b/>
              </w:rPr>
              <w:t>Физическое развитие</w:t>
            </w:r>
          </w:p>
        </w:tc>
        <w:tc>
          <w:tcPr>
            <w:tcW w:w="5371" w:type="dxa"/>
          </w:tcPr>
          <w:p w:rsidR="00FC4F99" w:rsidRPr="00087A8A" w:rsidRDefault="00FC4F99" w:rsidP="00AE610D">
            <w:r w:rsidRPr="00087A8A">
              <w:rPr>
                <w:b/>
              </w:rPr>
              <w:t>-</w:t>
            </w:r>
            <w:r w:rsidRPr="00087A8A">
              <w:t xml:space="preserve"> развитие способности к преодолению физических и психологических барьеров;</w:t>
            </w:r>
          </w:p>
          <w:p w:rsidR="00FC4F99" w:rsidRPr="00087A8A" w:rsidRDefault="00FC4F99" w:rsidP="00C76725">
            <w:pPr>
              <w:jc w:val="both"/>
            </w:pPr>
            <w:r w:rsidRPr="00087A8A">
              <w:lastRenderedPageBreak/>
              <w:t>-развитие культурно-гигиенических навыков.</w:t>
            </w:r>
          </w:p>
        </w:tc>
        <w:tc>
          <w:tcPr>
            <w:tcW w:w="4871" w:type="dxa"/>
          </w:tcPr>
          <w:p w:rsidR="00FC4F99" w:rsidRPr="00087A8A" w:rsidRDefault="00FC4F99" w:rsidP="00C76725">
            <w:pPr>
              <w:jc w:val="both"/>
            </w:pPr>
            <w:r w:rsidRPr="00087A8A">
              <w:lastRenderedPageBreak/>
              <w:t>- ребенок способен к волевым усилиям;</w:t>
            </w:r>
          </w:p>
          <w:p w:rsidR="00FC4F99" w:rsidRPr="00087A8A" w:rsidRDefault="00FC4F99" w:rsidP="00C76725">
            <w:pPr>
              <w:jc w:val="both"/>
            </w:pPr>
            <w:r w:rsidRPr="00087A8A">
              <w:lastRenderedPageBreak/>
              <w:t>- ребенок может соблюдать правила безопасного поведения и личной гигиены.</w:t>
            </w:r>
          </w:p>
        </w:tc>
      </w:tr>
    </w:tbl>
    <w:p w:rsidR="00FC4F99" w:rsidRPr="00087A8A" w:rsidRDefault="00FC4F99" w:rsidP="00FC4F99">
      <w:pPr>
        <w:jc w:val="both"/>
        <w:rPr>
          <w:color w:val="000000"/>
        </w:rPr>
      </w:pPr>
    </w:p>
    <w:p w:rsidR="00AE610D" w:rsidRPr="00AE610D" w:rsidRDefault="00E456D3" w:rsidP="00E456D3">
      <w:pPr>
        <w:pStyle w:val="a4"/>
        <w:jc w:val="center"/>
        <w:rPr>
          <w:b/>
          <w:bCs/>
          <w:color w:val="000000"/>
        </w:rPr>
      </w:pPr>
      <w:bookmarkStart w:id="24" w:name="_Hlk60820057"/>
      <w:r>
        <w:rPr>
          <w:b/>
          <w:bCs/>
          <w:lang w:val="ru-RU"/>
        </w:rPr>
        <w:t>2.</w:t>
      </w:r>
      <w:r w:rsidR="00C614B7">
        <w:rPr>
          <w:b/>
          <w:bCs/>
          <w:lang w:val="ru-RU"/>
        </w:rPr>
        <w:t>7</w:t>
      </w:r>
      <w:r w:rsidR="00AE610D" w:rsidRPr="00AE610D">
        <w:rPr>
          <w:b/>
          <w:bCs/>
        </w:rPr>
        <w:t>.</w:t>
      </w:r>
      <w:r w:rsidR="00EA70C8">
        <w:rPr>
          <w:b/>
          <w:bCs/>
          <w:lang w:val="ru-RU"/>
        </w:rPr>
        <w:t>6</w:t>
      </w:r>
      <w:r>
        <w:rPr>
          <w:b/>
          <w:bCs/>
          <w:lang w:val="ru-RU"/>
        </w:rPr>
        <w:t>.</w:t>
      </w:r>
      <w:r w:rsidR="00AE610D" w:rsidRPr="00AE610D">
        <w:rPr>
          <w:b/>
          <w:bCs/>
        </w:rPr>
        <w:t xml:space="preserve"> Взаимодействие взрослых с детьми</w:t>
      </w:r>
      <w:bookmarkEnd w:id="24"/>
    </w:p>
    <w:p w:rsidR="00AE610D" w:rsidRPr="004C3F1A" w:rsidRDefault="00AE610D" w:rsidP="00AE610D">
      <w:pPr>
        <w:pStyle w:val="aa"/>
        <w:rPr>
          <w:rFonts w:ascii="Times New Roman" w:hAnsi="Times New Roman"/>
          <w:b/>
          <w:i/>
          <w:iCs/>
          <w:sz w:val="24"/>
          <w:szCs w:val="24"/>
        </w:rPr>
      </w:pPr>
    </w:p>
    <w:p w:rsidR="00AE610D" w:rsidRPr="00A36544" w:rsidRDefault="00AE610D" w:rsidP="00AE610D">
      <w:pPr>
        <w:ind w:firstLine="709"/>
        <w:jc w:val="both"/>
        <w:rPr>
          <w:b/>
          <w:bCs/>
        </w:rPr>
      </w:pPr>
      <w:r w:rsidRPr="00A36544">
        <w:t>Программа определяет выстраивание взаимодействия взрослых с детьми с позиции:</w:t>
      </w:r>
    </w:p>
    <w:p w:rsidR="00AE610D" w:rsidRPr="00A36544" w:rsidRDefault="00AE610D" w:rsidP="00AE610D">
      <w:pPr>
        <w:ind w:firstLine="709"/>
        <w:jc w:val="both"/>
      </w:pPr>
      <w:r w:rsidRPr="00A36544">
        <w:sym w:font="Symbol" w:char="F02D"/>
      </w:r>
      <w:r w:rsidRPr="00A36544">
        <w:t xml:space="preserve"> признания прав и свобод ребенка;</w:t>
      </w:r>
    </w:p>
    <w:p w:rsidR="00AE610D" w:rsidRPr="00A36544" w:rsidRDefault="00AE610D" w:rsidP="00AE610D">
      <w:pPr>
        <w:ind w:firstLine="709"/>
        <w:jc w:val="both"/>
      </w:pPr>
      <w:r w:rsidRPr="00A36544">
        <w:sym w:font="Symbol" w:char="F02D"/>
      </w:r>
      <w:r w:rsidRPr="00A36544">
        <w:t xml:space="preserve"> сотрудничества;</w:t>
      </w:r>
    </w:p>
    <w:p w:rsidR="00AE610D" w:rsidRPr="00A36544" w:rsidRDefault="00AE610D" w:rsidP="00AE610D">
      <w:pPr>
        <w:ind w:firstLine="709"/>
        <w:jc w:val="both"/>
      </w:pPr>
      <w:r w:rsidRPr="00A36544">
        <w:sym w:font="Symbol" w:char="F02D"/>
      </w:r>
      <w:r w:rsidRPr="00A36544">
        <w:t xml:space="preserve"> сопереживания и поддержки;</w:t>
      </w:r>
    </w:p>
    <w:p w:rsidR="00AE610D" w:rsidRPr="00A36544" w:rsidRDefault="00AE610D" w:rsidP="00AE610D">
      <w:pPr>
        <w:ind w:firstLine="709"/>
        <w:jc w:val="both"/>
      </w:pPr>
      <w:r w:rsidRPr="00A36544">
        <w:sym w:font="Symbol" w:char="F02D"/>
      </w:r>
      <w:r w:rsidRPr="00A36544">
        <w:t xml:space="preserve"> обсуждения;</w:t>
      </w:r>
    </w:p>
    <w:p w:rsidR="00AE610D" w:rsidRPr="00A36544" w:rsidRDefault="00AE610D" w:rsidP="00AE610D">
      <w:pPr>
        <w:ind w:firstLine="709"/>
        <w:jc w:val="both"/>
      </w:pPr>
      <w:r w:rsidRPr="00A36544">
        <w:sym w:font="Symbol" w:char="F02D"/>
      </w:r>
      <w:r w:rsidRPr="00A36544">
        <w:t xml:space="preserve"> гибкого введения ограничений.</w:t>
      </w:r>
    </w:p>
    <w:p w:rsidR="00AE610D" w:rsidRPr="00A36544" w:rsidRDefault="00AE610D" w:rsidP="00AE610D">
      <w:pPr>
        <w:ind w:firstLine="709"/>
        <w:jc w:val="both"/>
      </w:pPr>
      <w:r w:rsidRPr="00A36544">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AE610D" w:rsidRPr="00A36544" w:rsidRDefault="00AE610D" w:rsidP="00AE610D">
      <w:pPr>
        <w:ind w:firstLine="709"/>
        <w:jc w:val="both"/>
        <w:rPr>
          <w:b/>
          <w:bCs/>
        </w:rPr>
      </w:pPr>
      <w:r w:rsidRPr="00A36544">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w:t>
      </w:r>
      <w:r w:rsidRPr="00A36544">
        <w:rPr>
          <w:b/>
          <w:bCs/>
        </w:rPr>
        <w:t>процессом овладения культурными практиками.</w:t>
      </w:r>
    </w:p>
    <w:p w:rsidR="00AE610D" w:rsidRPr="00A36544" w:rsidRDefault="00AE610D" w:rsidP="00AE610D">
      <w:pPr>
        <w:ind w:firstLine="709"/>
        <w:jc w:val="both"/>
      </w:pPr>
      <w:r w:rsidRPr="00A36544">
        <w:t xml:space="preserve">Процесс приобретения общих культурных умений во всей его полноте возможен только в том случае, если </w:t>
      </w:r>
      <w:r w:rsidRPr="00A36544">
        <w:rPr>
          <w:b/>
          <w:bCs/>
        </w:rPr>
        <w:t>взрослый выступает в этом процессе в роли партнера</w:t>
      </w:r>
      <w:r w:rsidRPr="00A36544">
        <w:t xml:space="preserve">, а не руководителя, поддерживая и развивая мотивацию ребенка. </w:t>
      </w:r>
    </w:p>
    <w:p w:rsidR="00AE610D" w:rsidRPr="00A36544" w:rsidRDefault="00AE610D" w:rsidP="00AE610D">
      <w:pPr>
        <w:ind w:firstLine="709"/>
        <w:jc w:val="both"/>
      </w:pPr>
      <w:r w:rsidRPr="00A36544">
        <w:t>Партнерские отношения взрослого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AE610D" w:rsidRDefault="00AE610D" w:rsidP="00AE610D">
      <w:pPr>
        <w:ind w:firstLine="709"/>
        <w:jc w:val="both"/>
      </w:pPr>
      <w:r w:rsidRPr="00A36544">
        <w:t xml:space="preserve">Для такого взаимодействия характерно </w:t>
      </w:r>
      <w:r w:rsidRPr="00A36544">
        <w:rPr>
          <w:b/>
          <w:bCs/>
        </w:rPr>
        <w:t>принятие ребенка таким, какой он есть, и вера в его способности</w:t>
      </w:r>
      <w:r w:rsidRPr="00A36544">
        <w:t xml:space="preserve">.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w:t>
      </w:r>
    </w:p>
    <w:p w:rsidR="00AE610D" w:rsidRPr="00A36544" w:rsidRDefault="00AE610D" w:rsidP="00AE610D">
      <w:pPr>
        <w:ind w:firstLine="709"/>
        <w:jc w:val="both"/>
      </w:pPr>
      <w:r w:rsidRPr="00A36544">
        <w:t>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E610D" w:rsidRDefault="00AE610D" w:rsidP="00AE610D">
      <w:pPr>
        <w:ind w:firstLine="709"/>
        <w:jc w:val="both"/>
      </w:pPr>
      <w:r w:rsidRPr="00AE610D">
        <w:rPr>
          <w:b/>
          <w:i/>
        </w:rPr>
        <w:t>Личностно-порождающее взаимодействие способствует формированию</w:t>
      </w:r>
      <w:r w:rsidRPr="00A36544">
        <w:t xml:space="preserve"> у ребенка различных позитивных качеств. </w:t>
      </w:r>
      <w:r w:rsidRPr="00AE610D">
        <w:rPr>
          <w:bCs/>
        </w:rPr>
        <w:t>Ребенок учится уважать себя и других</w:t>
      </w:r>
      <w:r w:rsidRPr="00A36544">
        <w:t xml:space="preserve">,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w:t>
      </w:r>
    </w:p>
    <w:p w:rsidR="00AE610D" w:rsidRPr="00A36544" w:rsidRDefault="00AE610D" w:rsidP="00AE610D">
      <w:pPr>
        <w:ind w:firstLine="709"/>
        <w:jc w:val="both"/>
      </w:pPr>
      <w:r w:rsidRPr="00A36544">
        <w:lastRenderedPageBreak/>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E610D" w:rsidRPr="00A36544" w:rsidRDefault="00AE610D" w:rsidP="00AE610D">
      <w:pPr>
        <w:ind w:firstLine="709"/>
        <w:jc w:val="both"/>
      </w:pPr>
      <w:r w:rsidRPr="00AE610D">
        <w:rPr>
          <w:bCs/>
          <w:u w:val="single"/>
        </w:rPr>
        <w:t>Ребенок не боится быть самим собой, быть искренним</w:t>
      </w:r>
      <w:r w:rsidRPr="00A36544">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E610D" w:rsidRPr="00A36544" w:rsidRDefault="00AE610D" w:rsidP="00AE610D">
      <w:pPr>
        <w:ind w:firstLine="709"/>
        <w:jc w:val="both"/>
      </w:pPr>
      <w:r w:rsidRPr="00AE610D">
        <w:rPr>
          <w:bCs/>
          <w:u w:val="single"/>
        </w:rPr>
        <w:t>Ребенок учится брать на себя ответственность</w:t>
      </w:r>
      <w:r w:rsidRPr="00A36544">
        <w:t xml:space="preserve">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E610D" w:rsidRPr="00A36544" w:rsidRDefault="00AE610D" w:rsidP="00AE610D">
      <w:pPr>
        <w:ind w:firstLine="709"/>
        <w:jc w:val="both"/>
      </w:pPr>
      <w:r w:rsidRPr="00AE610D">
        <w:rPr>
          <w:bCs/>
          <w:u w:val="single"/>
        </w:rPr>
        <w:t>Ребенок приучается думать самостоятельно</w:t>
      </w:r>
      <w:r w:rsidRPr="00A36544">
        <w:rPr>
          <w:b/>
          <w:bCs/>
        </w:rPr>
        <w:t>,</w:t>
      </w:r>
      <w:r w:rsidRPr="00A36544">
        <w:t xml:space="preserve"> поскольку взрослые не навязывают ему своего решения, а способствуют тому, чтобы он принял собственное. </w:t>
      </w:r>
    </w:p>
    <w:p w:rsidR="00AE610D" w:rsidRPr="00A36544" w:rsidRDefault="00AE610D" w:rsidP="00AE610D">
      <w:pPr>
        <w:ind w:firstLine="709"/>
        <w:jc w:val="both"/>
      </w:pPr>
      <w:r w:rsidRPr="00AE610D">
        <w:rPr>
          <w:bCs/>
          <w:u w:val="single"/>
        </w:rPr>
        <w:t>Ребенок учится адекватно выражать свои чувства</w:t>
      </w:r>
      <w:r w:rsidRPr="00A36544">
        <w:rPr>
          <w:b/>
          <w:bCs/>
        </w:rPr>
        <w:t xml:space="preserve">. </w:t>
      </w:r>
      <w:r w:rsidRPr="00A36544">
        <w:t>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E610D" w:rsidRPr="00A36544" w:rsidRDefault="00AE610D" w:rsidP="00AE610D">
      <w:pPr>
        <w:ind w:firstLine="709"/>
        <w:jc w:val="both"/>
      </w:pPr>
      <w:r w:rsidRPr="00AE610D">
        <w:rPr>
          <w:bCs/>
          <w:u w:val="single"/>
        </w:rPr>
        <w:t>Ребенок учится понимать других и сочувствовать им,</w:t>
      </w:r>
      <w:r w:rsidRPr="00A36544">
        <w:t xml:space="preserve"> потому что получает этот опыт из общения со взрослыми и переносит его на других людей.</w:t>
      </w:r>
    </w:p>
    <w:p w:rsidR="00FC4F99" w:rsidRDefault="00FC4F99" w:rsidP="00FC4F99">
      <w:pPr>
        <w:rPr>
          <w:b/>
          <w:bCs/>
          <w:i/>
          <w:iCs/>
        </w:rPr>
      </w:pPr>
    </w:p>
    <w:p w:rsidR="00AE610D" w:rsidRDefault="00AE610D" w:rsidP="00FC4F99">
      <w:pPr>
        <w:rPr>
          <w:b/>
          <w:bCs/>
          <w:i/>
          <w:iCs/>
        </w:rPr>
      </w:pPr>
      <w:r>
        <w:rPr>
          <w:b/>
          <w:bCs/>
          <w:i/>
          <w:iCs/>
        </w:rPr>
        <w:t>Организация совместной деятельности.</w:t>
      </w:r>
    </w:p>
    <w:p w:rsidR="00AE610D" w:rsidRDefault="00AE610D" w:rsidP="00FC4F99">
      <w:pPr>
        <w:rPr>
          <w:b/>
          <w:bCs/>
          <w:i/>
          <w:iCs/>
        </w:rPr>
      </w:pPr>
    </w:p>
    <w:p w:rsidR="00AE610D" w:rsidRPr="00886B3F" w:rsidRDefault="00AE610D" w:rsidP="00886B3F">
      <w:pPr>
        <w:pStyle w:val="a4"/>
        <w:numPr>
          <w:ilvl w:val="0"/>
          <w:numId w:val="50"/>
        </w:numPr>
        <w:rPr>
          <w:bCs/>
          <w:iCs/>
        </w:rPr>
      </w:pPr>
      <w:r w:rsidRPr="00886B3F">
        <w:rPr>
          <w:bCs/>
          <w:iCs/>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886B3F" w:rsidRPr="00886B3F" w:rsidRDefault="00886B3F" w:rsidP="00886B3F">
      <w:pPr>
        <w:pStyle w:val="a4"/>
        <w:numPr>
          <w:ilvl w:val="0"/>
          <w:numId w:val="50"/>
        </w:numPr>
        <w:rPr>
          <w:bCs/>
          <w:iCs/>
        </w:rPr>
      </w:pPr>
      <w:r>
        <w:rPr>
          <w:bCs/>
          <w:iCs/>
          <w:lang w:val="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886B3F" w:rsidRPr="00886B3F" w:rsidRDefault="00886B3F" w:rsidP="00886B3F">
      <w:pPr>
        <w:pStyle w:val="a4"/>
        <w:numPr>
          <w:ilvl w:val="0"/>
          <w:numId w:val="50"/>
        </w:numPr>
        <w:rPr>
          <w:bCs/>
          <w:iCs/>
        </w:rPr>
      </w:pPr>
      <w:r>
        <w:rPr>
          <w:bCs/>
          <w:iCs/>
          <w:lang w:val="ru-RU"/>
        </w:rPr>
        <w:t xml:space="preserve">Самостоятельная деятельность детей от </w:t>
      </w:r>
      <w:r>
        <w:t>1,5 лет</w:t>
      </w:r>
      <w:r>
        <w:rPr>
          <w:color w:val="FF0000"/>
        </w:rPr>
        <w:t xml:space="preserve"> </w:t>
      </w:r>
      <w:r>
        <w:t>до момента прекращения образовательных отношений</w:t>
      </w:r>
      <w:r>
        <w:rPr>
          <w:lang w:val="ru-RU"/>
        </w:rPr>
        <w:t xml:space="preserve"> 9игры, подготовка к занятиям, личная гигиена и др) занимает в режиме дня не менее 2-3 часов.</w:t>
      </w:r>
    </w:p>
    <w:p w:rsidR="00886B3F" w:rsidRDefault="00886B3F" w:rsidP="00886B3F">
      <w:pPr>
        <w:pStyle w:val="a4"/>
        <w:rPr>
          <w:bCs/>
          <w:iCs/>
        </w:rPr>
      </w:pPr>
    </w:p>
    <w:p w:rsidR="00886B3F" w:rsidRPr="00886B3F" w:rsidRDefault="00886B3F" w:rsidP="00886B3F">
      <w:pPr>
        <w:pStyle w:val="a4"/>
        <w:rPr>
          <w:bCs/>
          <w:iCs/>
        </w:rPr>
      </w:pPr>
    </w:p>
    <w:p w:rsidR="00FC4F99" w:rsidRPr="00D33795" w:rsidRDefault="00FC4F99" w:rsidP="00FC4F99">
      <w:pPr>
        <w:jc w:val="center"/>
        <w:rPr>
          <w:b/>
          <w:bCs/>
        </w:rPr>
      </w:pPr>
      <w:r w:rsidRPr="00D33795">
        <w:rPr>
          <w:b/>
          <w:bCs/>
        </w:rPr>
        <w:t>2.</w:t>
      </w:r>
      <w:r w:rsidR="00C614B7">
        <w:rPr>
          <w:b/>
          <w:bCs/>
        </w:rPr>
        <w:t>7</w:t>
      </w:r>
      <w:r w:rsidRPr="00D33795">
        <w:rPr>
          <w:b/>
          <w:bCs/>
        </w:rPr>
        <w:t>.</w:t>
      </w:r>
      <w:r w:rsidR="00EA70C8">
        <w:rPr>
          <w:b/>
          <w:bCs/>
        </w:rPr>
        <w:t>7.</w:t>
      </w:r>
      <w:r w:rsidRPr="00D33795">
        <w:rPr>
          <w:b/>
          <w:bCs/>
        </w:rPr>
        <w:t xml:space="preserve"> Взаимодействие педагогического коллектива с семьями дошкольников</w:t>
      </w:r>
    </w:p>
    <w:p w:rsidR="00FC4F99" w:rsidRPr="004C3F1A" w:rsidRDefault="00FC4F99" w:rsidP="00FC4F99">
      <w:pPr>
        <w:pStyle w:val="1c"/>
        <w:shd w:val="clear" w:color="auto" w:fill="auto"/>
        <w:ind w:firstLine="0"/>
        <w:jc w:val="both"/>
        <w:rPr>
          <w:i/>
          <w:iCs/>
          <w:sz w:val="24"/>
          <w:szCs w:val="24"/>
        </w:rPr>
      </w:pPr>
    </w:p>
    <w:p w:rsidR="00FC4F99" w:rsidRPr="00D33795" w:rsidRDefault="00FC4F99" w:rsidP="00FC4F99">
      <w:pPr>
        <w:autoSpaceDE w:val="0"/>
        <w:autoSpaceDN w:val="0"/>
        <w:adjustRightInd w:val="0"/>
        <w:ind w:firstLine="709"/>
        <w:jc w:val="both"/>
        <w:rPr>
          <w:b/>
          <w:bCs/>
        </w:rPr>
      </w:pPr>
      <w:r w:rsidRPr="00D33795">
        <w:rPr>
          <w:b/>
          <w:bCs/>
        </w:rPr>
        <w:t>Основные цели сотрудничества с родителями:</w:t>
      </w:r>
    </w:p>
    <w:p w:rsidR="00FC4F99" w:rsidRPr="00D33795" w:rsidRDefault="00FC4F99" w:rsidP="000B4242">
      <w:pPr>
        <w:pStyle w:val="a4"/>
        <w:numPr>
          <w:ilvl w:val="0"/>
          <w:numId w:val="30"/>
        </w:numPr>
        <w:autoSpaceDE w:val="0"/>
        <w:autoSpaceDN w:val="0"/>
        <w:adjustRightInd w:val="0"/>
        <w:ind w:left="0" w:firstLine="709"/>
        <w:jc w:val="both"/>
        <w:rPr>
          <w:szCs w:val="24"/>
        </w:rPr>
      </w:pPr>
      <w:r w:rsidRPr="00D33795">
        <w:rPr>
          <w:szCs w:val="24"/>
        </w:rPr>
        <w:t>повышение педагогической культуры родителей</w:t>
      </w:r>
    </w:p>
    <w:p w:rsidR="00FC4F99" w:rsidRPr="00D33795" w:rsidRDefault="00FC4F99" w:rsidP="000B4242">
      <w:pPr>
        <w:pStyle w:val="a4"/>
        <w:numPr>
          <w:ilvl w:val="0"/>
          <w:numId w:val="30"/>
        </w:numPr>
        <w:autoSpaceDE w:val="0"/>
        <w:autoSpaceDN w:val="0"/>
        <w:adjustRightInd w:val="0"/>
        <w:ind w:left="0" w:firstLine="709"/>
        <w:jc w:val="both"/>
        <w:rPr>
          <w:szCs w:val="24"/>
        </w:rPr>
      </w:pPr>
      <w:r w:rsidRPr="00D33795">
        <w:rPr>
          <w:szCs w:val="24"/>
        </w:rPr>
        <w:t>формирование гармоничных отношений всех участников образовательного процесса</w:t>
      </w:r>
    </w:p>
    <w:p w:rsidR="00FC4F99" w:rsidRPr="00D33795" w:rsidRDefault="00FC4F99" w:rsidP="000B4242">
      <w:pPr>
        <w:pStyle w:val="a4"/>
        <w:numPr>
          <w:ilvl w:val="0"/>
          <w:numId w:val="30"/>
        </w:numPr>
        <w:autoSpaceDE w:val="0"/>
        <w:autoSpaceDN w:val="0"/>
        <w:adjustRightInd w:val="0"/>
        <w:ind w:left="0" w:firstLine="709"/>
        <w:jc w:val="both"/>
        <w:rPr>
          <w:szCs w:val="24"/>
        </w:rPr>
      </w:pPr>
      <w:r w:rsidRPr="00D33795">
        <w:rPr>
          <w:szCs w:val="24"/>
        </w:rPr>
        <w:t xml:space="preserve"> совершенствование способности родителей понимать особенности развития детей разных возрастных ступеней.</w:t>
      </w:r>
    </w:p>
    <w:p w:rsidR="00FC4F99" w:rsidRPr="00D33795" w:rsidRDefault="00FC4F99" w:rsidP="00FC4F99">
      <w:pPr>
        <w:autoSpaceDE w:val="0"/>
        <w:autoSpaceDN w:val="0"/>
        <w:adjustRightInd w:val="0"/>
        <w:ind w:firstLine="709"/>
        <w:jc w:val="both"/>
        <w:rPr>
          <w:b/>
        </w:rPr>
      </w:pPr>
      <w:r w:rsidRPr="00D33795">
        <w:lastRenderedPageBreak/>
        <w:t>В работе с родителями используются как традиционные эффективные формы (родительские собрания, беседы, анкетирование, консультации специалистов), так и новые, современные: информация о деятельности ДОУ на страницах сайта, творческие конкурсы, круглые столы, совместные досуговые, спортивные мероприятия, тематические информационные стенды различной тематики с целью повышения качества образовательного процесса и расширения их содержания.</w:t>
      </w:r>
    </w:p>
    <w:p w:rsidR="00FC4F99" w:rsidRDefault="00FC4F99" w:rsidP="00FC4F99">
      <w:pPr>
        <w:autoSpaceDE w:val="0"/>
        <w:autoSpaceDN w:val="0"/>
        <w:adjustRightInd w:val="0"/>
        <w:ind w:firstLine="709"/>
        <w:jc w:val="both"/>
      </w:pPr>
      <w:r w:rsidRPr="00D33795">
        <w:t xml:space="preserve">Информирование родителей (законных представителей) о правах и обязанностях воспитанников, о правах, обязанностях и ответственности в сфере образования организовано в форме родительских собраний, публичных докладов заведующего, отчетов специалистов, выпуска газет, информационных стендов, папок, индивидуальных консультаций, а также информация представлена на официальном сайте ДОУ. </w:t>
      </w:r>
    </w:p>
    <w:p w:rsidR="00FC4F99" w:rsidRPr="00D33795" w:rsidRDefault="00FC4F99" w:rsidP="00FC4F99">
      <w:pPr>
        <w:autoSpaceDE w:val="0"/>
        <w:autoSpaceDN w:val="0"/>
        <w:adjustRightInd w:val="0"/>
        <w:ind w:firstLine="709"/>
        <w:jc w:val="both"/>
      </w:pPr>
      <w:r w:rsidRPr="00D33795">
        <w:t>Особое внимание уделяется внедрению проектного метода организации образовательного процесса.</w:t>
      </w:r>
    </w:p>
    <w:p w:rsidR="00FC4F99" w:rsidRPr="00D33795" w:rsidRDefault="00FC4F99" w:rsidP="00FC4F99">
      <w:pPr>
        <w:autoSpaceDE w:val="0"/>
        <w:autoSpaceDN w:val="0"/>
        <w:adjustRightInd w:val="0"/>
        <w:ind w:firstLine="709"/>
        <w:jc w:val="both"/>
      </w:pPr>
      <w:r w:rsidRPr="00D33795">
        <w:t>На начало нового учебного года составляются план работы учреждения, родительского комитета и групп, родительских собраний, круглых столов, консультаций и др. планы составляются на основе анализа запросов родителей (законных представителей) воспитанников и педагогов. Все совещания, круглые столы, педсоветы оформляются протоколом. Выводы о качестве и полноте проведенных мероприятий делаются на основе изучения мнения родителей (законных представителей) и педагогов.</w:t>
      </w:r>
    </w:p>
    <w:p w:rsidR="00FC4F99" w:rsidRDefault="00FC4F99" w:rsidP="00FC4F99">
      <w:pPr>
        <w:autoSpaceDE w:val="0"/>
        <w:autoSpaceDN w:val="0"/>
        <w:adjustRightInd w:val="0"/>
        <w:ind w:firstLine="709"/>
        <w:jc w:val="both"/>
      </w:pPr>
      <w:r w:rsidRPr="00D33795">
        <w:t xml:space="preserve">Ознакомиться с нормативными документами и иными локальными актами ДОУ родители могут на официальном сайте ДОУ сети Интернет или на информационном стенде ДОУ. </w:t>
      </w:r>
    </w:p>
    <w:p w:rsidR="00FC4F99" w:rsidRPr="00D33795" w:rsidRDefault="00FC4F99" w:rsidP="00FC4F99">
      <w:pPr>
        <w:autoSpaceDE w:val="0"/>
        <w:autoSpaceDN w:val="0"/>
        <w:adjustRightInd w:val="0"/>
        <w:ind w:firstLine="709"/>
        <w:jc w:val="both"/>
      </w:pPr>
      <w:r w:rsidRPr="00D33795">
        <w:t>На сайте ДОУ помещены нормативные документы, локальные акты, публичный доклад, информация о педагогах, проводимых мероприятиях, информация по образовательному процессу, информация от специалистов, результаты и достижения, результаты проверок, отчеты.</w:t>
      </w:r>
    </w:p>
    <w:p w:rsidR="00FC4F99" w:rsidRPr="00D33795" w:rsidRDefault="00FC4F99" w:rsidP="00FC4F99">
      <w:pPr>
        <w:autoSpaceDE w:val="0"/>
        <w:autoSpaceDN w:val="0"/>
        <w:adjustRightInd w:val="0"/>
        <w:ind w:firstLine="709"/>
        <w:jc w:val="both"/>
      </w:pPr>
      <w:r w:rsidRPr="00D33795">
        <w:t>За работу и обновление сайта отвечает ответственный за размещение информации на официальном сайте ДОУ, назначенный приказом заведующего.</w:t>
      </w:r>
    </w:p>
    <w:p w:rsidR="00FC4F99" w:rsidRPr="00D33795" w:rsidRDefault="00FC4F99" w:rsidP="00FC4F99">
      <w:pPr>
        <w:pStyle w:val="1c"/>
        <w:shd w:val="clear" w:color="auto" w:fill="auto"/>
        <w:ind w:firstLine="0"/>
        <w:rPr>
          <w:b/>
          <w:bCs/>
          <w:sz w:val="24"/>
          <w:szCs w:val="24"/>
        </w:rPr>
      </w:pPr>
    </w:p>
    <w:p w:rsidR="00FC4F99" w:rsidRDefault="00FC4F99" w:rsidP="00FC4F99">
      <w:pPr>
        <w:pStyle w:val="1c"/>
        <w:shd w:val="clear" w:color="auto" w:fill="auto"/>
        <w:ind w:firstLine="0"/>
        <w:jc w:val="center"/>
        <w:rPr>
          <w:b/>
          <w:bCs/>
          <w:sz w:val="24"/>
          <w:szCs w:val="24"/>
        </w:rPr>
      </w:pPr>
    </w:p>
    <w:p w:rsidR="00FC4F99" w:rsidRPr="00D33795" w:rsidRDefault="00FC4F99" w:rsidP="00FC4F99">
      <w:pPr>
        <w:pStyle w:val="1c"/>
        <w:shd w:val="clear" w:color="auto" w:fill="auto"/>
        <w:ind w:firstLine="0"/>
        <w:jc w:val="center"/>
        <w:rPr>
          <w:b/>
          <w:bCs/>
          <w:sz w:val="24"/>
          <w:szCs w:val="24"/>
        </w:rPr>
      </w:pPr>
      <w:r w:rsidRPr="00D33795">
        <w:rPr>
          <w:b/>
          <w:bCs/>
          <w:sz w:val="24"/>
          <w:szCs w:val="24"/>
        </w:rPr>
        <w:t>Система взаимодействия ДОУ с семьей</w:t>
      </w:r>
    </w:p>
    <w:p w:rsidR="00FC4F99" w:rsidRPr="00D33795" w:rsidRDefault="00FC4F99" w:rsidP="00FC4F99">
      <w:pPr>
        <w:pStyle w:val="1c"/>
        <w:shd w:val="clear" w:color="auto" w:fill="auto"/>
        <w:ind w:firstLine="0"/>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6544"/>
        <w:gridCol w:w="3439"/>
      </w:tblGrid>
      <w:tr w:rsidR="00FC4F99" w:rsidRPr="00D33795" w:rsidTr="00BC5176">
        <w:tc>
          <w:tcPr>
            <w:tcW w:w="4536" w:type="dxa"/>
            <w:shd w:val="clear" w:color="auto" w:fill="auto"/>
          </w:tcPr>
          <w:p w:rsidR="00FC4F99" w:rsidRPr="00D33795" w:rsidRDefault="00FC4F99" w:rsidP="00C76725">
            <w:pPr>
              <w:pStyle w:val="1c"/>
              <w:shd w:val="clear" w:color="auto" w:fill="auto"/>
              <w:ind w:firstLine="0"/>
              <w:jc w:val="center"/>
              <w:rPr>
                <w:b/>
                <w:bCs/>
                <w:sz w:val="24"/>
                <w:szCs w:val="24"/>
              </w:rPr>
            </w:pPr>
            <w:r w:rsidRPr="00D33795">
              <w:rPr>
                <w:b/>
                <w:bCs/>
                <w:sz w:val="24"/>
                <w:szCs w:val="24"/>
              </w:rPr>
              <w:t>Организация взаимодействия</w:t>
            </w:r>
          </w:p>
        </w:tc>
        <w:tc>
          <w:tcPr>
            <w:tcW w:w="6663" w:type="dxa"/>
            <w:shd w:val="clear" w:color="auto" w:fill="auto"/>
          </w:tcPr>
          <w:p w:rsidR="00FC4F99" w:rsidRPr="00D33795" w:rsidRDefault="00FC4F99" w:rsidP="00C76725">
            <w:pPr>
              <w:pStyle w:val="1c"/>
              <w:shd w:val="clear" w:color="auto" w:fill="auto"/>
              <w:ind w:firstLine="0"/>
              <w:jc w:val="center"/>
              <w:rPr>
                <w:b/>
                <w:bCs/>
                <w:sz w:val="24"/>
                <w:szCs w:val="24"/>
              </w:rPr>
            </w:pPr>
            <w:r w:rsidRPr="00D33795">
              <w:rPr>
                <w:b/>
                <w:bCs/>
                <w:sz w:val="24"/>
                <w:szCs w:val="24"/>
              </w:rPr>
              <w:t>Формы взаимодействия</w:t>
            </w:r>
          </w:p>
          <w:p w:rsidR="00FC4F99" w:rsidRPr="00D33795" w:rsidRDefault="00FC4F99" w:rsidP="00C76725">
            <w:pPr>
              <w:pStyle w:val="1c"/>
              <w:shd w:val="clear" w:color="auto" w:fill="auto"/>
              <w:ind w:firstLine="0"/>
              <w:jc w:val="center"/>
              <w:rPr>
                <w:b/>
                <w:bCs/>
                <w:sz w:val="24"/>
                <w:szCs w:val="24"/>
              </w:rPr>
            </w:pPr>
          </w:p>
        </w:tc>
        <w:tc>
          <w:tcPr>
            <w:tcW w:w="3481" w:type="dxa"/>
            <w:shd w:val="clear" w:color="auto" w:fill="auto"/>
          </w:tcPr>
          <w:p w:rsidR="00FC4F99" w:rsidRPr="00D33795" w:rsidRDefault="00FC4F99" w:rsidP="00C76725">
            <w:pPr>
              <w:pStyle w:val="1c"/>
              <w:shd w:val="clear" w:color="auto" w:fill="auto"/>
              <w:ind w:firstLine="0"/>
              <w:jc w:val="center"/>
              <w:rPr>
                <w:b/>
                <w:bCs/>
                <w:sz w:val="24"/>
                <w:szCs w:val="24"/>
              </w:rPr>
            </w:pPr>
            <w:r w:rsidRPr="00D33795">
              <w:rPr>
                <w:b/>
                <w:bCs/>
                <w:sz w:val="24"/>
                <w:szCs w:val="24"/>
              </w:rPr>
              <w:t>Периодичность</w:t>
            </w:r>
          </w:p>
        </w:tc>
      </w:tr>
      <w:tr w:rsidR="00FC4F99" w:rsidRPr="00D33795" w:rsidTr="00BC5176">
        <w:tc>
          <w:tcPr>
            <w:tcW w:w="4536" w:type="dxa"/>
            <w:shd w:val="clear" w:color="auto" w:fill="auto"/>
          </w:tcPr>
          <w:p w:rsidR="00FC4F99" w:rsidRPr="008B717D" w:rsidRDefault="00FC4F99" w:rsidP="00C76725">
            <w:pPr>
              <w:pStyle w:val="aff1"/>
              <w:shd w:val="clear" w:color="auto" w:fill="auto"/>
              <w:jc w:val="center"/>
              <w:rPr>
                <w:sz w:val="24"/>
                <w:szCs w:val="24"/>
                <w:lang w:eastAsia="ru-RU"/>
              </w:rPr>
            </w:pPr>
            <w:r w:rsidRPr="008B717D">
              <w:rPr>
                <w:sz w:val="24"/>
                <w:szCs w:val="24"/>
                <w:lang w:eastAsia="ru-RU"/>
              </w:rPr>
              <w:t>В проведении мониторинговых исследований</w:t>
            </w:r>
          </w:p>
          <w:p w:rsidR="00FC4F99" w:rsidRPr="00D33795" w:rsidRDefault="00FC4F99" w:rsidP="00C76725">
            <w:pPr>
              <w:pStyle w:val="1c"/>
              <w:shd w:val="clear" w:color="auto" w:fill="auto"/>
              <w:ind w:firstLine="0"/>
              <w:jc w:val="center"/>
              <w:rPr>
                <w:b/>
                <w:bCs/>
                <w:sz w:val="24"/>
                <w:szCs w:val="24"/>
              </w:rPr>
            </w:pPr>
          </w:p>
        </w:tc>
        <w:tc>
          <w:tcPr>
            <w:tcW w:w="6663" w:type="dxa"/>
            <w:shd w:val="clear" w:color="auto" w:fill="auto"/>
          </w:tcPr>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анкетирование;</w:t>
            </w:r>
          </w:p>
          <w:p w:rsidR="00FC4F99" w:rsidRPr="008B717D" w:rsidRDefault="00C614B7" w:rsidP="00C76725">
            <w:pPr>
              <w:pStyle w:val="aff1"/>
              <w:shd w:val="clear" w:color="auto" w:fill="auto"/>
              <w:tabs>
                <w:tab w:val="left" w:pos="806"/>
              </w:tabs>
              <w:rPr>
                <w:sz w:val="24"/>
                <w:szCs w:val="24"/>
                <w:lang w:eastAsia="ru-RU"/>
              </w:rPr>
            </w:pPr>
            <w:r w:rsidRPr="008B717D">
              <w:rPr>
                <w:sz w:val="24"/>
                <w:szCs w:val="24"/>
                <w:lang w:eastAsia="ru-RU"/>
              </w:rPr>
              <w:t>–</w:t>
            </w:r>
            <w:r w:rsidR="00FC4F99" w:rsidRPr="008B717D">
              <w:rPr>
                <w:sz w:val="24"/>
                <w:szCs w:val="24"/>
                <w:lang w:eastAsia="ru-RU"/>
              </w:rPr>
              <w:t xml:space="preserve"> социологический опрос; </w:t>
            </w:r>
          </w:p>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 интервьюирование.</w:t>
            </w:r>
          </w:p>
          <w:p w:rsidR="00FC4F99" w:rsidRPr="00D33795" w:rsidRDefault="00FC4F99" w:rsidP="00C76725">
            <w:pPr>
              <w:pStyle w:val="1c"/>
              <w:shd w:val="clear" w:color="auto" w:fill="auto"/>
              <w:ind w:firstLine="0"/>
              <w:rPr>
                <w:b/>
                <w:bCs/>
                <w:sz w:val="24"/>
                <w:szCs w:val="24"/>
              </w:rPr>
            </w:pPr>
          </w:p>
        </w:tc>
        <w:tc>
          <w:tcPr>
            <w:tcW w:w="3481" w:type="dxa"/>
            <w:shd w:val="clear" w:color="auto" w:fill="auto"/>
          </w:tcPr>
          <w:p w:rsidR="00FC4F99" w:rsidRPr="008B717D" w:rsidRDefault="00FC4F99" w:rsidP="00C76725">
            <w:pPr>
              <w:pStyle w:val="aff1"/>
              <w:shd w:val="clear" w:color="auto" w:fill="auto"/>
              <w:jc w:val="center"/>
              <w:rPr>
                <w:sz w:val="24"/>
                <w:szCs w:val="24"/>
                <w:lang w:eastAsia="ru-RU"/>
              </w:rPr>
            </w:pPr>
            <w:r w:rsidRPr="008B717D">
              <w:rPr>
                <w:sz w:val="24"/>
                <w:szCs w:val="24"/>
                <w:lang w:eastAsia="ru-RU"/>
              </w:rPr>
              <w:t>2 раза в год по мере необходимости</w:t>
            </w:r>
          </w:p>
          <w:p w:rsidR="00FC4F99" w:rsidRPr="00D33795" w:rsidRDefault="00FC4F99" w:rsidP="00C76725">
            <w:pPr>
              <w:pStyle w:val="1c"/>
              <w:shd w:val="clear" w:color="auto" w:fill="auto"/>
              <w:ind w:firstLine="0"/>
              <w:jc w:val="center"/>
              <w:rPr>
                <w:b/>
                <w:bCs/>
                <w:sz w:val="24"/>
                <w:szCs w:val="24"/>
              </w:rPr>
            </w:pPr>
          </w:p>
        </w:tc>
      </w:tr>
      <w:tr w:rsidR="00FC4F99" w:rsidRPr="00D33795" w:rsidTr="00BC5176">
        <w:tc>
          <w:tcPr>
            <w:tcW w:w="4536" w:type="dxa"/>
            <w:shd w:val="clear" w:color="auto" w:fill="auto"/>
          </w:tcPr>
          <w:p w:rsidR="00FC4F99" w:rsidRPr="00D33795" w:rsidRDefault="00FC4F99" w:rsidP="00C76725">
            <w:pPr>
              <w:pStyle w:val="1c"/>
              <w:shd w:val="clear" w:color="auto" w:fill="auto"/>
              <w:ind w:firstLine="0"/>
              <w:jc w:val="center"/>
              <w:rPr>
                <w:b/>
                <w:bCs/>
                <w:sz w:val="24"/>
                <w:szCs w:val="24"/>
              </w:rPr>
            </w:pPr>
            <w:r w:rsidRPr="00D33795">
              <w:rPr>
                <w:sz w:val="24"/>
                <w:szCs w:val="24"/>
              </w:rPr>
              <w:t>В создании благоприятных условий пребывания детей в ДОУ</w:t>
            </w:r>
          </w:p>
        </w:tc>
        <w:tc>
          <w:tcPr>
            <w:tcW w:w="6663" w:type="dxa"/>
            <w:shd w:val="clear" w:color="auto" w:fill="auto"/>
          </w:tcPr>
          <w:p w:rsidR="00FC4F99" w:rsidRPr="008B717D" w:rsidRDefault="00C614B7" w:rsidP="00C76725">
            <w:pPr>
              <w:pStyle w:val="aff1"/>
              <w:shd w:val="clear" w:color="auto" w:fill="auto"/>
              <w:tabs>
                <w:tab w:val="left" w:pos="806"/>
              </w:tabs>
              <w:rPr>
                <w:sz w:val="24"/>
                <w:szCs w:val="24"/>
                <w:lang w:eastAsia="ru-RU"/>
              </w:rPr>
            </w:pPr>
            <w:r w:rsidRPr="008B717D">
              <w:rPr>
                <w:sz w:val="24"/>
                <w:szCs w:val="24"/>
                <w:lang w:eastAsia="ru-RU"/>
              </w:rPr>
              <w:t>–</w:t>
            </w:r>
            <w:r w:rsidR="00FC4F99" w:rsidRPr="008B717D">
              <w:rPr>
                <w:sz w:val="24"/>
                <w:szCs w:val="24"/>
                <w:lang w:eastAsia="ru-RU"/>
              </w:rPr>
              <w:t xml:space="preserve"> участие в субботниках по благоустройству территории;</w:t>
            </w:r>
          </w:p>
          <w:p w:rsidR="00FC4F99" w:rsidRPr="008B717D" w:rsidRDefault="00C614B7" w:rsidP="00C76725">
            <w:pPr>
              <w:pStyle w:val="aff1"/>
              <w:shd w:val="clear" w:color="auto" w:fill="auto"/>
              <w:tabs>
                <w:tab w:val="left" w:pos="806"/>
              </w:tabs>
              <w:rPr>
                <w:sz w:val="24"/>
                <w:szCs w:val="24"/>
                <w:lang w:eastAsia="ru-RU"/>
              </w:rPr>
            </w:pPr>
            <w:r w:rsidRPr="008B717D">
              <w:rPr>
                <w:sz w:val="24"/>
                <w:szCs w:val="24"/>
                <w:lang w:eastAsia="ru-RU"/>
              </w:rPr>
              <w:t>–</w:t>
            </w:r>
            <w:r w:rsidR="00FC4F99" w:rsidRPr="008B717D">
              <w:rPr>
                <w:sz w:val="24"/>
                <w:szCs w:val="24"/>
                <w:lang w:eastAsia="ru-RU"/>
              </w:rPr>
              <w:t xml:space="preserve"> помощь в создании предметно - пространственной среды;</w:t>
            </w:r>
          </w:p>
          <w:p w:rsidR="00FC4F99" w:rsidRPr="008B717D" w:rsidRDefault="00C614B7" w:rsidP="00C76725">
            <w:pPr>
              <w:pStyle w:val="aff1"/>
              <w:shd w:val="clear" w:color="auto" w:fill="auto"/>
              <w:tabs>
                <w:tab w:val="left" w:pos="806"/>
              </w:tabs>
              <w:rPr>
                <w:sz w:val="24"/>
                <w:szCs w:val="24"/>
                <w:lang w:eastAsia="ru-RU"/>
              </w:rPr>
            </w:pPr>
            <w:r w:rsidRPr="008B717D">
              <w:rPr>
                <w:sz w:val="24"/>
                <w:szCs w:val="24"/>
                <w:lang w:eastAsia="ru-RU"/>
              </w:rPr>
              <w:t>–</w:t>
            </w:r>
            <w:r w:rsidR="00FC4F99" w:rsidRPr="008B717D">
              <w:rPr>
                <w:sz w:val="24"/>
                <w:szCs w:val="24"/>
                <w:lang w:eastAsia="ru-RU"/>
              </w:rPr>
              <w:t xml:space="preserve"> оказание помощи в ремонтных работах.</w:t>
            </w:r>
          </w:p>
          <w:p w:rsidR="00FC4F99" w:rsidRPr="00D33795" w:rsidRDefault="00FC4F99" w:rsidP="00C76725">
            <w:pPr>
              <w:pStyle w:val="1c"/>
              <w:shd w:val="clear" w:color="auto" w:fill="auto"/>
              <w:ind w:firstLine="0"/>
              <w:jc w:val="center"/>
              <w:rPr>
                <w:b/>
                <w:bCs/>
                <w:sz w:val="24"/>
                <w:szCs w:val="24"/>
              </w:rPr>
            </w:pPr>
          </w:p>
        </w:tc>
        <w:tc>
          <w:tcPr>
            <w:tcW w:w="3481" w:type="dxa"/>
            <w:shd w:val="clear" w:color="auto" w:fill="auto"/>
          </w:tcPr>
          <w:p w:rsidR="00FC4F99" w:rsidRPr="008B717D" w:rsidRDefault="00FC4F99" w:rsidP="00C76725">
            <w:pPr>
              <w:pStyle w:val="aff1"/>
              <w:shd w:val="clear" w:color="auto" w:fill="auto"/>
              <w:jc w:val="center"/>
              <w:rPr>
                <w:sz w:val="24"/>
                <w:szCs w:val="24"/>
                <w:lang w:eastAsia="ru-RU"/>
              </w:rPr>
            </w:pPr>
            <w:r w:rsidRPr="008B717D">
              <w:rPr>
                <w:sz w:val="24"/>
                <w:szCs w:val="24"/>
                <w:lang w:eastAsia="ru-RU"/>
              </w:rPr>
              <w:lastRenderedPageBreak/>
              <w:t>2 раза в год.</w:t>
            </w:r>
          </w:p>
          <w:p w:rsidR="00FC4F99" w:rsidRPr="008B717D" w:rsidRDefault="00FC4F99" w:rsidP="00C76725">
            <w:pPr>
              <w:pStyle w:val="aff1"/>
              <w:shd w:val="clear" w:color="auto" w:fill="auto"/>
              <w:jc w:val="center"/>
              <w:rPr>
                <w:sz w:val="24"/>
                <w:szCs w:val="24"/>
                <w:lang w:eastAsia="ru-RU"/>
              </w:rPr>
            </w:pPr>
            <w:r w:rsidRPr="008B717D">
              <w:rPr>
                <w:sz w:val="24"/>
                <w:szCs w:val="24"/>
                <w:lang w:eastAsia="ru-RU"/>
              </w:rPr>
              <w:t>Постоянно. Ежегодно.</w:t>
            </w:r>
          </w:p>
          <w:p w:rsidR="00FC4F99" w:rsidRPr="00D33795" w:rsidRDefault="00FC4F99" w:rsidP="00C76725">
            <w:pPr>
              <w:pStyle w:val="1c"/>
              <w:shd w:val="clear" w:color="auto" w:fill="auto"/>
              <w:ind w:firstLine="0"/>
              <w:jc w:val="center"/>
              <w:rPr>
                <w:b/>
                <w:bCs/>
                <w:sz w:val="24"/>
                <w:szCs w:val="24"/>
              </w:rPr>
            </w:pPr>
          </w:p>
        </w:tc>
      </w:tr>
      <w:tr w:rsidR="00FC4F99" w:rsidRPr="00D33795" w:rsidTr="00BC5176">
        <w:tc>
          <w:tcPr>
            <w:tcW w:w="4536" w:type="dxa"/>
            <w:shd w:val="clear" w:color="auto" w:fill="auto"/>
          </w:tcPr>
          <w:p w:rsidR="00FC4F99" w:rsidRPr="00D33795" w:rsidRDefault="00FC4F99" w:rsidP="00C76725">
            <w:pPr>
              <w:pStyle w:val="1c"/>
              <w:shd w:val="clear" w:color="auto" w:fill="auto"/>
              <w:ind w:firstLine="0"/>
              <w:jc w:val="center"/>
              <w:rPr>
                <w:b/>
                <w:bCs/>
                <w:sz w:val="24"/>
                <w:szCs w:val="24"/>
              </w:rPr>
            </w:pPr>
            <w:r w:rsidRPr="00D33795">
              <w:rPr>
                <w:sz w:val="24"/>
                <w:szCs w:val="24"/>
              </w:rPr>
              <w:lastRenderedPageBreak/>
              <w:t>В управлении ДОУ</w:t>
            </w:r>
          </w:p>
        </w:tc>
        <w:tc>
          <w:tcPr>
            <w:tcW w:w="6663" w:type="dxa"/>
            <w:shd w:val="clear" w:color="auto" w:fill="auto"/>
            <w:vAlign w:val="bottom"/>
          </w:tcPr>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 участие в работе родительского комитета, совета ДОУ, педагогических советах;</w:t>
            </w:r>
          </w:p>
          <w:p w:rsidR="00FC4F99" w:rsidRPr="008B717D" w:rsidRDefault="00FC4F99" w:rsidP="00C76725">
            <w:pPr>
              <w:pStyle w:val="aff1"/>
              <w:shd w:val="clear" w:color="auto" w:fill="auto"/>
              <w:tabs>
                <w:tab w:val="left" w:pos="801"/>
              </w:tabs>
              <w:rPr>
                <w:sz w:val="24"/>
                <w:szCs w:val="24"/>
                <w:lang w:eastAsia="ru-RU"/>
              </w:rPr>
            </w:pPr>
            <w:r w:rsidRPr="008B717D">
              <w:rPr>
                <w:sz w:val="24"/>
                <w:szCs w:val="24"/>
                <w:lang w:eastAsia="ru-RU"/>
              </w:rPr>
              <w:t>- участие в экспертизе качества предметно - пространственной среды.</w:t>
            </w:r>
          </w:p>
          <w:p w:rsidR="00FC4F99" w:rsidRPr="00D33795" w:rsidRDefault="00FC4F99" w:rsidP="00C76725">
            <w:pPr>
              <w:pStyle w:val="1c"/>
              <w:shd w:val="clear" w:color="auto" w:fill="auto"/>
              <w:ind w:firstLine="0"/>
              <w:rPr>
                <w:b/>
                <w:bCs/>
                <w:sz w:val="24"/>
                <w:szCs w:val="24"/>
              </w:rPr>
            </w:pPr>
          </w:p>
        </w:tc>
        <w:tc>
          <w:tcPr>
            <w:tcW w:w="3481" w:type="dxa"/>
            <w:shd w:val="clear" w:color="auto" w:fill="auto"/>
          </w:tcPr>
          <w:p w:rsidR="00FC4F99" w:rsidRPr="00D33795" w:rsidRDefault="00FC4F99" w:rsidP="00C76725">
            <w:pPr>
              <w:pStyle w:val="1c"/>
              <w:shd w:val="clear" w:color="auto" w:fill="auto"/>
              <w:ind w:firstLine="0"/>
              <w:jc w:val="center"/>
              <w:rPr>
                <w:b/>
                <w:bCs/>
                <w:sz w:val="24"/>
                <w:szCs w:val="24"/>
              </w:rPr>
            </w:pPr>
            <w:r w:rsidRPr="00D33795">
              <w:rPr>
                <w:sz w:val="24"/>
                <w:szCs w:val="24"/>
              </w:rPr>
              <w:t>По годовому плану и плану работы с родителями</w:t>
            </w:r>
          </w:p>
        </w:tc>
      </w:tr>
      <w:tr w:rsidR="00FC4F99" w:rsidRPr="00D33795" w:rsidTr="00BC5176">
        <w:tc>
          <w:tcPr>
            <w:tcW w:w="4536" w:type="dxa"/>
            <w:shd w:val="clear" w:color="auto" w:fill="auto"/>
          </w:tcPr>
          <w:p w:rsidR="00FC4F99" w:rsidRPr="00D33795" w:rsidRDefault="00FC4F99" w:rsidP="00C76725">
            <w:pPr>
              <w:pStyle w:val="1c"/>
              <w:shd w:val="clear" w:color="auto" w:fill="auto"/>
              <w:ind w:firstLine="0"/>
              <w:jc w:val="center"/>
              <w:rPr>
                <w:b/>
                <w:bCs/>
                <w:sz w:val="24"/>
                <w:szCs w:val="24"/>
              </w:rPr>
            </w:pPr>
            <w:r w:rsidRPr="00D33795">
              <w:rPr>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6663" w:type="dxa"/>
            <w:shd w:val="clear" w:color="auto" w:fill="auto"/>
          </w:tcPr>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 наглядная информация (стенды, папки - передвижки, семейные и групповые фотоальбомы, фоторепортажи «Из жизни группы» и т.д.;</w:t>
            </w:r>
          </w:p>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 памятки, буклеты, рекомендации ресурсов сети интернет, объявления, общение по телефону;</w:t>
            </w:r>
          </w:p>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 передача информации по электронной почте и телефону;</w:t>
            </w:r>
          </w:p>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 страницы на официальном сайте ДОУ;</w:t>
            </w:r>
          </w:p>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 консультации, семинары - практикумы, семинары, конференции;</w:t>
            </w:r>
          </w:p>
          <w:p w:rsidR="00FC4F99" w:rsidRPr="008B717D" w:rsidRDefault="00FC4F99" w:rsidP="00C76725">
            <w:pPr>
              <w:pStyle w:val="aff1"/>
              <w:shd w:val="clear" w:color="auto" w:fill="auto"/>
              <w:tabs>
                <w:tab w:val="left" w:pos="801"/>
              </w:tabs>
              <w:rPr>
                <w:sz w:val="24"/>
                <w:szCs w:val="24"/>
                <w:lang w:eastAsia="ru-RU"/>
              </w:rPr>
            </w:pPr>
            <w:r w:rsidRPr="008B717D">
              <w:rPr>
                <w:sz w:val="24"/>
                <w:szCs w:val="24"/>
                <w:lang w:eastAsia="ru-RU"/>
              </w:rPr>
              <w:t>- распространение лучших практик семейного воспитания;</w:t>
            </w:r>
          </w:p>
          <w:p w:rsidR="00FC4F99" w:rsidRPr="008B717D" w:rsidRDefault="00FC4F99" w:rsidP="00C76725">
            <w:pPr>
              <w:pStyle w:val="aff1"/>
              <w:shd w:val="clear" w:color="auto" w:fill="auto"/>
              <w:tabs>
                <w:tab w:val="left" w:pos="801"/>
              </w:tabs>
              <w:rPr>
                <w:sz w:val="24"/>
                <w:szCs w:val="24"/>
                <w:lang w:eastAsia="ru-RU"/>
              </w:rPr>
            </w:pPr>
            <w:r w:rsidRPr="008B717D">
              <w:rPr>
                <w:sz w:val="24"/>
                <w:szCs w:val="24"/>
                <w:lang w:eastAsia="ru-RU"/>
              </w:rPr>
              <w:t>- родительские собрания;</w:t>
            </w:r>
          </w:p>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 семейные праздники, фестивали, День Семьи.</w:t>
            </w:r>
          </w:p>
          <w:p w:rsidR="00FC4F99" w:rsidRPr="00D33795" w:rsidRDefault="00FC4F99" w:rsidP="00C76725">
            <w:pPr>
              <w:pStyle w:val="1c"/>
              <w:shd w:val="clear" w:color="auto" w:fill="auto"/>
              <w:ind w:firstLine="0"/>
              <w:jc w:val="center"/>
              <w:rPr>
                <w:b/>
                <w:bCs/>
                <w:sz w:val="24"/>
                <w:szCs w:val="24"/>
              </w:rPr>
            </w:pPr>
          </w:p>
        </w:tc>
        <w:tc>
          <w:tcPr>
            <w:tcW w:w="3481" w:type="dxa"/>
            <w:shd w:val="clear" w:color="auto" w:fill="auto"/>
          </w:tcPr>
          <w:p w:rsidR="00FC4F99" w:rsidRPr="008B717D" w:rsidRDefault="00FC4F99" w:rsidP="00C76725">
            <w:pPr>
              <w:pStyle w:val="aff1"/>
              <w:shd w:val="clear" w:color="auto" w:fill="auto"/>
              <w:jc w:val="center"/>
              <w:rPr>
                <w:sz w:val="24"/>
                <w:szCs w:val="24"/>
                <w:lang w:eastAsia="ru-RU"/>
              </w:rPr>
            </w:pPr>
            <w:r w:rsidRPr="008B717D">
              <w:rPr>
                <w:sz w:val="24"/>
                <w:szCs w:val="24"/>
                <w:lang w:eastAsia="ru-RU"/>
              </w:rPr>
              <w:t>Постоянно.</w:t>
            </w:r>
          </w:p>
          <w:p w:rsidR="00FC4F99" w:rsidRPr="008B717D" w:rsidRDefault="00FC4F99" w:rsidP="00C76725">
            <w:pPr>
              <w:pStyle w:val="aff1"/>
              <w:shd w:val="clear" w:color="auto" w:fill="auto"/>
              <w:jc w:val="center"/>
              <w:rPr>
                <w:sz w:val="24"/>
                <w:szCs w:val="24"/>
                <w:lang w:eastAsia="ru-RU"/>
              </w:rPr>
            </w:pPr>
          </w:p>
          <w:p w:rsidR="00FC4F99" w:rsidRPr="008B717D" w:rsidRDefault="00FC4F99" w:rsidP="00C76725">
            <w:pPr>
              <w:pStyle w:val="aff1"/>
              <w:shd w:val="clear" w:color="auto" w:fill="auto"/>
              <w:jc w:val="center"/>
              <w:rPr>
                <w:sz w:val="24"/>
                <w:szCs w:val="24"/>
                <w:lang w:eastAsia="ru-RU"/>
              </w:rPr>
            </w:pPr>
          </w:p>
          <w:p w:rsidR="00FC4F99" w:rsidRPr="008B717D" w:rsidRDefault="00FC4F99" w:rsidP="00C76725">
            <w:pPr>
              <w:pStyle w:val="aff1"/>
              <w:shd w:val="clear" w:color="auto" w:fill="auto"/>
              <w:jc w:val="center"/>
              <w:rPr>
                <w:sz w:val="24"/>
                <w:szCs w:val="24"/>
                <w:lang w:eastAsia="ru-RU"/>
              </w:rPr>
            </w:pPr>
            <w:r w:rsidRPr="008B717D">
              <w:rPr>
                <w:sz w:val="24"/>
                <w:szCs w:val="24"/>
                <w:lang w:eastAsia="ru-RU"/>
              </w:rPr>
              <w:t>1 раз в квартал.</w:t>
            </w:r>
          </w:p>
          <w:p w:rsidR="00FC4F99" w:rsidRPr="008B717D" w:rsidRDefault="00FC4F99" w:rsidP="00C76725">
            <w:pPr>
              <w:pStyle w:val="aff1"/>
              <w:shd w:val="clear" w:color="auto" w:fill="auto"/>
              <w:jc w:val="center"/>
              <w:rPr>
                <w:sz w:val="24"/>
                <w:szCs w:val="24"/>
                <w:lang w:eastAsia="ru-RU"/>
              </w:rPr>
            </w:pPr>
          </w:p>
          <w:p w:rsidR="00FC4F99" w:rsidRPr="008B717D" w:rsidRDefault="00FC4F99" w:rsidP="00C76725">
            <w:pPr>
              <w:pStyle w:val="aff1"/>
              <w:shd w:val="clear" w:color="auto" w:fill="auto"/>
              <w:jc w:val="center"/>
              <w:rPr>
                <w:sz w:val="24"/>
                <w:szCs w:val="24"/>
                <w:lang w:eastAsia="ru-RU"/>
              </w:rPr>
            </w:pPr>
            <w:r w:rsidRPr="008B717D">
              <w:rPr>
                <w:sz w:val="24"/>
                <w:szCs w:val="24"/>
                <w:lang w:eastAsia="ru-RU"/>
              </w:rPr>
              <w:t>По мере необходимости.</w:t>
            </w:r>
          </w:p>
          <w:p w:rsidR="00FC4F99" w:rsidRPr="00D33795" w:rsidRDefault="00FC4F99" w:rsidP="00C76725">
            <w:pPr>
              <w:pStyle w:val="1c"/>
              <w:shd w:val="clear" w:color="auto" w:fill="auto"/>
              <w:ind w:firstLine="0"/>
              <w:jc w:val="center"/>
              <w:rPr>
                <w:sz w:val="24"/>
                <w:szCs w:val="24"/>
              </w:rPr>
            </w:pPr>
          </w:p>
          <w:p w:rsidR="00FC4F99" w:rsidRPr="00D33795" w:rsidRDefault="00FC4F99" w:rsidP="00C76725">
            <w:pPr>
              <w:pStyle w:val="1c"/>
              <w:shd w:val="clear" w:color="auto" w:fill="auto"/>
              <w:ind w:firstLine="0"/>
              <w:jc w:val="center"/>
              <w:rPr>
                <w:sz w:val="24"/>
                <w:szCs w:val="24"/>
              </w:rPr>
            </w:pPr>
          </w:p>
          <w:p w:rsidR="00FC4F99" w:rsidRPr="00D33795" w:rsidRDefault="00FC4F99" w:rsidP="00C76725">
            <w:pPr>
              <w:pStyle w:val="1c"/>
              <w:shd w:val="clear" w:color="auto" w:fill="auto"/>
              <w:ind w:firstLine="0"/>
              <w:jc w:val="center"/>
              <w:rPr>
                <w:sz w:val="24"/>
                <w:szCs w:val="24"/>
              </w:rPr>
            </w:pPr>
          </w:p>
          <w:p w:rsidR="00FC4F99" w:rsidRPr="00D33795" w:rsidRDefault="00FC4F99" w:rsidP="00C76725">
            <w:pPr>
              <w:pStyle w:val="1c"/>
              <w:shd w:val="clear" w:color="auto" w:fill="auto"/>
              <w:ind w:firstLine="0"/>
              <w:jc w:val="center"/>
              <w:rPr>
                <w:sz w:val="24"/>
                <w:szCs w:val="24"/>
              </w:rPr>
            </w:pPr>
          </w:p>
          <w:p w:rsidR="00FC4F99" w:rsidRPr="00D33795" w:rsidRDefault="00FC4F99" w:rsidP="00C76725">
            <w:pPr>
              <w:pStyle w:val="1c"/>
              <w:shd w:val="clear" w:color="auto" w:fill="auto"/>
              <w:ind w:firstLine="0"/>
              <w:jc w:val="center"/>
              <w:rPr>
                <w:b/>
                <w:bCs/>
                <w:sz w:val="24"/>
                <w:szCs w:val="24"/>
              </w:rPr>
            </w:pPr>
            <w:r w:rsidRPr="00D33795">
              <w:rPr>
                <w:sz w:val="24"/>
                <w:szCs w:val="24"/>
              </w:rPr>
              <w:t>По годовому плану.</w:t>
            </w:r>
          </w:p>
        </w:tc>
      </w:tr>
      <w:tr w:rsidR="00FC4F99" w:rsidRPr="00D33795" w:rsidTr="00BC5176">
        <w:tc>
          <w:tcPr>
            <w:tcW w:w="4536" w:type="dxa"/>
            <w:shd w:val="clear" w:color="auto" w:fill="auto"/>
          </w:tcPr>
          <w:p w:rsidR="00FC4F99" w:rsidRPr="008B717D" w:rsidRDefault="00FC4F99" w:rsidP="00C76725">
            <w:pPr>
              <w:pStyle w:val="aff1"/>
              <w:shd w:val="clear" w:color="auto" w:fill="auto"/>
              <w:jc w:val="center"/>
              <w:rPr>
                <w:sz w:val="24"/>
                <w:szCs w:val="24"/>
                <w:lang w:eastAsia="ru-RU"/>
              </w:rPr>
            </w:pPr>
            <w:r w:rsidRPr="008B717D">
              <w:rPr>
                <w:sz w:val="24"/>
                <w:szCs w:val="24"/>
                <w:lang w:eastAsia="ru-RU"/>
              </w:rPr>
              <w:t>В 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p w:rsidR="00FC4F99" w:rsidRPr="00D33795" w:rsidRDefault="00FC4F99" w:rsidP="00C76725">
            <w:pPr>
              <w:pStyle w:val="1c"/>
              <w:shd w:val="clear" w:color="auto" w:fill="auto"/>
              <w:ind w:firstLine="0"/>
              <w:rPr>
                <w:b/>
                <w:bCs/>
                <w:sz w:val="24"/>
                <w:szCs w:val="24"/>
              </w:rPr>
            </w:pPr>
          </w:p>
        </w:tc>
        <w:tc>
          <w:tcPr>
            <w:tcW w:w="6663" w:type="dxa"/>
            <w:shd w:val="clear" w:color="auto" w:fill="auto"/>
          </w:tcPr>
          <w:p w:rsidR="00FC4F99" w:rsidRPr="008B717D" w:rsidRDefault="00FC4F99" w:rsidP="00C76725">
            <w:pPr>
              <w:pStyle w:val="aff1"/>
              <w:shd w:val="clear" w:color="auto" w:fill="auto"/>
              <w:tabs>
                <w:tab w:val="left" w:pos="801"/>
              </w:tabs>
              <w:rPr>
                <w:sz w:val="24"/>
                <w:szCs w:val="24"/>
                <w:lang w:eastAsia="ru-RU"/>
              </w:rPr>
            </w:pPr>
            <w:r w:rsidRPr="008B717D">
              <w:rPr>
                <w:sz w:val="24"/>
                <w:szCs w:val="24"/>
                <w:lang w:eastAsia="ru-RU"/>
              </w:rPr>
              <w:t>- дни открытых дверей, дни здоровья;</w:t>
            </w:r>
          </w:p>
          <w:p w:rsidR="00FC4F99" w:rsidRPr="008B717D" w:rsidRDefault="00FC4F99" w:rsidP="00C76725">
            <w:pPr>
              <w:pStyle w:val="aff1"/>
              <w:shd w:val="clear" w:color="auto" w:fill="auto"/>
              <w:tabs>
                <w:tab w:val="left" w:pos="801"/>
              </w:tabs>
              <w:rPr>
                <w:sz w:val="24"/>
                <w:szCs w:val="24"/>
                <w:lang w:eastAsia="ru-RU"/>
              </w:rPr>
            </w:pPr>
            <w:r w:rsidRPr="008B717D">
              <w:rPr>
                <w:sz w:val="24"/>
                <w:szCs w:val="24"/>
                <w:lang w:eastAsia="ru-RU"/>
              </w:rPr>
              <w:t>- недели творчества;</w:t>
            </w:r>
          </w:p>
          <w:p w:rsidR="00FC4F99" w:rsidRPr="008B717D" w:rsidRDefault="00FC4F99" w:rsidP="00C76725">
            <w:pPr>
              <w:pStyle w:val="aff1"/>
              <w:shd w:val="clear" w:color="auto" w:fill="auto"/>
              <w:tabs>
                <w:tab w:val="left" w:pos="810"/>
              </w:tabs>
              <w:rPr>
                <w:sz w:val="24"/>
                <w:szCs w:val="24"/>
                <w:lang w:eastAsia="ru-RU"/>
              </w:rPr>
            </w:pPr>
            <w:r w:rsidRPr="008B717D">
              <w:rPr>
                <w:sz w:val="24"/>
                <w:szCs w:val="24"/>
                <w:lang w:eastAsia="ru-RU"/>
              </w:rPr>
              <w:t>- совместные праздники, развлечения, досуги;</w:t>
            </w:r>
          </w:p>
          <w:p w:rsidR="00FC4F99" w:rsidRPr="008B717D" w:rsidRDefault="00FC4F99" w:rsidP="00C76725">
            <w:pPr>
              <w:pStyle w:val="aff1"/>
              <w:shd w:val="clear" w:color="auto" w:fill="auto"/>
              <w:tabs>
                <w:tab w:val="left" w:pos="806"/>
              </w:tabs>
              <w:rPr>
                <w:sz w:val="24"/>
                <w:szCs w:val="24"/>
                <w:lang w:eastAsia="ru-RU"/>
              </w:rPr>
            </w:pPr>
            <w:r w:rsidRPr="008B717D">
              <w:rPr>
                <w:sz w:val="24"/>
                <w:szCs w:val="24"/>
                <w:lang w:eastAsia="ru-RU"/>
              </w:rPr>
              <w:t>- встречи с интересными людьми;</w:t>
            </w:r>
          </w:p>
          <w:p w:rsidR="00FC4F99" w:rsidRPr="008B717D" w:rsidRDefault="00FC4F99" w:rsidP="00C76725">
            <w:pPr>
              <w:pStyle w:val="aff1"/>
              <w:shd w:val="clear" w:color="auto" w:fill="auto"/>
              <w:tabs>
                <w:tab w:val="left" w:pos="801"/>
              </w:tabs>
              <w:rPr>
                <w:sz w:val="24"/>
                <w:szCs w:val="24"/>
                <w:lang w:eastAsia="ru-RU"/>
              </w:rPr>
            </w:pPr>
            <w:r w:rsidRPr="008B717D">
              <w:rPr>
                <w:sz w:val="24"/>
                <w:szCs w:val="24"/>
                <w:lang w:eastAsia="ru-RU"/>
              </w:rPr>
              <w:t>- участие в творческих выставках, смотрах – конкурсах;</w:t>
            </w:r>
          </w:p>
          <w:p w:rsidR="00FC4F99" w:rsidRPr="008B717D" w:rsidRDefault="00FC4F99" w:rsidP="00C76725">
            <w:pPr>
              <w:pStyle w:val="aff1"/>
              <w:shd w:val="clear" w:color="auto" w:fill="auto"/>
              <w:tabs>
                <w:tab w:val="left" w:pos="810"/>
              </w:tabs>
              <w:rPr>
                <w:sz w:val="24"/>
                <w:szCs w:val="24"/>
                <w:lang w:eastAsia="ru-RU"/>
              </w:rPr>
            </w:pPr>
            <w:r w:rsidRPr="008B717D">
              <w:rPr>
                <w:sz w:val="24"/>
                <w:szCs w:val="24"/>
                <w:lang w:eastAsia="ru-RU"/>
              </w:rPr>
              <w:t>- совместные проекты.</w:t>
            </w:r>
          </w:p>
        </w:tc>
        <w:tc>
          <w:tcPr>
            <w:tcW w:w="3481" w:type="dxa"/>
            <w:shd w:val="clear" w:color="auto" w:fill="auto"/>
          </w:tcPr>
          <w:p w:rsidR="00FC4F99" w:rsidRPr="00D33795" w:rsidRDefault="00FC4F99" w:rsidP="00C76725">
            <w:pPr>
              <w:pStyle w:val="1c"/>
              <w:shd w:val="clear" w:color="auto" w:fill="auto"/>
              <w:ind w:firstLine="0"/>
              <w:jc w:val="center"/>
              <w:rPr>
                <w:b/>
                <w:bCs/>
                <w:sz w:val="24"/>
                <w:szCs w:val="24"/>
              </w:rPr>
            </w:pPr>
            <w:r w:rsidRPr="00D33795">
              <w:rPr>
                <w:sz w:val="24"/>
                <w:szCs w:val="24"/>
              </w:rPr>
              <w:t>В течение учебного года.</w:t>
            </w:r>
          </w:p>
        </w:tc>
      </w:tr>
    </w:tbl>
    <w:p w:rsidR="00FC4F99" w:rsidRPr="004C3F1A" w:rsidRDefault="00FC4F99" w:rsidP="00FC4F99">
      <w:pPr>
        <w:shd w:val="clear" w:color="auto" w:fill="FFFFFF"/>
        <w:jc w:val="both"/>
        <w:rPr>
          <w:i/>
          <w:iCs/>
          <w:color w:val="000000"/>
        </w:rPr>
      </w:pPr>
    </w:p>
    <w:p w:rsidR="00FC4F99" w:rsidRDefault="00FC4F99" w:rsidP="00FC4F99">
      <w:pPr>
        <w:shd w:val="clear" w:color="auto" w:fill="FFFFFF"/>
        <w:ind w:firstLine="709"/>
        <w:jc w:val="both"/>
        <w:rPr>
          <w:i/>
          <w:iCs/>
          <w:color w:val="000000"/>
        </w:rPr>
      </w:pPr>
    </w:p>
    <w:p w:rsidR="00A14858" w:rsidRDefault="00A14858" w:rsidP="00FC4F99">
      <w:pPr>
        <w:shd w:val="clear" w:color="auto" w:fill="FFFFFF"/>
        <w:ind w:firstLine="709"/>
        <w:jc w:val="both"/>
        <w:rPr>
          <w:i/>
          <w:iCs/>
          <w:color w:val="000000"/>
        </w:rPr>
      </w:pPr>
    </w:p>
    <w:p w:rsidR="00A14858" w:rsidRDefault="00A14858" w:rsidP="00FC4F99">
      <w:pPr>
        <w:shd w:val="clear" w:color="auto" w:fill="FFFFFF"/>
        <w:ind w:firstLine="709"/>
        <w:jc w:val="both"/>
        <w:rPr>
          <w:i/>
          <w:iCs/>
          <w:color w:val="000000"/>
        </w:rPr>
      </w:pPr>
    </w:p>
    <w:p w:rsidR="00A14858" w:rsidRDefault="00A14858" w:rsidP="00FC4F99">
      <w:pPr>
        <w:shd w:val="clear" w:color="auto" w:fill="FFFFFF"/>
        <w:ind w:firstLine="709"/>
        <w:jc w:val="both"/>
        <w:rPr>
          <w:i/>
          <w:iCs/>
          <w:color w:val="000000"/>
        </w:rPr>
      </w:pPr>
    </w:p>
    <w:p w:rsidR="00A14858" w:rsidRDefault="00A14858" w:rsidP="00FC4F99">
      <w:pPr>
        <w:shd w:val="clear" w:color="auto" w:fill="FFFFFF"/>
        <w:ind w:firstLine="709"/>
        <w:jc w:val="both"/>
        <w:rPr>
          <w:i/>
          <w:iCs/>
          <w:color w:val="000000"/>
        </w:rPr>
      </w:pPr>
    </w:p>
    <w:p w:rsidR="00A14858" w:rsidRDefault="00A14858" w:rsidP="00FC4F99">
      <w:pPr>
        <w:shd w:val="clear" w:color="auto" w:fill="FFFFFF"/>
        <w:ind w:firstLine="709"/>
        <w:jc w:val="both"/>
        <w:rPr>
          <w:i/>
          <w:iCs/>
          <w:color w:val="000000"/>
        </w:rPr>
      </w:pPr>
    </w:p>
    <w:p w:rsidR="00A14858" w:rsidRDefault="00A14858" w:rsidP="00FC4F99">
      <w:pPr>
        <w:shd w:val="clear" w:color="auto" w:fill="FFFFFF"/>
        <w:ind w:firstLine="709"/>
        <w:jc w:val="both"/>
        <w:rPr>
          <w:i/>
          <w:iCs/>
          <w:color w:val="000000"/>
        </w:rPr>
      </w:pPr>
    </w:p>
    <w:p w:rsidR="00A14858" w:rsidRPr="004C3F1A" w:rsidRDefault="00A14858" w:rsidP="00FC4F99">
      <w:pPr>
        <w:shd w:val="clear" w:color="auto" w:fill="FFFFFF"/>
        <w:ind w:firstLine="709"/>
        <w:jc w:val="both"/>
        <w:rPr>
          <w:i/>
          <w:iCs/>
          <w:color w:val="000000"/>
        </w:rPr>
      </w:pPr>
    </w:p>
    <w:p w:rsidR="00FC4F99" w:rsidRPr="00D33795" w:rsidRDefault="00FC4F99" w:rsidP="00FC4F99">
      <w:pPr>
        <w:ind w:left="83"/>
        <w:jc w:val="center"/>
        <w:rPr>
          <w:b/>
          <w:bCs/>
        </w:rPr>
      </w:pPr>
      <w:r w:rsidRPr="00D33795">
        <w:rPr>
          <w:b/>
          <w:bCs/>
        </w:rPr>
        <w:t>2.</w:t>
      </w:r>
      <w:r w:rsidR="00C614B7">
        <w:rPr>
          <w:b/>
          <w:bCs/>
        </w:rPr>
        <w:t>7</w:t>
      </w:r>
      <w:r w:rsidR="00EA70C8">
        <w:rPr>
          <w:b/>
          <w:bCs/>
        </w:rPr>
        <w:t>.8</w:t>
      </w:r>
      <w:r w:rsidRPr="00D33795">
        <w:rPr>
          <w:b/>
          <w:bCs/>
        </w:rPr>
        <w:t xml:space="preserve">. </w:t>
      </w:r>
      <w:bookmarkStart w:id="25" w:name="_Hlk60820100"/>
      <w:r w:rsidRPr="00D33795">
        <w:rPr>
          <w:b/>
          <w:bCs/>
        </w:rPr>
        <w:t>Взаимодействие дошкольного учреждения с</w:t>
      </w:r>
      <w:r w:rsidRPr="00D33795">
        <w:rPr>
          <w:b/>
          <w:spacing w:val="-9"/>
          <w:lang w:eastAsia="ar-SA"/>
        </w:rPr>
        <w:t xml:space="preserve"> социальными партнерами</w:t>
      </w:r>
      <w:bookmarkEnd w:id="25"/>
    </w:p>
    <w:p w:rsidR="00FC4F99" w:rsidRPr="00D33795" w:rsidRDefault="00FC4F99" w:rsidP="00FC4F99">
      <w:pPr>
        <w:tabs>
          <w:tab w:val="left" w:pos="851"/>
          <w:tab w:val="left" w:pos="9639"/>
        </w:tabs>
        <w:jc w:val="both"/>
      </w:pPr>
    </w:p>
    <w:p w:rsidR="00FC4F99" w:rsidRPr="00D33795" w:rsidRDefault="00FC4F99" w:rsidP="00FC4F99">
      <w:pPr>
        <w:pStyle w:val="a4"/>
        <w:ind w:left="0" w:firstLine="709"/>
        <w:jc w:val="both"/>
        <w:rPr>
          <w:szCs w:val="24"/>
        </w:rPr>
      </w:pPr>
      <w:r w:rsidRPr="00D33795">
        <w:rPr>
          <w:szCs w:val="24"/>
        </w:rPr>
        <w:t xml:space="preserve">Одним из путей повышения качества дошкольного образования </w:t>
      </w:r>
      <w:r>
        <w:rPr>
          <w:szCs w:val="24"/>
        </w:rPr>
        <w:t xml:space="preserve">и успешной реализации задач Программы </w:t>
      </w:r>
      <w:r w:rsidRPr="00D33795">
        <w:rPr>
          <w:szCs w:val="24"/>
        </w:rPr>
        <w:t>является установление прочных связей с социумом. Развитие социальных связей ДОУ дает дополнительный импульс для духовного обогащения личности ребенка.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w:t>
      </w:r>
    </w:p>
    <w:p w:rsidR="00FC4F99" w:rsidRPr="00D33795" w:rsidRDefault="00FC4F99" w:rsidP="00FC4F99">
      <w:pPr>
        <w:ind w:firstLine="709"/>
        <w:jc w:val="both"/>
      </w:pPr>
      <w:r w:rsidRPr="00D33795">
        <w:t xml:space="preserve">Взаимоотношения нашего дошкольного учреждения с социумом строятся с учетом интересов детей, родителей и педагогов. </w:t>
      </w:r>
    </w:p>
    <w:p w:rsidR="00FC4F99" w:rsidRDefault="00FC4F99" w:rsidP="00FC4F99">
      <w:pPr>
        <w:ind w:firstLine="709"/>
        <w:jc w:val="center"/>
        <w:rPr>
          <w:b/>
          <w:bCs/>
        </w:rPr>
      </w:pPr>
    </w:p>
    <w:p w:rsidR="00FC4F99" w:rsidRPr="000563C2" w:rsidRDefault="00FC4F99" w:rsidP="00FC4F99">
      <w:pPr>
        <w:ind w:firstLine="709"/>
        <w:jc w:val="center"/>
        <w:rPr>
          <w:b/>
          <w:bCs/>
        </w:rPr>
      </w:pPr>
      <w:r w:rsidRPr="000563C2">
        <w:rPr>
          <w:b/>
          <w:bCs/>
        </w:rPr>
        <w:t>Наши социальные партнеры:</w:t>
      </w:r>
    </w:p>
    <w:p w:rsidR="00FC4F99" w:rsidRPr="00E4258D" w:rsidRDefault="00FC4F99" w:rsidP="00FC4F99">
      <w:pPr>
        <w:rPr>
          <w:rStyle w:val="af1"/>
          <w:sz w:val="28"/>
        </w:rPr>
      </w:pPr>
    </w:p>
    <w:tbl>
      <w:tblPr>
        <w:tblW w:w="14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536"/>
        <w:gridCol w:w="8777"/>
      </w:tblGrid>
      <w:tr w:rsidR="00FC4F99" w:rsidRPr="00E4258D" w:rsidTr="00BC5176">
        <w:trPr>
          <w:trHeight w:val="517"/>
          <w:jc w:val="center"/>
        </w:trPr>
        <w:tc>
          <w:tcPr>
            <w:tcW w:w="992" w:type="dxa"/>
            <w:tcBorders>
              <w:tr2bl w:val="nil"/>
            </w:tcBorders>
          </w:tcPr>
          <w:p w:rsidR="00FC4F99" w:rsidRPr="008B717D" w:rsidRDefault="00FC4F99" w:rsidP="00C76725">
            <w:pPr>
              <w:pStyle w:val="af2"/>
              <w:spacing w:after="0"/>
              <w:ind w:left="0"/>
              <w:jc w:val="center"/>
              <w:rPr>
                <w:b/>
                <w:lang w:val="ru-RU"/>
              </w:rPr>
            </w:pPr>
          </w:p>
        </w:tc>
        <w:tc>
          <w:tcPr>
            <w:tcW w:w="4536" w:type="dxa"/>
            <w:tcBorders>
              <w:tr2bl w:val="nil"/>
            </w:tcBorders>
            <w:shd w:val="clear" w:color="auto" w:fill="auto"/>
          </w:tcPr>
          <w:p w:rsidR="00FC4F99" w:rsidRPr="008B717D" w:rsidRDefault="00FC4F99" w:rsidP="00C76725">
            <w:pPr>
              <w:pStyle w:val="af2"/>
              <w:spacing w:after="0"/>
              <w:ind w:left="0"/>
              <w:jc w:val="center"/>
              <w:rPr>
                <w:b/>
                <w:lang w:val="ru-RU"/>
              </w:rPr>
            </w:pPr>
            <w:r w:rsidRPr="008B717D">
              <w:rPr>
                <w:b/>
                <w:lang w:val="ru-RU"/>
              </w:rPr>
              <w:t>Наименование учреждения</w:t>
            </w:r>
          </w:p>
        </w:tc>
        <w:tc>
          <w:tcPr>
            <w:tcW w:w="8777" w:type="dxa"/>
            <w:tcBorders>
              <w:tr2bl w:val="nil"/>
            </w:tcBorders>
            <w:shd w:val="clear" w:color="auto" w:fill="auto"/>
          </w:tcPr>
          <w:p w:rsidR="00FC4F99" w:rsidRPr="008B717D" w:rsidRDefault="00FC4F99" w:rsidP="00C76725">
            <w:pPr>
              <w:pStyle w:val="af2"/>
              <w:spacing w:after="0"/>
              <w:ind w:left="0"/>
              <w:jc w:val="center"/>
              <w:rPr>
                <w:b/>
                <w:lang w:val="ru-RU"/>
              </w:rPr>
            </w:pPr>
            <w:r w:rsidRPr="008B717D">
              <w:rPr>
                <w:b/>
                <w:lang w:val="ru-RU"/>
              </w:rPr>
              <w:t>Направления совместной деятельности</w:t>
            </w:r>
          </w:p>
          <w:p w:rsidR="00FC4F99" w:rsidRPr="008B717D" w:rsidRDefault="00FC4F99" w:rsidP="00C76725">
            <w:pPr>
              <w:pStyle w:val="af2"/>
              <w:spacing w:after="0"/>
              <w:ind w:left="0"/>
              <w:jc w:val="center"/>
              <w:rPr>
                <w:b/>
                <w:lang w:val="ru-RU"/>
              </w:rPr>
            </w:pPr>
          </w:p>
        </w:tc>
      </w:tr>
      <w:tr w:rsidR="00FC4F99" w:rsidRPr="00E4258D" w:rsidTr="00BC5176">
        <w:trPr>
          <w:trHeight w:val="258"/>
          <w:jc w:val="center"/>
        </w:trPr>
        <w:tc>
          <w:tcPr>
            <w:tcW w:w="992" w:type="dxa"/>
          </w:tcPr>
          <w:p w:rsidR="00FC4F99" w:rsidRPr="008B717D" w:rsidRDefault="00FC4F99" w:rsidP="00C76725">
            <w:pPr>
              <w:pStyle w:val="af2"/>
              <w:spacing w:after="0"/>
              <w:ind w:left="0"/>
              <w:jc w:val="center"/>
              <w:rPr>
                <w:lang w:val="ru-RU"/>
              </w:rPr>
            </w:pPr>
            <w:r w:rsidRPr="008B717D">
              <w:rPr>
                <w:lang w:val="ru-RU"/>
              </w:rPr>
              <w:t>1.</w:t>
            </w:r>
          </w:p>
        </w:tc>
        <w:tc>
          <w:tcPr>
            <w:tcW w:w="4536" w:type="dxa"/>
            <w:shd w:val="clear" w:color="auto" w:fill="auto"/>
          </w:tcPr>
          <w:p w:rsidR="00FC4F99" w:rsidRPr="00713C57" w:rsidRDefault="00FC4F99" w:rsidP="00C76725">
            <w:pPr>
              <w:jc w:val="both"/>
              <w:rPr>
                <w:bCs/>
              </w:rPr>
            </w:pPr>
            <w:r w:rsidRPr="00713C57">
              <w:rPr>
                <w:bCs/>
              </w:rPr>
              <w:t xml:space="preserve"> </w:t>
            </w:r>
            <w:r w:rsidR="00886B3F">
              <w:rPr>
                <w:bCs/>
              </w:rPr>
              <w:t xml:space="preserve">МБОУ </w:t>
            </w:r>
            <w:r w:rsidRPr="00713C57">
              <w:rPr>
                <w:bCs/>
              </w:rPr>
              <w:t xml:space="preserve">Дубравненская ООШ  </w:t>
            </w:r>
          </w:p>
          <w:p w:rsidR="00FC4F99" w:rsidRPr="00713C57" w:rsidRDefault="00FC4F99" w:rsidP="00C76725">
            <w:pPr>
              <w:jc w:val="both"/>
              <w:rPr>
                <w:bCs/>
              </w:rPr>
            </w:pPr>
          </w:p>
        </w:tc>
        <w:tc>
          <w:tcPr>
            <w:tcW w:w="8777" w:type="dxa"/>
            <w:shd w:val="clear" w:color="auto" w:fill="auto"/>
          </w:tcPr>
          <w:p w:rsidR="00FC4F99" w:rsidRPr="00E4258D" w:rsidRDefault="00FC4F99" w:rsidP="00C76725">
            <w:pPr>
              <w:contextualSpacing/>
              <w:jc w:val="both"/>
            </w:pPr>
            <w:r w:rsidRPr="00E4258D">
              <w:t>- экскурсии в школу;</w:t>
            </w:r>
          </w:p>
          <w:p w:rsidR="00FC4F99" w:rsidRPr="008B717D" w:rsidRDefault="00FC4F99" w:rsidP="00C76725">
            <w:pPr>
              <w:pStyle w:val="a4"/>
              <w:ind w:left="0"/>
              <w:jc w:val="both"/>
              <w:rPr>
                <w:szCs w:val="24"/>
                <w:lang w:val="ru-RU"/>
              </w:rPr>
            </w:pPr>
            <w:r w:rsidRPr="008B717D">
              <w:rPr>
                <w:szCs w:val="24"/>
                <w:lang w:val="ru-RU"/>
              </w:rPr>
              <w:t>- совместные мероприятия в ДОУ (концерты, спортивные праздники);</w:t>
            </w:r>
          </w:p>
          <w:p w:rsidR="00FC4F99" w:rsidRPr="00E4258D" w:rsidRDefault="00FC4F99" w:rsidP="00C76725">
            <w:pPr>
              <w:contextualSpacing/>
              <w:jc w:val="both"/>
            </w:pPr>
            <w:r w:rsidRPr="00E4258D">
              <w:t>- совместные родительские собрания (администрация, учителя).</w:t>
            </w:r>
          </w:p>
        </w:tc>
      </w:tr>
      <w:tr w:rsidR="00FC4F99" w:rsidRPr="00E4258D" w:rsidTr="00BC5176">
        <w:trPr>
          <w:trHeight w:val="1278"/>
          <w:jc w:val="center"/>
        </w:trPr>
        <w:tc>
          <w:tcPr>
            <w:tcW w:w="992" w:type="dxa"/>
          </w:tcPr>
          <w:p w:rsidR="00FC4F99" w:rsidRPr="008B717D" w:rsidRDefault="00FC4F99" w:rsidP="00C76725">
            <w:pPr>
              <w:pStyle w:val="af2"/>
              <w:spacing w:after="0"/>
              <w:ind w:left="0"/>
              <w:jc w:val="center"/>
              <w:rPr>
                <w:lang w:val="ru-RU"/>
              </w:rPr>
            </w:pPr>
            <w:r w:rsidRPr="008B717D">
              <w:rPr>
                <w:lang w:val="ru-RU"/>
              </w:rPr>
              <w:t>2.</w:t>
            </w:r>
          </w:p>
        </w:tc>
        <w:tc>
          <w:tcPr>
            <w:tcW w:w="4536" w:type="dxa"/>
            <w:shd w:val="clear" w:color="auto" w:fill="auto"/>
          </w:tcPr>
          <w:p w:rsidR="00FC4F99" w:rsidRPr="00713C57" w:rsidRDefault="00FC4F99" w:rsidP="00C76725">
            <w:pPr>
              <w:jc w:val="both"/>
              <w:rPr>
                <w:bCs/>
              </w:rPr>
            </w:pPr>
            <w:r w:rsidRPr="00713C57">
              <w:rPr>
                <w:bCs/>
              </w:rPr>
              <w:t xml:space="preserve">Библиотека    </w:t>
            </w:r>
          </w:p>
          <w:p w:rsidR="00FC4F99" w:rsidRPr="008B717D" w:rsidRDefault="00FC4F99" w:rsidP="00C76725">
            <w:pPr>
              <w:pStyle w:val="af2"/>
              <w:spacing w:after="0"/>
              <w:ind w:left="0"/>
              <w:jc w:val="center"/>
              <w:rPr>
                <w:bCs/>
                <w:lang w:val="ru-RU"/>
              </w:rPr>
            </w:pPr>
          </w:p>
        </w:tc>
        <w:tc>
          <w:tcPr>
            <w:tcW w:w="8777" w:type="dxa"/>
            <w:shd w:val="clear" w:color="auto" w:fill="auto"/>
          </w:tcPr>
          <w:p w:rsidR="00FC4F99" w:rsidRPr="008B717D" w:rsidRDefault="00FC4F99" w:rsidP="00C76725">
            <w:pPr>
              <w:pStyle w:val="a4"/>
              <w:ind w:left="0"/>
              <w:jc w:val="both"/>
              <w:rPr>
                <w:szCs w:val="24"/>
                <w:lang w:val="ru-RU"/>
              </w:rPr>
            </w:pPr>
            <w:r w:rsidRPr="008B717D">
              <w:rPr>
                <w:szCs w:val="24"/>
                <w:lang w:val="ru-RU"/>
              </w:rPr>
              <w:t>- экскурсии детей в библиотеку;</w:t>
            </w:r>
          </w:p>
          <w:p w:rsidR="00FC4F99" w:rsidRPr="008B717D" w:rsidRDefault="00FC4F99" w:rsidP="00C76725">
            <w:pPr>
              <w:pStyle w:val="a4"/>
              <w:ind w:left="0"/>
              <w:jc w:val="both"/>
              <w:rPr>
                <w:szCs w:val="24"/>
                <w:lang w:val="ru-RU"/>
              </w:rPr>
            </w:pPr>
            <w:r w:rsidRPr="008B717D">
              <w:rPr>
                <w:szCs w:val="24"/>
                <w:lang w:val="ru-RU"/>
              </w:rPr>
              <w:t xml:space="preserve">- тематические беседы сотрудников библиотеки с детьми к юбилеям детских </w:t>
            </w:r>
          </w:p>
          <w:p w:rsidR="00FC4F99" w:rsidRPr="008B717D" w:rsidRDefault="00FC4F99" w:rsidP="00C76725">
            <w:pPr>
              <w:pStyle w:val="a4"/>
              <w:ind w:left="0"/>
              <w:jc w:val="both"/>
              <w:rPr>
                <w:szCs w:val="24"/>
                <w:lang w:val="ru-RU"/>
              </w:rPr>
            </w:pPr>
            <w:r w:rsidRPr="008B717D">
              <w:rPr>
                <w:szCs w:val="24"/>
                <w:lang w:val="ru-RU"/>
              </w:rPr>
              <w:t>писателей, поэтов в ДОУ;</w:t>
            </w:r>
          </w:p>
          <w:p w:rsidR="00FC4F99" w:rsidRPr="008B717D" w:rsidRDefault="00FC4F99" w:rsidP="00C76725">
            <w:pPr>
              <w:pStyle w:val="a4"/>
              <w:ind w:left="0"/>
              <w:jc w:val="both"/>
              <w:rPr>
                <w:szCs w:val="24"/>
                <w:lang w:val="ru-RU"/>
              </w:rPr>
            </w:pPr>
            <w:r w:rsidRPr="008B717D">
              <w:rPr>
                <w:szCs w:val="24"/>
                <w:lang w:val="ru-RU"/>
              </w:rPr>
              <w:t>- организация книжных тематических выставок.</w:t>
            </w:r>
          </w:p>
          <w:p w:rsidR="00FC4F99" w:rsidRPr="008B717D" w:rsidRDefault="00FC4F99" w:rsidP="00C76725">
            <w:pPr>
              <w:pStyle w:val="a4"/>
              <w:ind w:left="0"/>
              <w:jc w:val="both"/>
              <w:rPr>
                <w:szCs w:val="24"/>
                <w:lang w:val="ru-RU"/>
              </w:rPr>
            </w:pPr>
          </w:p>
        </w:tc>
      </w:tr>
      <w:tr w:rsidR="00FC4F99" w:rsidRPr="00E4258D" w:rsidTr="00BC5176">
        <w:trPr>
          <w:trHeight w:val="561"/>
          <w:jc w:val="center"/>
        </w:trPr>
        <w:tc>
          <w:tcPr>
            <w:tcW w:w="992" w:type="dxa"/>
          </w:tcPr>
          <w:p w:rsidR="00FC4F99" w:rsidRPr="008B717D" w:rsidRDefault="00FC4F99" w:rsidP="00C76725">
            <w:pPr>
              <w:pStyle w:val="af2"/>
              <w:spacing w:after="0"/>
              <w:ind w:left="0"/>
              <w:jc w:val="center"/>
              <w:rPr>
                <w:lang w:val="ru-RU"/>
              </w:rPr>
            </w:pPr>
            <w:r w:rsidRPr="008B717D">
              <w:rPr>
                <w:lang w:val="ru-RU"/>
              </w:rPr>
              <w:t>3.</w:t>
            </w:r>
          </w:p>
        </w:tc>
        <w:tc>
          <w:tcPr>
            <w:tcW w:w="4536" w:type="dxa"/>
            <w:shd w:val="clear" w:color="auto" w:fill="auto"/>
          </w:tcPr>
          <w:p w:rsidR="00FC4F99" w:rsidRPr="00713C57" w:rsidRDefault="00FC4F99" w:rsidP="00C76725">
            <w:pPr>
              <w:jc w:val="both"/>
              <w:rPr>
                <w:bCs/>
              </w:rPr>
            </w:pPr>
            <w:r w:rsidRPr="00713C57">
              <w:rPr>
                <w:bCs/>
              </w:rPr>
              <w:t>Районная детская поликлиника</w:t>
            </w:r>
            <w:r>
              <w:rPr>
                <w:bCs/>
              </w:rPr>
              <w:t xml:space="preserve"> г. Цимлянска</w:t>
            </w:r>
          </w:p>
          <w:p w:rsidR="00FC4F99" w:rsidRPr="008B717D" w:rsidRDefault="00FC4F99" w:rsidP="00C76725">
            <w:pPr>
              <w:pStyle w:val="af2"/>
              <w:spacing w:after="0"/>
              <w:ind w:left="0"/>
              <w:rPr>
                <w:bCs/>
                <w:lang w:val="ru-RU"/>
              </w:rPr>
            </w:pPr>
          </w:p>
        </w:tc>
        <w:tc>
          <w:tcPr>
            <w:tcW w:w="8777" w:type="dxa"/>
            <w:shd w:val="clear" w:color="auto" w:fill="auto"/>
          </w:tcPr>
          <w:p w:rsidR="00FC4F99" w:rsidRPr="008B717D" w:rsidRDefault="00FC4F99" w:rsidP="00C76725">
            <w:pPr>
              <w:pStyle w:val="a4"/>
              <w:ind w:left="0"/>
              <w:jc w:val="both"/>
              <w:rPr>
                <w:szCs w:val="24"/>
                <w:lang w:val="ru-RU"/>
              </w:rPr>
            </w:pPr>
            <w:r w:rsidRPr="008B717D">
              <w:rPr>
                <w:szCs w:val="24"/>
                <w:lang w:val="ru-RU"/>
              </w:rPr>
              <w:t>- организация диспансеризации детей дошкольного возраста;</w:t>
            </w:r>
          </w:p>
          <w:p w:rsidR="00FC4F99" w:rsidRPr="008B717D" w:rsidRDefault="00FC4F99" w:rsidP="00C76725">
            <w:pPr>
              <w:pStyle w:val="a4"/>
              <w:ind w:left="0"/>
              <w:jc w:val="both"/>
              <w:rPr>
                <w:szCs w:val="24"/>
                <w:lang w:val="ru-RU"/>
              </w:rPr>
            </w:pPr>
            <w:r w:rsidRPr="008B717D">
              <w:rPr>
                <w:szCs w:val="24"/>
                <w:lang w:val="ru-RU"/>
              </w:rPr>
              <w:t>- участие медицинских работников в родительских собраниях ДО.</w:t>
            </w:r>
          </w:p>
          <w:p w:rsidR="00FC4F99" w:rsidRPr="008B717D" w:rsidRDefault="00FC4F99" w:rsidP="00C76725">
            <w:pPr>
              <w:pStyle w:val="a4"/>
              <w:ind w:left="0"/>
              <w:jc w:val="both"/>
              <w:rPr>
                <w:szCs w:val="24"/>
                <w:lang w:val="ru-RU"/>
              </w:rPr>
            </w:pPr>
          </w:p>
        </w:tc>
      </w:tr>
      <w:tr w:rsidR="00FC4F99" w:rsidRPr="00E4258D" w:rsidTr="00BC5176">
        <w:trPr>
          <w:trHeight w:val="258"/>
          <w:jc w:val="center"/>
        </w:trPr>
        <w:tc>
          <w:tcPr>
            <w:tcW w:w="992" w:type="dxa"/>
          </w:tcPr>
          <w:p w:rsidR="00FC4F99" w:rsidRPr="008B717D" w:rsidRDefault="00FC4F99" w:rsidP="00C76725">
            <w:pPr>
              <w:pStyle w:val="af2"/>
              <w:spacing w:after="0"/>
              <w:ind w:left="0"/>
              <w:jc w:val="center"/>
              <w:rPr>
                <w:lang w:val="ru-RU"/>
              </w:rPr>
            </w:pPr>
            <w:r w:rsidRPr="008B717D">
              <w:rPr>
                <w:lang w:val="ru-RU"/>
              </w:rPr>
              <w:t>4.</w:t>
            </w:r>
          </w:p>
        </w:tc>
        <w:tc>
          <w:tcPr>
            <w:tcW w:w="4536" w:type="dxa"/>
            <w:shd w:val="clear" w:color="auto" w:fill="auto"/>
          </w:tcPr>
          <w:p w:rsidR="00FC4F99" w:rsidRPr="008B717D" w:rsidRDefault="00FC4F99" w:rsidP="00C76725">
            <w:pPr>
              <w:pStyle w:val="af2"/>
              <w:spacing w:after="0"/>
              <w:ind w:left="0"/>
              <w:rPr>
                <w:bCs/>
                <w:lang w:val="ru-RU"/>
              </w:rPr>
            </w:pPr>
            <w:r w:rsidRPr="008B717D">
              <w:rPr>
                <w:lang w:val="ru-RU"/>
              </w:rPr>
              <w:t>ОГИБДД МУ МВД России «Волгодонское»</w:t>
            </w:r>
          </w:p>
        </w:tc>
        <w:tc>
          <w:tcPr>
            <w:tcW w:w="8777" w:type="dxa"/>
            <w:shd w:val="clear" w:color="auto" w:fill="auto"/>
          </w:tcPr>
          <w:p w:rsidR="00FC4F99" w:rsidRPr="00E4258D" w:rsidRDefault="00FC4F99" w:rsidP="00C76725">
            <w:pPr>
              <w:contextualSpacing/>
            </w:pPr>
            <w:r w:rsidRPr="00E4258D">
              <w:t>- профилактические беседы инспекторов с детьми</w:t>
            </w:r>
          </w:p>
          <w:p w:rsidR="00FC4F99" w:rsidRDefault="00FC4F99" w:rsidP="00C76725">
            <w:pPr>
              <w:contextualSpacing/>
            </w:pPr>
            <w:r w:rsidRPr="00E4258D">
              <w:t>- досуги и развлечения на тему ПДД.</w:t>
            </w:r>
          </w:p>
          <w:p w:rsidR="00FC4F99" w:rsidRPr="00E4258D" w:rsidRDefault="00FC4F99" w:rsidP="00C76725">
            <w:pPr>
              <w:contextualSpacing/>
            </w:pPr>
          </w:p>
        </w:tc>
      </w:tr>
      <w:tr w:rsidR="00FC4F99" w:rsidRPr="00E4258D" w:rsidTr="00BC5176">
        <w:trPr>
          <w:trHeight w:val="258"/>
          <w:jc w:val="center"/>
        </w:trPr>
        <w:tc>
          <w:tcPr>
            <w:tcW w:w="992" w:type="dxa"/>
          </w:tcPr>
          <w:p w:rsidR="00FC4F99" w:rsidRPr="008B717D" w:rsidRDefault="00FC4F99" w:rsidP="00C76725">
            <w:pPr>
              <w:pStyle w:val="af2"/>
              <w:spacing w:after="0"/>
              <w:ind w:left="0"/>
              <w:jc w:val="center"/>
              <w:rPr>
                <w:color w:val="000000"/>
                <w:lang w:val="ru-RU"/>
              </w:rPr>
            </w:pPr>
            <w:r w:rsidRPr="008B717D">
              <w:rPr>
                <w:color w:val="000000"/>
                <w:lang w:val="ru-RU"/>
              </w:rPr>
              <w:t>5.</w:t>
            </w:r>
          </w:p>
        </w:tc>
        <w:tc>
          <w:tcPr>
            <w:tcW w:w="4536" w:type="dxa"/>
            <w:shd w:val="clear" w:color="auto" w:fill="auto"/>
          </w:tcPr>
          <w:p w:rsidR="00FC4F99" w:rsidRPr="00713C57" w:rsidRDefault="00FC4F99" w:rsidP="00C76725">
            <w:pPr>
              <w:jc w:val="both"/>
              <w:rPr>
                <w:bCs/>
              </w:rPr>
            </w:pPr>
            <w:r w:rsidRPr="00713C57">
              <w:rPr>
                <w:bCs/>
              </w:rPr>
              <w:t xml:space="preserve">Сельский дом культуры п. Дубравного    </w:t>
            </w:r>
          </w:p>
          <w:p w:rsidR="00FC4F99" w:rsidRPr="008B717D" w:rsidRDefault="00FC4F99" w:rsidP="00C76725">
            <w:pPr>
              <w:pStyle w:val="af2"/>
              <w:spacing w:after="0"/>
              <w:ind w:left="0"/>
              <w:rPr>
                <w:bCs/>
                <w:lang w:val="ru-RU"/>
              </w:rPr>
            </w:pPr>
          </w:p>
        </w:tc>
        <w:tc>
          <w:tcPr>
            <w:tcW w:w="8777" w:type="dxa"/>
            <w:shd w:val="clear" w:color="auto" w:fill="auto"/>
          </w:tcPr>
          <w:p w:rsidR="00FC4F99" w:rsidRPr="00E4258D" w:rsidRDefault="00FC4F99" w:rsidP="00C76725">
            <w:pPr>
              <w:contextualSpacing/>
              <w:jc w:val="both"/>
            </w:pPr>
            <w:r w:rsidRPr="00E4258D">
              <w:rPr>
                <w:b/>
              </w:rPr>
              <w:t xml:space="preserve">- </w:t>
            </w:r>
            <w:r w:rsidRPr="00E4258D">
              <w:t>совместные мероприятия: фестивали, концерты, показ кукольных спектаклей</w:t>
            </w:r>
            <w:r>
              <w:t>, проведение акций, тематических дней.</w:t>
            </w:r>
          </w:p>
        </w:tc>
      </w:tr>
    </w:tbl>
    <w:p w:rsidR="00FC4F99" w:rsidRPr="004C3F1A" w:rsidRDefault="00FC4F99" w:rsidP="00FC4F99">
      <w:pPr>
        <w:rPr>
          <w:rFonts w:eastAsia="Courier New"/>
          <w:i/>
          <w:iCs/>
          <w:color w:val="000000"/>
          <w:lang w:bidi="ru-RU"/>
        </w:rPr>
      </w:pPr>
    </w:p>
    <w:p w:rsidR="00FC4F99" w:rsidRDefault="00FC4F99" w:rsidP="00FC4F99">
      <w:pPr>
        <w:ind w:firstLine="709"/>
        <w:jc w:val="center"/>
        <w:rPr>
          <w:b/>
        </w:rPr>
      </w:pPr>
    </w:p>
    <w:p w:rsidR="00886B3F" w:rsidRDefault="00886B3F" w:rsidP="00EA70C8">
      <w:pPr>
        <w:rPr>
          <w:b/>
        </w:rPr>
      </w:pPr>
    </w:p>
    <w:p w:rsidR="00A14858" w:rsidRDefault="00A14858" w:rsidP="00EA70C8">
      <w:pPr>
        <w:rPr>
          <w:b/>
        </w:rPr>
      </w:pPr>
    </w:p>
    <w:p w:rsidR="00FC4F99" w:rsidRPr="00886B3F" w:rsidRDefault="00FC4F99" w:rsidP="00FC4F99">
      <w:pPr>
        <w:ind w:firstLine="709"/>
        <w:jc w:val="center"/>
        <w:rPr>
          <w:b/>
          <w:sz w:val="28"/>
        </w:rPr>
      </w:pPr>
      <w:r w:rsidRPr="00886B3F">
        <w:rPr>
          <w:b/>
          <w:sz w:val="28"/>
        </w:rPr>
        <w:t xml:space="preserve">Часть, </w:t>
      </w:r>
      <w:bookmarkStart w:id="26" w:name="_Hlk19998382"/>
      <w:r w:rsidRPr="00886B3F">
        <w:rPr>
          <w:b/>
          <w:sz w:val="28"/>
        </w:rPr>
        <w:t>формируемая участниками образовательных отношений</w:t>
      </w:r>
      <w:bookmarkEnd w:id="26"/>
    </w:p>
    <w:p w:rsidR="00FC4F99" w:rsidRPr="00E4258D" w:rsidRDefault="00FC4F99" w:rsidP="00FC4F99">
      <w:pPr>
        <w:widowControl w:val="0"/>
        <w:overflowPunct w:val="0"/>
        <w:autoSpaceDE w:val="0"/>
        <w:autoSpaceDN w:val="0"/>
        <w:adjustRightInd w:val="0"/>
        <w:ind w:firstLine="709"/>
        <w:jc w:val="center"/>
        <w:rPr>
          <w:b/>
          <w:bCs/>
        </w:rPr>
      </w:pPr>
    </w:p>
    <w:p w:rsidR="00FC4F99" w:rsidRPr="004C3F1A" w:rsidRDefault="00C614B7" w:rsidP="00EA70C8">
      <w:pPr>
        <w:pStyle w:val="a4"/>
        <w:numPr>
          <w:ilvl w:val="1"/>
          <w:numId w:val="52"/>
        </w:numPr>
        <w:jc w:val="center"/>
        <w:rPr>
          <w:b/>
          <w:i/>
          <w:iCs/>
          <w:szCs w:val="24"/>
        </w:rPr>
      </w:pPr>
      <w:r>
        <w:rPr>
          <w:b/>
          <w:szCs w:val="24"/>
          <w:lang w:val="ru-RU"/>
        </w:rPr>
        <w:t xml:space="preserve"> </w:t>
      </w:r>
      <w:r w:rsidR="00FC4F99" w:rsidRPr="005D1146">
        <w:rPr>
          <w:b/>
          <w:szCs w:val="24"/>
        </w:rPr>
        <w:t>Описание о</w:t>
      </w:r>
      <w:r w:rsidR="00FC4F99" w:rsidRPr="00E4258D">
        <w:rPr>
          <w:b/>
          <w:szCs w:val="24"/>
        </w:rPr>
        <w:t>бразовательной деятельности</w:t>
      </w:r>
      <w:r w:rsidR="00FC4F99" w:rsidRPr="00E4258D">
        <w:rPr>
          <w:szCs w:val="24"/>
        </w:rPr>
        <w:t xml:space="preserve"> </w:t>
      </w:r>
      <w:r w:rsidR="00FC4F99" w:rsidRPr="00E4258D">
        <w:rPr>
          <w:b/>
          <w:szCs w:val="24"/>
        </w:rPr>
        <w:t>по реализации парциальных программ</w:t>
      </w:r>
    </w:p>
    <w:p w:rsidR="00FC4F99" w:rsidRPr="004C3F1A" w:rsidRDefault="00FC4F99" w:rsidP="00FC4F99">
      <w:pPr>
        <w:ind w:firstLine="709"/>
        <w:jc w:val="center"/>
        <w:rPr>
          <w:i/>
          <w:iCs/>
        </w:rPr>
      </w:pPr>
    </w:p>
    <w:p w:rsidR="00FC4F99" w:rsidRPr="00D93F37" w:rsidRDefault="00FC4F99" w:rsidP="00FC4F99">
      <w:pPr>
        <w:pStyle w:val="a8"/>
        <w:ind w:firstLine="709"/>
        <w:jc w:val="both"/>
        <w:rPr>
          <w:b/>
        </w:rPr>
      </w:pPr>
      <w:r w:rsidRPr="00D93F37">
        <w:t xml:space="preserve">Данная часть Программы учитывает образовательные потребности и интересы воспитанников, членов их семей, педагогов ДОУ и </w:t>
      </w:r>
      <w:r w:rsidRPr="00D93F37">
        <w:rPr>
          <w:rStyle w:val="af1"/>
          <w:b w:val="0"/>
        </w:rPr>
        <w:t>ориентирована на специфику национальных, социокультурных, экономических, климатических условий</w:t>
      </w:r>
      <w:r w:rsidRPr="00D93F37">
        <w:rPr>
          <w:b/>
        </w:rPr>
        <w:t>.</w:t>
      </w:r>
    </w:p>
    <w:p w:rsidR="00FC4F99" w:rsidRPr="00D93F37" w:rsidRDefault="00FC4F99" w:rsidP="00FC4F99">
      <w:pPr>
        <w:ind w:firstLine="709"/>
        <w:jc w:val="both"/>
      </w:pPr>
      <w:r w:rsidRPr="00D93F37">
        <w:t>Образовательная деятельность по реализации парциальных программ строится в соответствии с доминирующим направлением развития, определенным для каждой из них.</w:t>
      </w:r>
    </w:p>
    <w:p w:rsidR="00FC4F99" w:rsidRPr="00D93F37" w:rsidRDefault="00FC4F99" w:rsidP="00FC4F99">
      <w:pPr>
        <w:ind w:firstLine="709"/>
        <w:jc w:val="both"/>
      </w:pPr>
      <w:r w:rsidRPr="00D93F37">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FC4F99" w:rsidRPr="00D93F37" w:rsidRDefault="00FC4F99" w:rsidP="00FC4F99">
      <w:pPr>
        <w:ind w:firstLine="709"/>
        <w:jc w:val="both"/>
      </w:pPr>
      <w:r w:rsidRPr="00D93F37">
        <w:t>Парциальные программы реализуются:</w:t>
      </w:r>
    </w:p>
    <w:p w:rsidR="00FC4F99" w:rsidRPr="00D93F37" w:rsidRDefault="00886B3F" w:rsidP="00886B3F">
      <w:pPr>
        <w:pStyle w:val="a4"/>
        <w:ind w:left="709"/>
        <w:jc w:val="both"/>
        <w:rPr>
          <w:szCs w:val="24"/>
        </w:rPr>
      </w:pPr>
      <w:r>
        <w:rPr>
          <w:szCs w:val="24"/>
          <w:lang w:val="ru-RU"/>
        </w:rPr>
        <w:t xml:space="preserve">- </w:t>
      </w:r>
      <w:r w:rsidR="00FC4F99" w:rsidRPr="00D93F37">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rsidR="00FC4F99" w:rsidRPr="00D93F37" w:rsidRDefault="00886B3F" w:rsidP="00886B3F">
      <w:pPr>
        <w:pStyle w:val="a4"/>
        <w:ind w:left="709"/>
        <w:jc w:val="both"/>
        <w:rPr>
          <w:szCs w:val="24"/>
        </w:rPr>
      </w:pPr>
      <w:r>
        <w:rPr>
          <w:szCs w:val="24"/>
          <w:lang w:val="ru-RU"/>
        </w:rPr>
        <w:t xml:space="preserve">- </w:t>
      </w:r>
      <w:r w:rsidR="00FC4F99" w:rsidRPr="00D93F37">
        <w:rPr>
          <w:szCs w:val="24"/>
        </w:rPr>
        <w:t xml:space="preserve"> в течение времени пребывания детей в ДОУ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FC4F99" w:rsidRPr="00D93F37" w:rsidRDefault="00FC4F99" w:rsidP="00FC4F99">
      <w:pPr>
        <w:ind w:firstLine="709"/>
        <w:jc w:val="both"/>
      </w:pPr>
      <w:bookmarkStart w:id="27" w:name="_Hlk74556315"/>
      <w:r w:rsidRPr="00D93F37">
        <w:t>Выбор программ сделан на основе анализа и учёта специфики учреждения, подготовленности кадров, отдельно взятых педагогов, создания условий и методического обеспечения для их реализации, запросов родителей, интересов и способностей воспитанников, а также на основании выбора приоритетного направления деятельности.</w:t>
      </w:r>
    </w:p>
    <w:bookmarkEnd w:id="27"/>
    <w:p w:rsidR="00FC4F99" w:rsidRPr="00D93F37" w:rsidRDefault="00FC4F99" w:rsidP="00FC4F99">
      <w:pPr>
        <w:jc w:val="both"/>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4110"/>
        <w:gridCol w:w="2694"/>
      </w:tblGrid>
      <w:tr w:rsidR="00FC4F99" w:rsidRPr="00C67366" w:rsidTr="00A14858">
        <w:tc>
          <w:tcPr>
            <w:tcW w:w="7797" w:type="dxa"/>
          </w:tcPr>
          <w:p w:rsidR="00FC4F99" w:rsidRPr="00C67366" w:rsidRDefault="00FC4F99" w:rsidP="00C76725">
            <w:pPr>
              <w:jc w:val="center"/>
              <w:rPr>
                <w:b/>
              </w:rPr>
            </w:pPr>
            <w:r w:rsidRPr="00C67366">
              <w:rPr>
                <w:b/>
              </w:rPr>
              <w:t>Вид и название программы</w:t>
            </w:r>
          </w:p>
        </w:tc>
        <w:tc>
          <w:tcPr>
            <w:tcW w:w="4110" w:type="dxa"/>
          </w:tcPr>
          <w:p w:rsidR="00FC4F99" w:rsidRPr="00C67366" w:rsidRDefault="00FC4F99" w:rsidP="00C76725">
            <w:pPr>
              <w:jc w:val="center"/>
              <w:rPr>
                <w:b/>
              </w:rPr>
            </w:pPr>
            <w:r w:rsidRPr="00C67366">
              <w:rPr>
                <w:b/>
              </w:rPr>
              <w:t>Образовательная</w:t>
            </w:r>
          </w:p>
          <w:p w:rsidR="00FC4F99" w:rsidRPr="00C67366" w:rsidRDefault="00FC4F99" w:rsidP="00C76725">
            <w:pPr>
              <w:jc w:val="center"/>
              <w:rPr>
                <w:b/>
              </w:rPr>
            </w:pPr>
            <w:r w:rsidRPr="00C67366">
              <w:rPr>
                <w:b/>
              </w:rPr>
              <w:t>область</w:t>
            </w:r>
          </w:p>
        </w:tc>
        <w:tc>
          <w:tcPr>
            <w:tcW w:w="2694" w:type="dxa"/>
          </w:tcPr>
          <w:p w:rsidR="00FC4F99" w:rsidRPr="00C67366" w:rsidRDefault="00FC4F99" w:rsidP="00C76725">
            <w:pPr>
              <w:jc w:val="center"/>
              <w:rPr>
                <w:b/>
              </w:rPr>
            </w:pPr>
            <w:r w:rsidRPr="00C67366">
              <w:rPr>
                <w:b/>
              </w:rPr>
              <w:t>Возрастная адресованность</w:t>
            </w:r>
          </w:p>
        </w:tc>
      </w:tr>
      <w:tr w:rsidR="00FC4F99" w:rsidRPr="00C67366" w:rsidTr="00A14858">
        <w:tc>
          <w:tcPr>
            <w:tcW w:w="7797" w:type="dxa"/>
          </w:tcPr>
          <w:p w:rsidR="00FC4F99" w:rsidRPr="00C67366" w:rsidRDefault="00FC4F99" w:rsidP="00C76725">
            <w:pPr>
              <w:jc w:val="center"/>
              <w:rPr>
                <w:bCs/>
              </w:rPr>
            </w:pPr>
            <w:r w:rsidRPr="00C67366">
              <w:rPr>
                <w:bCs/>
              </w:rPr>
              <w:t xml:space="preserve">Парциальная программа </w:t>
            </w:r>
          </w:p>
          <w:p w:rsidR="00FC4F99" w:rsidRPr="00C67366" w:rsidRDefault="00FC4F99" w:rsidP="00C76725">
            <w:pPr>
              <w:jc w:val="center"/>
              <w:rPr>
                <w:bCs/>
              </w:rPr>
            </w:pPr>
            <w:r w:rsidRPr="00C67366">
              <w:rPr>
                <w:bCs/>
              </w:rPr>
              <w:t xml:space="preserve">Н.Н. Авдеевой, О.Л. Князевой, Р.Б. Стеркиной </w:t>
            </w:r>
          </w:p>
          <w:p w:rsidR="00FC4F99" w:rsidRPr="00C67366" w:rsidRDefault="00FC4F99" w:rsidP="00C76725">
            <w:pPr>
              <w:jc w:val="center"/>
              <w:rPr>
                <w:bCs/>
              </w:rPr>
            </w:pPr>
            <w:r w:rsidRPr="00C67366">
              <w:rPr>
                <w:bCs/>
              </w:rPr>
              <w:t>«Основы безопасности жизнедеятельности детей дошкольного возраста»</w:t>
            </w:r>
          </w:p>
          <w:p w:rsidR="00FC4F99" w:rsidRPr="008B717D" w:rsidRDefault="00FC4F99" w:rsidP="00C76725">
            <w:pPr>
              <w:pStyle w:val="a6"/>
              <w:spacing w:after="0"/>
              <w:jc w:val="center"/>
              <w:rPr>
                <w:bCs/>
                <w:lang w:val="ru-RU"/>
              </w:rPr>
            </w:pPr>
          </w:p>
        </w:tc>
        <w:tc>
          <w:tcPr>
            <w:tcW w:w="4110" w:type="dxa"/>
          </w:tcPr>
          <w:p w:rsidR="00FC4F99" w:rsidRPr="00C67366" w:rsidRDefault="00FC4F99" w:rsidP="00C76725">
            <w:pPr>
              <w:jc w:val="center"/>
            </w:pPr>
            <w:r w:rsidRPr="00C67366">
              <w:t>Социально-коммуникативное развитие,</w:t>
            </w:r>
          </w:p>
          <w:p w:rsidR="00FC4F99" w:rsidRPr="00C67366" w:rsidRDefault="00FC4F99" w:rsidP="00C76725">
            <w:pPr>
              <w:jc w:val="center"/>
            </w:pPr>
            <w:r w:rsidRPr="00C67366">
              <w:t>познавательное развитие</w:t>
            </w:r>
          </w:p>
        </w:tc>
        <w:tc>
          <w:tcPr>
            <w:tcW w:w="2694" w:type="dxa"/>
          </w:tcPr>
          <w:p w:rsidR="00FC4F99" w:rsidRPr="00C67366" w:rsidRDefault="00FC4F99" w:rsidP="00C76725">
            <w:pPr>
              <w:jc w:val="center"/>
            </w:pPr>
            <w:r w:rsidRPr="00C67366">
              <w:t>Дети 3-7 лет</w:t>
            </w:r>
          </w:p>
        </w:tc>
      </w:tr>
      <w:tr w:rsidR="00FC4F99" w:rsidRPr="00C67366" w:rsidTr="00A14858">
        <w:tc>
          <w:tcPr>
            <w:tcW w:w="7797" w:type="dxa"/>
          </w:tcPr>
          <w:p w:rsidR="00FC4F99" w:rsidRPr="008B717D" w:rsidRDefault="00FC4F99" w:rsidP="00C76725">
            <w:pPr>
              <w:pStyle w:val="a6"/>
              <w:spacing w:after="0"/>
              <w:jc w:val="center"/>
              <w:rPr>
                <w:bCs/>
                <w:lang w:val="ru-RU"/>
              </w:rPr>
            </w:pPr>
            <w:r w:rsidRPr="008B717D">
              <w:rPr>
                <w:bCs/>
                <w:lang w:val="ru-RU"/>
              </w:rPr>
              <w:t xml:space="preserve">Парциальная </w:t>
            </w:r>
            <w:r w:rsidR="00886B3F" w:rsidRPr="008B717D">
              <w:rPr>
                <w:bCs/>
                <w:lang w:val="ru-RU"/>
              </w:rPr>
              <w:t>программа И.А.</w:t>
            </w:r>
            <w:r w:rsidRPr="008B717D">
              <w:rPr>
                <w:bCs/>
                <w:lang w:val="ru-RU"/>
              </w:rPr>
              <w:t xml:space="preserve"> Лыковой</w:t>
            </w:r>
          </w:p>
          <w:p w:rsidR="00FC4F99" w:rsidRPr="008B717D" w:rsidRDefault="00FC4F99" w:rsidP="00C76725">
            <w:pPr>
              <w:pStyle w:val="a6"/>
              <w:spacing w:after="0"/>
              <w:jc w:val="center"/>
              <w:rPr>
                <w:bCs/>
                <w:lang w:val="ru-RU"/>
              </w:rPr>
            </w:pPr>
            <w:r w:rsidRPr="008B717D">
              <w:rPr>
                <w:bCs/>
                <w:lang w:val="ru-RU"/>
              </w:rPr>
              <w:t>«Программа художественного воспитания, обучения и развития детей 2-7 лет</w:t>
            </w:r>
          </w:p>
          <w:p w:rsidR="00FC4F99" w:rsidRPr="008B717D" w:rsidRDefault="00FC4F99" w:rsidP="00C76725">
            <w:pPr>
              <w:pStyle w:val="a6"/>
              <w:spacing w:after="0"/>
              <w:jc w:val="center"/>
              <w:rPr>
                <w:bCs/>
                <w:lang w:val="ru-RU"/>
              </w:rPr>
            </w:pPr>
            <w:r w:rsidRPr="008B717D">
              <w:rPr>
                <w:bCs/>
                <w:lang w:val="ru-RU"/>
              </w:rPr>
              <w:t>«Цветные ладошки»</w:t>
            </w:r>
          </w:p>
          <w:p w:rsidR="00FC4F99" w:rsidRPr="008B717D" w:rsidRDefault="00FC4F99" w:rsidP="00C76725">
            <w:pPr>
              <w:pStyle w:val="a6"/>
              <w:spacing w:after="0"/>
              <w:jc w:val="center"/>
              <w:rPr>
                <w:bCs/>
                <w:lang w:val="ru-RU"/>
              </w:rPr>
            </w:pPr>
          </w:p>
        </w:tc>
        <w:tc>
          <w:tcPr>
            <w:tcW w:w="4110" w:type="dxa"/>
          </w:tcPr>
          <w:p w:rsidR="00FC4F99" w:rsidRPr="00C67366" w:rsidRDefault="00FC4F99" w:rsidP="00C76725">
            <w:pPr>
              <w:jc w:val="center"/>
            </w:pPr>
            <w:r w:rsidRPr="00C67366">
              <w:t>Художественно-эстетическое развитие</w:t>
            </w:r>
          </w:p>
        </w:tc>
        <w:tc>
          <w:tcPr>
            <w:tcW w:w="2694" w:type="dxa"/>
          </w:tcPr>
          <w:p w:rsidR="00FC4F99" w:rsidRPr="00C67366" w:rsidRDefault="00FC4F99" w:rsidP="00C76725">
            <w:pPr>
              <w:jc w:val="center"/>
            </w:pPr>
            <w:r w:rsidRPr="00C67366">
              <w:t>Дети 2-7 лет</w:t>
            </w:r>
          </w:p>
        </w:tc>
      </w:tr>
      <w:tr w:rsidR="00FC4F99" w:rsidRPr="00C67366" w:rsidTr="00A14858">
        <w:tc>
          <w:tcPr>
            <w:tcW w:w="7797" w:type="dxa"/>
          </w:tcPr>
          <w:p w:rsidR="00FC4F99" w:rsidRPr="00C67366" w:rsidRDefault="00FC4F99" w:rsidP="00C76725">
            <w:pPr>
              <w:jc w:val="center"/>
              <w:rPr>
                <w:bCs/>
              </w:rPr>
            </w:pPr>
            <w:r w:rsidRPr="00C67366">
              <w:rPr>
                <w:bCs/>
              </w:rPr>
              <w:lastRenderedPageBreak/>
              <w:t>Парциальная программа С.Н. Николаевой «Программа экологического воспитания в детском саду «Юный эколог»</w:t>
            </w:r>
          </w:p>
          <w:p w:rsidR="00FC4F99" w:rsidRPr="00C67366" w:rsidRDefault="00FC4F99" w:rsidP="00C76725">
            <w:pPr>
              <w:jc w:val="center"/>
              <w:rPr>
                <w:bCs/>
              </w:rPr>
            </w:pPr>
          </w:p>
        </w:tc>
        <w:tc>
          <w:tcPr>
            <w:tcW w:w="4110" w:type="dxa"/>
          </w:tcPr>
          <w:p w:rsidR="00FC4F99" w:rsidRPr="00C67366" w:rsidRDefault="00FC4F99" w:rsidP="00C76725">
            <w:pPr>
              <w:jc w:val="center"/>
            </w:pPr>
            <w:r w:rsidRPr="00C67366">
              <w:t>Познавательное развитие</w:t>
            </w:r>
          </w:p>
        </w:tc>
        <w:tc>
          <w:tcPr>
            <w:tcW w:w="2694" w:type="dxa"/>
          </w:tcPr>
          <w:p w:rsidR="00FC4F99" w:rsidRPr="00C67366" w:rsidRDefault="00FC4F99" w:rsidP="00C76725">
            <w:pPr>
              <w:jc w:val="center"/>
            </w:pPr>
            <w:r w:rsidRPr="00C67366">
              <w:t>Дети 3-7 лет</w:t>
            </w:r>
          </w:p>
        </w:tc>
      </w:tr>
      <w:tr w:rsidR="00FC4F99" w:rsidRPr="00C67366" w:rsidTr="00A14858">
        <w:tc>
          <w:tcPr>
            <w:tcW w:w="7797" w:type="dxa"/>
          </w:tcPr>
          <w:p w:rsidR="00FC4F99" w:rsidRPr="00C67366" w:rsidRDefault="00FC4F99" w:rsidP="00C76725">
            <w:pPr>
              <w:jc w:val="center"/>
              <w:rPr>
                <w:bCs/>
              </w:rPr>
            </w:pPr>
            <w:r w:rsidRPr="00C67366">
              <w:rPr>
                <w:bCs/>
              </w:rPr>
              <w:t>Парциальная программа</w:t>
            </w:r>
          </w:p>
          <w:p w:rsidR="00FC4F99" w:rsidRPr="00C67366" w:rsidRDefault="00FC4F99" w:rsidP="00C76725">
            <w:pPr>
              <w:jc w:val="center"/>
              <w:rPr>
                <w:bCs/>
              </w:rPr>
            </w:pPr>
            <w:r>
              <w:t xml:space="preserve">«В краю Тихого </w:t>
            </w:r>
            <w:r w:rsidR="00886B3F">
              <w:t>Дона» под</w:t>
            </w:r>
            <w:r>
              <w:t xml:space="preserve"> редакцией Л.А. Баландиной (Галактионова Е.В., Каплина В.Н., Муравьева О.Ю., Склярова В.Д.)</w:t>
            </w:r>
          </w:p>
        </w:tc>
        <w:tc>
          <w:tcPr>
            <w:tcW w:w="4110" w:type="dxa"/>
          </w:tcPr>
          <w:p w:rsidR="00FC4F99" w:rsidRPr="00C67366" w:rsidRDefault="00FC4F99" w:rsidP="00C76725">
            <w:pPr>
              <w:jc w:val="center"/>
            </w:pPr>
            <w:r w:rsidRPr="00C67366">
              <w:t>Социально-коммуникативное развитие,</w:t>
            </w:r>
          </w:p>
          <w:p w:rsidR="00FC4F99" w:rsidRPr="00C67366" w:rsidRDefault="00FC4F99" w:rsidP="00C76725">
            <w:pPr>
              <w:jc w:val="center"/>
            </w:pPr>
            <w:r w:rsidRPr="00C67366">
              <w:t>познавательное развитие,</w:t>
            </w:r>
          </w:p>
          <w:p w:rsidR="00FC4F99" w:rsidRPr="00C67366" w:rsidRDefault="00FC4F99" w:rsidP="00C76725">
            <w:pPr>
              <w:jc w:val="center"/>
            </w:pPr>
            <w:r w:rsidRPr="00C67366">
              <w:t>речевое развитие</w:t>
            </w:r>
          </w:p>
          <w:p w:rsidR="00FC4F99" w:rsidRPr="00C67366" w:rsidRDefault="00FC4F99" w:rsidP="00C76725">
            <w:pPr>
              <w:jc w:val="center"/>
            </w:pPr>
          </w:p>
        </w:tc>
        <w:tc>
          <w:tcPr>
            <w:tcW w:w="2694" w:type="dxa"/>
          </w:tcPr>
          <w:p w:rsidR="00FC4F99" w:rsidRPr="00C67366" w:rsidRDefault="00FC4F99" w:rsidP="00C76725">
            <w:pPr>
              <w:jc w:val="center"/>
            </w:pPr>
            <w:r>
              <w:t>Дети 5</w:t>
            </w:r>
            <w:r w:rsidRPr="00C67366">
              <w:t>-7 лет</w:t>
            </w:r>
          </w:p>
        </w:tc>
      </w:tr>
    </w:tbl>
    <w:p w:rsidR="00FC4F99" w:rsidRPr="004C3F1A" w:rsidRDefault="00FC4F99" w:rsidP="00FC4F99">
      <w:pPr>
        <w:jc w:val="center"/>
        <w:rPr>
          <w:b/>
          <w:i/>
          <w:iCs/>
          <w:sz w:val="28"/>
          <w:szCs w:val="28"/>
        </w:rPr>
      </w:pPr>
    </w:p>
    <w:p w:rsidR="00FC4F99" w:rsidRPr="00C67366" w:rsidRDefault="00FC4F99" w:rsidP="00FC4F99">
      <w:pPr>
        <w:jc w:val="center"/>
        <w:rPr>
          <w:b/>
        </w:rPr>
      </w:pPr>
      <w:r w:rsidRPr="00C67366">
        <w:rPr>
          <w:b/>
        </w:rPr>
        <w:t xml:space="preserve">Цели и задачи парциальных программ </w:t>
      </w:r>
    </w:p>
    <w:p w:rsidR="00FC4F99" w:rsidRPr="00C67366" w:rsidRDefault="00FC4F99" w:rsidP="00FC4F99">
      <w:pPr>
        <w:jc w:val="center"/>
        <w:rPr>
          <w:b/>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7938"/>
      </w:tblGrid>
      <w:tr w:rsidR="00FC4F99" w:rsidRPr="00C67366" w:rsidTr="00A14858">
        <w:tc>
          <w:tcPr>
            <w:tcW w:w="3544" w:type="dxa"/>
          </w:tcPr>
          <w:p w:rsidR="00FC4F99" w:rsidRPr="00C67366" w:rsidRDefault="00FC4F99" w:rsidP="00C76725">
            <w:pPr>
              <w:pStyle w:val="aa"/>
              <w:jc w:val="center"/>
              <w:rPr>
                <w:rFonts w:ascii="Times New Roman" w:hAnsi="Times New Roman"/>
                <w:b/>
                <w:sz w:val="24"/>
                <w:szCs w:val="24"/>
                <w:lang w:eastAsia="en-US"/>
              </w:rPr>
            </w:pPr>
            <w:r w:rsidRPr="00C67366">
              <w:rPr>
                <w:rFonts w:ascii="Times New Roman" w:hAnsi="Times New Roman"/>
                <w:b/>
                <w:sz w:val="24"/>
                <w:szCs w:val="24"/>
                <w:lang w:eastAsia="en-US"/>
              </w:rPr>
              <w:t>Парциальные программы,</w:t>
            </w:r>
          </w:p>
          <w:p w:rsidR="00FC4F99" w:rsidRPr="00C67366" w:rsidRDefault="00FC4F99" w:rsidP="00C76725">
            <w:pPr>
              <w:pStyle w:val="aa"/>
              <w:jc w:val="center"/>
              <w:rPr>
                <w:rFonts w:ascii="Times New Roman" w:hAnsi="Times New Roman"/>
                <w:b/>
                <w:sz w:val="24"/>
                <w:szCs w:val="24"/>
                <w:lang w:eastAsia="en-US"/>
              </w:rPr>
            </w:pPr>
            <w:r w:rsidRPr="00C67366">
              <w:rPr>
                <w:rFonts w:ascii="Times New Roman" w:hAnsi="Times New Roman"/>
                <w:b/>
                <w:sz w:val="24"/>
                <w:szCs w:val="24"/>
                <w:lang w:eastAsia="en-US"/>
              </w:rPr>
              <w:t>инновационный проект</w:t>
            </w:r>
          </w:p>
        </w:tc>
        <w:tc>
          <w:tcPr>
            <w:tcW w:w="3402" w:type="dxa"/>
          </w:tcPr>
          <w:p w:rsidR="00FC4F99" w:rsidRPr="00C67366" w:rsidRDefault="00FC4F99" w:rsidP="00C76725">
            <w:pPr>
              <w:pStyle w:val="aa"/>
              <w:jc w:val="center"/>
              <w:rPr>
                <w:rFonts w:ascii="Times New Roman" w:hAnsi="Times New Roman"/>
                <w:b/>
                <w:sz w:val="24"/>
                <w:szCs w:val="24"/>
                <w:lang w:eastAsia="en-US"/>
              </w:rPr>
            </w:pPr>
            <w:r w:rsidRPr="00C67366">
              <w:rPr>
                <w:rFonts w:ascii="Times New Roman" w:hAnsi="Times New Roman"/>
                <w:b/>
                <w:sz w:val="24"/>
                <w:szCs w:val="24"/>
                <w:lang w:eastAsia="en-US"/>
              </w:rPr>
              <w:t>Цель</w:t>
            </w:r>
          </w:p>
        </w:tc>
        <w:tc>
          <w:tcPr>
            <w:tcW w:w="7938" w:type="dxa"/>
          </w:tcPr>
          <w:p w:rsidR="00FC4F99" w:rsidRPr="00C67366" w:rsidRDefault="00FC4F99" w:rsidP="00C76725">
            <w:pPr>
              <w:pStyle w:val="aa"/>
              <w:jc w:val="center"/>
              <w:rPr>
                <w:rFonts w:ascii="Times New Roman" w:hAnsi="Times New Roman"/>
                <w:b/>
                <w:sz w:val="24"/>
                <w:szCs w:val="24"/>
                <w:lang w:eastAsia="en-US"/>
              </w:rPr>
            </w:pPr>
            <w:r w:rsidRPr="00C67366">
              <w:rPr>
                <w:rFonts w:ascii="Times New Roman" w:hAnsi="Times New Roman"/>
                <w:b/>
                <w:sz w:val="24"/>
                <w:szCs w:val="24"/>
                <w:lang w:eastAsia="en-US"/>
              </w:rPr>
              <w:t>Задачи</w:t>
            </w:r>
          </w:p>
        </w:tc>
      </w:tr>
      <w:tr w:rsidR="00FC4F99" w:rsidRPr="00C67366" w:rsidTr="00A14858">
        <w:tc>
          <w:tcPr>
            <w:tcW w:w="3544" w:type="dxa"/>
          </w:tcPr>
          <w:p w:rsidR="00FC4F99" w:rsidRPr="00C67366" w:rsidRDefault="00FC4F99" w:rsidP="00C76725">
            <w:pPr>
              <w:jc w:val="center"/>
              <w:rPr>
                <w:bCs/>
              </w:rPr>
            </w:pPr>
            <w:r w:rsidRPr="00C67366">
              <w:rPr>
                <w:bCs/>
              </w:rPr>
              <w:t xml:space="preserve">Парциальная программа </w:t>
            </w:r>
          </w:p>
          <w:p w:rsidR="00FC4F99" w:rsidRDefault="00FC4F99" w:rsidP="00C76725">
            <w:pPr>
              <w:jc w:val="center"/>
              <w:rPr>
                <w:bCs/>
              </w:rPr>
            </w:pPr>
            <w:r w:rsidRPr="00C67366">
              <w:rPr>
                <w:bCs/>
              </w:rPr>
              <w:t xml:space="preserve">Н.Н. Авдеевой, О.Л. Князевой, </w:t>
            </w:r>
          </w:p>
          <w:p w:rsidR="00FC4F99" w:rsidRPr="00C67366" w:rsidRDefault="00FC4F99" w:rsidP="00C76725">
            <w:pPr>
              <w:jc w:val="center"/>
              <w:rPr>
                <w:bCs/>
              </w:rPr>
            </w:pPr>
            <w:r w:rsidRPr="00C67366">
              <w:rPr>
                <w:bCs/>
              </w:rPr>
              <w:t xml:space="preserve">Р.Б. Стеркиной </w:t>
            </w:r>
          </w:p>
          <w:p w:rsidR="00FC4F99" w:rsidRPr="00C67366" w:rsidRDefault="00FC4F99" w:rsidP="00C76725">
            <w:pPr>
              <w:jc w:val="center"/>
              <w:rPr>
                <w:bCs/>
              </w:rPr>
            </w:pPr>
            <w:r w:rsidRPr="00C67366">
              <w:rPr>
                <w:bCs/>
              </w:rPr>
              <w:t>«Основы безопасности жизнедеятельности</w:t>
            </w:r>
          </w:p>
          <w:p w:rsidR="00FC4F99" w:rsidRPr="00C67366" w:rsidRDefault="00FC4F99" w:rsidP="00C76725">
            <w:pPr>
              <w:jc w:val="center"/>
              <w:rPr>
                <w:bCs/>
              </w:rPr>
            </w:pPr>
            <w:r w:rsidRPr="00C67366">
              <w:rPr>
                <w:bCs/>
              </w:rPr>
              <w:t>детей дошкольного возраста»</w:t>
            </w:r>
          </w:p>
          <w:p w:rsidR="00FC4F99" w:rsidRPr="008B717D" w:rsidRDefault="00FC4F99" w:rsidP="00C76725">
            <w:pPr>
              <w:pStyle w:val="a6"/>
              <w:spacing w:after="0"/>
              <w:jc w:val="center"/>
              <w:rPr>
                <w:bCs/>
                <w:lang w:val="ru-RU"/>
              </w:rPr>
            </w:pPr>
          </w:p>
        </w:tc>
        <w:tc>
          <w:tcPr>
            <w:tcW w:w="3402" w:type="dxa"/>
          </w:tcPr>
          <w:p w:rsidR="00FC4F99" w:rsidRPr="00C67366" w:rsidRDefault="00FC4F99" w:rsidP="00E549B7">
            <w:pPr>
              <w:rPr>
                <w:b/>
              </w:rPr>
            </w:pPr>
            <w:r w:rsidRPr="00C67366">
              <w:t>Формирование у детей дошкольного возраста навыков адекватного поведения в различных неожиданных ситуациях.</w:t>
            </w:r>
          </w:p>
          <w:p w:rsidR="00FC4F99" w:rsidRPr="00C67366" w:rsidRDefault="00FC4F99" w:rsidP="00C76725">
            <w:pPr>
              <w:jc w:val="both"/>
            </w:pPr>
          </w:p>
        </w:tc>
        <w:tc>
          <w:tcPr>
            <w:tcW w:w="7938" w:type="dxa"/>
          </w:tcPr>
          <w:p w:rsidR="00C238F6" w:rsidRDefault="00FC4F99" w:rsidP="00C238F6">
            <w:pPr>
              <w:numPr>
                <w:ilvl w:val="0"/>
                <w:numId w:val="28"/>
              </w:numPr>
              <w:tabs>
                <w:tab w:val="left" w:pos="316"/>
              </w:tabs>
              <w:ind w:left="0" w:firstLine="0"/>
            </w:pPr>
            <w:r w:rsidRPr="00C67366">
              <w:t>Формировать навыки разумного поведения в опасных ситуациях дома и на улице.</w:t>
            </w:r>
          </w:p>
          <w:p w:rsidR="00C238F6" w:rsidRDefault="00FC4F99" w:rsidP="00C238F6">
            <w:pPr>
              <w:numPr>
                <w:ilvl w:val="0"/>
                <w:numId w:val="28"/>
              </w:numPr>
              <w:tabs>
                <w:tab w:val="left" w:pos="316"/>
              </w:tabs>
              <w:ind w:left="0" w:firstLine="0"/>
            </w:pPr>
            <w:r w:rsidRPr="00C67366">
              <w:t>Формировать навыки при общении с незнакомыми людьми, при взаимодействии с пожароопасными и другими предметами, животными и ядовитыми растениями.</w:t>
            </w:r>
          </w:p>
          <w:p w:rsidR="00C238F6" w:rsidRDefault="00FC4F99" w:rsidP="00C238F6">
            <w:pPr>
              <w:numPr>
                <w:ilvl w:val="0"/>
                <w:numId w:val="28"/>
              </w:numPr>
              <w:tabs>
                <w:tab w:val="left" w:pos="316"/>
              </w:tabs>
              <w:ind w:left="0" w:firstLine="0"/>
            </w:pPr>
            <w:r w:rsidRPr="00C67366">
              <w:t>Формировать умение правильно оценивать опасность и избегать её, используя сюжеты и действия героев художественной литературы.</w:t>
            </w:r>
          </w:p>
          <w:p w:rsidR="00FC4F99" w:rsidRPr="00C67366" w:rsidRDefault="00FC4F99" w:rsidP="00C238F6">
            <w:pPr>
              <w:numPr>
                <w:ilvl w:val="0"/>
                <w:numId w:val="28"/>
              </w:numPr>
              <w:tabs>
                <w:tab w:val="left" w:pos="316"/>
              </w:tabs>
              <w:ind w:left="0" w:firstLine="0"/>
            </w:pPr>
            <w:r w:rsidRPr="00C67366">
              <w:t>Способствовать становлению основ экологической культуры.</w:t>
            </w:r>
          </w:p>
          <w:p w:rsidR="00FC4F99" w:rsidRPr="00C67366" w:rsidRDefault="00FC4F99" w:rsidP="00E549B7">
            <w:r w:rsidRPr="00C67366">
              <w:t>Приобщать к здоровому образу жизни.</w:t>
            </w:r>
          </w:p>
        </w:tc>
      </w:tr>
      <w:tr w:rsidR="00FC4F99" w:rsidRPr="00C67366" w:rsidTr="00A14858">
        <w:tc>
          <w:tcPr>
            <w:tcW w:w="3544" w:type="dxa"/>
          </w:tcPr>
          <w:p w:rsidR="00FC4F99" w:rsidRPr="008B717D" w:rsidRDefault="00FC4F99" w:rsidP="00C76725">
            <w:pPr>
              <w:pStyle w:val="a6"/>
              <w:spacing w:after="0"/>
              <w:jc w:val="center"/>
              <w:rPr>
                <w:bCs/>
                <w:color w:val="6A6A6A"/>
                <w:lang w:val="ru-RU"/>
              </w:rPr>
            </w:pPr>
            <w:r w:rsidRPr="008B717D">
              <w:rPr>
                <w:bCs/>
                <w:lang w:val="ru-RU"/>
              </w:rPr>
              <w:t>Парциальная программа</w:t>
            </w:r>
            <w:r w:rsidRPr="008B717D">
              <w:rPr>
                <w:bCs/>
                <w:color w:val="6A6A6A"/>
                <w:lang w:val="ru-RU"/>
              </w:rPr>
              <w:t xml:space="preserve"> </w:t>
            </w:r>
          </w:p>
          <w:p w:rsidR="00FC4F99" w:rsidRPr="008B717D" w:rsidRDefault="00FC4F99" w:rsidP="00C76725">
            <w:pPr>
              <w:pStyle w:val="a6"/>
              <w:spacing w:after="0"/>
              <w:jc w:val="center"/>
              <w:rPr>
                <w:bCs/>
                <w:color w:val="6A6A6A"/>
                <w:lang w:val="ru-RU"/>
              </w:rPr>
            </w:pPr>
            <w:r w:rsidRPr="008B717D">
              <w:rPr>
                <w:bCs/>
                <w:lang w:val="ru-RU"/>
              </w:rPr>
              <w:t>И.А.</w:t>
            </w:r>
            <w:r w:rsidRPr="008B717D">
              <w:rPr>
                <w:bCs/>
                <w:color w:val="6A6A6A"/>
                <w:lang w:val="ru-RU"/>
              </w:rPr>
              <w:t xml:space="preserve"> </w:t>
            </w:r>
            <w:r w:rsidRPr="008B717D">
              <w:rPr>
                <w:bCs/>
                <w:lang w:val="ru-RU"/>
              </w:rPr>
              <w:t>Лыковой</w:t>
            </w:r>
          </w:p>
          <w:p w:rsidR="00FC4F99" w:rsidRPr="00C67366" w:rsidRDefault="00FC4F99" w:rsidP="00C76725">
            <w:pPr>
              <w:jc w:val="center"/>
              <w:rPr>
                <w:bCs/>
              </w:rPr>
            </w:pPr>
            <w:r w:rsidRPr="00C67366">
              <w:rPr>
                <w:bCs/>
              </w:rPr>
              <w:t xml:space="preserve">«Программа художественного воспитания, обучения и развития </w:t>
            </w:r>
          </w:p>
          <w:p w:rsidR="00FC4F99" w:rsidRPr="00C67366" w:rsidRDefault="00FC4F99" w:rsidP="00C76725">
            <w:pPr>
              <w:jc w:val="center"/>
              <w:rPr>
                <w:bCs/>
              </w:rPr>
            </w:pPr>
            <w:r w:rsidRPr="00C67366">
              <w:rPr>
                <w:bCs/>
              </w:rPr>
              <w:t>детей 2-7 лет «Цветные ладошки»</w:t>
            </w:r>
          </w:p>
          <w:p w:rsidR="00FC4F99" w:rsidRPr="00C67366" w:rsidRDefault="00FC4F99" w:rsidP="00C76725">
            <w:pPr>
              <w:pStyle w:val="aa"/>
              <w:jc w:val="center"/>
              <w:rPr>
                <w:rFonts w:ascii="Times New Roman" w:hAnsi="Times New Roman"/>
                <w:bCs/>
                <w:color w:val="333333"/>
                <w:sz w:val="24"/>
                <w:szCs w:val="24"/>
                <w:lang w:eastAsia="en-US"/>
              </w:rPr>
            </w:pPr>
          </w:p>
        </w:tc>
        <w:tc>
          <w:tcPr>
            <w:tcW w:w="3402" w:type="dxa"/>
          </w:tcPr>
          <w:p w:rsidR="00FC4F99" w:rsidRPr="00C67366" w:rsidRDefault="00FC4F99" w:rsidP="00E549B7">
            <w:r w:rsidRPr="00C67366">
              <w:t>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FC4F99" w:rsidRPr="00C67366" w:rsidRDefault="00FC4F99" w:rsidP="00C76725">
            <w:pPr>
              <w:pStyle w:val="aa"/>
              <w:jc w:val="both"/>
              <w:rPr>
                <w:rFonts w:ascii="Times New Roman" w:hAnsi="Times New Roman"/>
                <w:sz w:val="24"/>
                <w:szCs w:val="24"/>
                <w:lang w:eastAsia="en-US"/>
              </w:rPr>
            </w:pPr>
          </w:p>
        </w:tc>
        <w:tc>
          <w:tcPr>
            <w:tcW w:w="7938" w:type="dxa"/>
          </w:tcPr>
          <w:p w:rsidR="00FC4F99" w:rsidRPr="00C67366" w:rsidRDefault="00FC4F99" w:rsidP="00E549B7">
            <w:pPr>
              <w:rPr>
                <w:b/>
              </w:rPr>
            </w:pPr>
            <w:r w:rsidRPr="00C67366">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FC4F99" w:rsidRPr="00C67366" w:rsidRDefault="00FC4F99" w:rsidP="00E549B7">
            <w:r w:rsidRPr="00C67366">
              <w:t>2. Создание условий для свободного экспериментирования с художественными материалами и инструментами.</w:t>
            </w:r>
          </w:p>
          <w:p w:rsidR="00FC4F99" w:rsidRPr="00C67366" w:rsidRDefault="00FC4F99" w:rsidP="00E549B7">
            <w:r w:rsidRPr="00C67366">
              <w:t>3. Ознакомление с универсальным «языком» искусства - средствами художественно-образной выразительности.</w:t>
            </w:r>
          </w:p>
          <w:p w:rsidR="00FC4F99" w:rsidRPr="00C67366" w:rsidRDefault="00FC4F99" w:rsidP="00E549B7">
            <w:r w:rsidRPr="00C67366">
              <w:t>4. Развитие художественно-творческих способностей в продуктивных видах детской деятельности.</w:t>
            </w:r>
          </w:p>
          <w:p w:rsidR="00FC4F99" w:rsidRPr="00C67366" w:rsidRDefault="00FC4F99" w:rsidP="00E549B7">
            <w:r w:rsidRPr="00C67366">
              <w:t>5. Воспитание художественного вкуса и чувства гармонии.</w:t>
            </w:r>
          </w:p>
          <w:p w:rsidR="00FC4F99" w:rsidRPr="00C67366" w:rsidRDefault="00FC4F99" w:rsidP="00E549B7">
            <w:r w:rsidRPr="00C67366">
              <w:lastRenderedPageBreak/>
              <w:t>6. Создание условий для многоаспектной и увлекательной активности детей в художественно-эстетическом освоении окружающего мира.</w:t>
            </w:r>
          </w:p>
          <w:p w:rsidR="00FC4F99" w:rsidRPr="00C67366" w:rsidRDefault="00FC4F99" w:rsidP="00E549B7">
            <w:r w:rsidRPr="00C67366">
              <w:t>7. Формирование эстетической картины мира и основных элементов «Я-концепции-творца».</w:t>
            </w:r>
          </w:p>
        </w:tc>
      </w:tr>
      <w:tr w:rsidR="00FC4F99" w:rsidRPr="00C67366" w:rsidTr="00A14858">
        <w:tc>
          <w:tcPr>
            <w:tcW w:w="3544" w:type="dxa"/>
          </w:tcPr>
          <w:p w:rsidR="00FC4F99" w:rsidRPr="00C67366" w:rsidRDefault="00FC4F99" w:rsidP="00C76725">
            <w:pPr>
              <w:jc w:val="center"/>
              <w:rPr>
                <w:bCs/>
              </w:rPr>
            </w:pPr>
            <w:r w:rsidRPr="00C67366">
              <w:rPr>
                <w:bCs/>
              </w:rPr>
              <w:lastRenderedPageBreak/>
              <w:t>Парциальная программа</w:t>
            </w:r>
            <w:r w:rsidRPr="00C67366">
              <w:rPr>
                <w:bCs/>
                <w:color w:val="545454"/>
              </w:rPr>
              <w:t xml:space="preserve"> </w:t>
            </w:r>
            <w:r w:rsidRPr="00C67366">
              <w:rPr>
                <w:bCs/>
              </w:rPr>
              <w:t>С.Н. Николаевой</w:t>
            </w:r>
          </w:p>
          <w:p w:rsidR="00FC4F99" w:rsidRPr="00C67366" w:rsidRDefault="00FC4F99" w:rsidP="00C76725">
            <w:pPr>
              <w:jc w:val="center"/>
              <w:rPr>
                <w:bCs/>
              </w:rPr>
            </w:pPr>
            <w:r w:rsidRPr="00C67366">
              <w:rPr>
                <w:bCs/>
              </w:rPr>
              <w:t xml:space="preserve">«Программа экологического воспитания в детском саду </w:t>
            </w:r>
          </w:p>
          <w:p w:rsidR="00FC4F99" w:rsidRPr="00C67366" w:rsidRDefault="00FC4F99" w:rsidP="00C76725">
            <w:pPr>
              <w:jc w:val="center"/>
              <w:rPr>
                <w:bCs/>
              </w:rPr>
            </w:pPr>
            <w:r w:rsidRPr="00C67366">
              <w:rPr>
                <w:bCs/>
              </w:rPr>
              <w:t>«Юный эколог»</w:t>
            </w:r>
          </w:p>
          <w:p w:rsidR="00FC4F99" w:rsidRPr="00C67366" w:rsidRDefault="00FC4F99" w:rsidP="00C76725">
            <w:pPr>
              <w:pStyle w:val="aa"/>
              <w:jc w:val="center"/>
              <w:rPr>
                <w:rFonts w:ascii="Times New Roman" w:hAnsi="Times New Roman"/>
                <w:bCs/>
                <w:sz w:val="24"/>
                <w:szCs w:val="24"/>
                <w:lang w:eastAsia="en-US"/>
              </w:rPr>
            </w:pPr>
          </w:p>
        </w:tc>
        <w:tc>
          <w:tcPr>
            <w:tcW w:w="3402" w:type="dxa"/>
          </w:tcPr>
          <w:p w:rsidR="00FC4F99" w:rsidRPr="00C67366" w:rsidRDefault="00FC4F99" w:rsidP="00E549B7">
            <w:pPr>
              <w:rPr>
                <w:b/>
              </w:rPr>
            </w:pPr>
            <w:r w:rsidRPr="00C67366">
              <w:t>Формирование основ экологической культуры у детей дошкольного возраста.</w:t>
            </w:r>
          </w:p>
          <w:p w:rsidR="00FC4F99" w:rsidRPr="00C67366" w:rsidRDefault="00FC4F99" w:rsidP="00E549B7">
            <w:pPr>
              <w:pStyle w:val="aa"/>
              <w:rPr>
                <w:rFonts w:ascii="Times New Roman" w:hAnsi="Times New Roman"/>
                <w:sz w:val="24"/>
                <w:szCs w:val="24"/>
                <w:lang w:eastAsia="en-US"/>
              </w:rPr>
            </w:pPr>
          </w:p>
        </w:tc>
        <w:tc>
          <w:tcPr>
            <w:tcW w:w="7938" w:type="dxa"/>
          </w:tcPr>
          <w:p w:rsidR="00FC4F99" w:rsidRPr="00C67366" w:rsidRDefault="00FC4F99" w:rsidP="00E549B7">
            <w:pPr>
              <w:rPr>
                <w:b/>
              </w:rPr>
            </w:pPr>
            <w:r w:rsidRPr="00C67366">
              <w:t>1. Ознакомление дошкольников с окружающим природным миром через практическую деятельность с живыми объектами, наблюдения, опыты, исследовательскую работу и работу с дидактическим материалом.</w:t>
            </w:r>
          </w:p>
          <w:p w:rsidR="00FC4F99" w:rsidRPr="008B717D" w:rsidRDefault="00FC4F99" w:rsidP="00E549B7">
            <w:pPr>
              <w:pStyle w:val="a8"/>
              <w:shd w:val="clear" w:color="auto" w:fill="FFFFFF"/>
            </w:pPr>
            <w:r w:rsidRPr="008B717D">
              <w:t>2. Формирование элементарных экологических представлений о свойствах и отношениях объектов природного мира.</w:t>
            </w:r>
          </w:p>
          <w:p w:rsidR="00FC4F99" w:rsidRPr="008B717D" w:rsidRDefault="00FC4F99" w:rsidP="00E549B7">
            <w:pPr>
              <w:pStyle w:val="a8"/>
              <w:shd w:val="clear" w:color="auto" w:fill="FFFFFF"/>
            </w:pPr>
            <w:r w:rsidRPr="008B717D">
              <w:t>3. Формирование знаний о значении живой и неживой природы в жизни и хозяйственной деятельности человека.</w:t>
            </w:r>
          </w:p>
          <w:p w:rsidR="00FC4F99" w:rsidRPr="008B717D" w:rsidRDefault="00FC4F99" w:rsidP="00E549B7">
            <w:pPr>
              <w:pStyle w:val="a8"/>
              <w:shd w:val="clear" w:color="auto" w:fill="FFFFFF"/>
            </w:pPr>
            <w:r w:rsidRPr="008B717D">
              <w:t>4. Развитие способности дошкольников самостоятельно находить причинно-следственные связи в процессе наблюдения за природой и в опытнической деятельности.</w:t>
            </w:r>
          </w:p>
          <w:p w:rsidR="00FC4F99" w:rsidRPr="008B717D" w:rsidRDefault="00FC4F99" w:rsidP="00E549B7">
            <w:pPr>
              <w:pStyle w:val="a8"/>
              <w:shd w:val="clear" w:color="auto" w:fill="FFFFFF"/>
            </w:pPr>
            <w:r w:rsidRPr="008B717D">
              <w:t xml:space="preserve">5. Воспитание чувства ответственности за состояние окружающей среды, эмоционального отношения к природным объектам. </w:t>
            </w:r>
          </w:p>
        </w:tc>
      </w:tr>
      <w:tr w:rsidR="00FC4F99" w:rsidRPr="00C67366" w:rsidTr="00A14858">
        <w:tc>
          <w:tcPr>
            <w:tcW w:w="3544" w:type="dxa"/>
          </w:tcPr>
          <w:p w:rsidR="00FC4F99" w:rsidRPr="00F142F6" w:rsidRDefault="00FC4F99" w:rsidP="00C76725">
            <w:pPr>
              <w:jc w:val="center"/>
              <w:rPr>
                <w:bCs/>
              </w:rPr>
            </w:pPr>
            <w:r w:rsidRPr="00F142F6">
              <w:rPr>
                <w:bCs/>
              </w:rPr>
              <w:t>Парциальная программа</w:t>
            </w:r>
          </w:p>
          <w:p w:rsidR="00FC4F99" w:rsidRPr="008B717D" w:rsidRDefault="00FC4F99" w:rsidP="00C76725">
            <w:pPr>
              <w:pStyle w:val="27"/>
              <w:shd w:val="clear" w:color="auto" w:fill="auto"/>
              <w:tabs>
                <w:tab w:val="left" w:pos="750"/>
              </w:tabs>
              <w:spacing w:line="240" w:lineRule="auto"/>
              <w:ind w:firstLine="0"/>
              <w:rPr>
                <w:b w:val="0"/>
                <w:bCs w:val="0"/>
                <w:sz w:val="24"/>
                <w:szCs w:val="24"/>
              </w:rPr>
            </w:pPr>
            <w:r w:rsidRPr="008B717D">
              <w:rPr>
                <w:b w:val="0"/>
                <w:sz w:val="24"/>
                <w:szCs w:val="24"/>
              </w:rPr>
              <w:t>«В краю Тихого Дона»  под редакцией Л.А. Баландиной (Галактионова Е.В., Каплина В.Н., Муравьева О.Ю., Склярова В.Д.)</w:t>
            </w:r>
          </w:p>
        </w:tc>
        <w:tc>
          <w:tcPr>
            <w:tcW w:w="3402" w:type="dxa"/>
          </w:tcPr>
          <w:p w:rsidR="00FC4F99" w:rsidRPr="00F142F6" w:rsidRDefault="00FC4F99" w:rsidP="00E549B7">
            <w:pPr>
              <w:pStyle w:val="aa"/>
              <w:rPr>
                <w:rFonts w:ascii="Times New Roman" w:hAnsi="Times New Roman"/>
                <w:sz w:val="24"/>
                <w:szCs w:val="24"/>
                <w:lang w:eastAsia="en-US"/>
              </w:rPr>
            </w:pPr>
            <w:r w:rsidRPr="00F142F6">
              <w:rPr>
                <w:rFonts w:ascii="Times New Roman" w:hAnsi="Times New Roman"/>
                <w:sz w:val="24"/>
                <w:szCs w:val="24"/>
                <w:lang w:eastAsia="en-US"/>
              </w:rPr>
              <w:t>Всестороннее развитие, воспитание и обучение личности ребенка в природных, социальных и культурных условиях Донского края.</w:t>
            </w:r>
          </w:p>
        </w:tc>
        <w:tc>
          <w:tcPr>
            <w:tcW w:w="7938" w:type="dxa"/>
          </w:tcPr>
          <w:p w:rsidR="002F067A" w:rsidRDefault="00FC4F99" w:rsidP="002F067A">
            <w:pPr>
              <w:pStyle w:val="a8"/>
              <w:numPr>
                <w:ilvl w:val="0"/>
                <w:numId w:val="38"/>
              </w:numPr>
              <w:tabs>
                <w:tab w:val="left" w:pos="316"/>
              </w:tabs>
              <w:ind w:left="0" w:firstLine="0"/>
            </w:pPr>
            <w:r w:rsidRPr="008B717D">
              <w:t>Создать педагогические условия для формирования у дошкольников этнокультурных и социокульту</w:t>
            </w:r>
            <w:r w:rsidR="002F067A">
              <w:t>рных ценностей донских казаков.</w:t>
            </w:r>
          </w:p>
          <w:p w:rsidR="002F067A" w:rsidRPr="002F067A" w:rsidRDefault="00FC4F99" w:rsidP="002F067A">
            <w:pPr>
              <w:pStyle w:val="a8"/>
              <w:numPr>
                <w:ilvl w:val="0"/>
                <w:numId w:val="38"/>
              </w:numPr>
              <w:tabs>
                <w:tab w:val="left" w:pos="316"/>
              </w:tabs>
              <w:ind w:left="0" w:firstLine="0"/>
            </w:pPr>
            <w:r w:rsidRPr="002F067A">
              <w:rPr>
                <w:shd w:val="clear" w:color="auto" w:fill="FFFFFF"/>
              </w:rPr>
              <w:t>Знакомить с историей, традициями и жизнью народов родного края.</w:t>
            </w:r>
          </w:p>
          <w:p w:rsidR="002F067A" w:rsidRDefault="00FC4F99" w:rsidP="002F067A">
            <w:pPr>
              <w:pStyle w:val="a8"/>
              <w:numPr>
                <w:ilvl w:val="0"/>
                <w:numId w:val="38"/>
              </w:numPr>
              <w:tabs>
                <w:tab w:val="left" w:pos="316"/>
              </w:tabs>
              <w:ind w:left="0" w:firstLine="0"/>
            </w:pPr>
            <w:r w:rsidRPr="008B717D">
              <w:t>Воспитывать у детей чувство любви и привязанности к малой родине, родному дому.</w:t>
            </w:r>
          </w:p>
          <w:p w:rsidR="00FC4F99" w:rsidRPr="008B717D" w:rsidRDefault="00FC4F99" w:rsidP="002F067A">
            <w:pPr>
              <w:pStyle w:val="a8"/>
              <w:numPr>
                <w:ilvl w:val="0"/>
                <w:numId w:val="38"/>
              </w:numPr>
              <w:tabs>
                <w:tab w:val="left" w:pos="316"/>
              </w:tabs>
              <w:ind w:left="0" w:firstLine="0"/>
            </w:pPr>
            <w:r w:rsidRPr="008B717D">
              <w:t>Развивать эмоциональную свободу, физическую выносливость, смекалку, ловкость через традиционные игры и забавы народов Донского края.</w:t>
            </w:r>
          </w:p>
        </w:tc>
      </w:tr>
    </w:tbl>
    <w:p w:rsidR="00FC4F99" w:rsidRDefault="00FC4F99" w:rsidP="00FC4F99">
      <w:pPr>
        <w:pStyle w:val="a4"/>
        <w:autoSpaceDE w:val="0"/>
        <w:autoSpaceDN w:val="0"/>
        <w:adjustRightInd w:val="0"/>
        <w:ind w:left="0" w:firstLine="709"/>
        <w:jc w:val="center"/>
        <w:rPr>
          <w:b/>
          <w:szCs w:val="24"/>
        </w:rPr>
      </w:pPr>
      <w:bookmarkStart w:id="28" w:name="_Hlk74556339"/>
    </w:p>
    <w:p w:rsidR="00FC4F99" w:rsidRPr="00C67366" w:rsidRDefault="00FC4F99" w:rsidP="00FC4F99">
      <w:pPr>
        <w:pStyle w:val="a4"/>
        <w:autoSpaceDE w:val="0"/>
        <w:autoSpaceDN w:val="0"/>
        <w:adjustRightInd w:val="0"/>
        <w:ind w:left="0" w:firstLine="709"/>
        <w:jc w:val="center"/>
        <w:rPr>
          <w:b/>
          <w:szCs w:val="24"/>
        </w:rPr>
      </w:pPr>
      <w:r w:rsidRPr="00C67366">
        <w:rPr>
          <w:b/>
          <w:szCs w:val="24"/>
        </w:rPr>
        <w:t>Вариативные формы, способы</w:t>
      </w:r>
      <w:r>
        <w:rPr>
          <w:b/>
          <w:szCs w:val="24"/>
        </w:rPr>
        <w:t xml:space="preserve"> и</w:t>
      </w:r>
      <w:r w:rsidRPr="00C67366">
        <w:rPr>
          <w:b/>
          <w:szCs w:val="24"/>
        </w:rPr>
        <w:t xml:space="preserve"> методы реализации парциальных программ </w:t>
      </w:r>
    </w:p>
    <w:bookmarkEnd w:id="28"/>
    <w:p w:rsidR="00FC4F99" w:rsidRPr="00C67366" w:rsidRDefault="00FC4F99" w:rsidP="00FC4F99">
      <w:pPr>
        <w:ind w:firstLine="709"/>
        <w:jc w:val="both"/>
      </w:pPr>
    </w:p>
    <w:p w:rsidR="00FC4F99" w:rsidRPr="00C67366" w:rsidRDefault="00FC4F99" w:rsidP="00FC4F99">
      <w:pPr>
        <w:shd w:val="clear" w:color="auto" w:fill="FFFFFF"/>
        <w:ind w:firstLine="709"/>
        <w:jc w:val="both"/>
        <w:rPr>
          <w:color w:val="000000"/>
          <w:spacing w:val="-2"/>
        </w:rPr>
      </w:pPr>
      <w:r w:rsidRPr="00C67366">
        <w:rPr>
          <w:color w:val="000000"/>
          <w:spacing w:val="-2"/>
        </w:rPr>
        <w:t>Цели</w:t>
      </w:r>
      <w:r>
        <w:rPr>
          <w:color w:val="000000"/>
          <w:spacing w:val="-2"/>
        </w:rPr>
        <w:t xml:space="preserve"> и</w:t>
      </w:r>
      <w:r w:rsidRPr="00C67366">
        <w:rPr>
          <w:color w:val="000000"/>
          <w:spacing w:val="-2"/>
        </w:rPr>
        <w:t xml:space="preserve"> задачи парциальных программ реализуются в ДОУ посредством современных подходов к организации всех видов детской деятельности. Учитываются следующие компоненты образовательной системы, которые в реальном педагогическом процессе находятся во взаимосвязи:</w:t>
      </w:r>
    </w:p>
    <w:p w:rsidR="00FC4F99" w:rsidRPr="00C67366" w:rsidRDefault="00FC4F99" w:rsidP="000B4242">
      <w:pPr>
        <w:pStyle w:val="a4"/>
        <w:numPr>
          <w:ilvl w:val="0"/>
          <w:numId w:val="32"/>
        </w:numPr>
        <w:shd w:val="clear" w:color="auto" w:fill="FFFFFF"/>
        <w:ind w:left="0" w:firstLine="709"/>
        <w:jc w:val="both"/>
        <w:rPr>
          <w:color w:val="000000"/>
          <w:spacing w:val="-2"/>
          <w:szCs w:val="24"/>
        </w:rPr>
      </w:pPr>
      <w:r w:rsidRPr="00C67366">
        <w:rPr>
          <w:color w:val="000000"/>
          <w:spacing w:val="-2"/>
          <w:szCs w:val="24"/>
        </w:rPr>
        <w:t>направление образовательной деятельности,</w:t>
      </w:r>
    </w:p>
    <w:p w:rsidR="00FC4F99" w:rsidRPr="00C67366" w:rsidRDefault="00FC4F99" w:rsidP="000B4242">
      <w:pPr>
        <w:pStyle w:val="a4"/>
        <w:numPr>
          <w:ilvl w:val="0"/>
          <w:numId w:val="32"/>
        </w:numPr>
        <w:shd w:val="clear" w:color="auto" w:fill="FFFFFF"/>
        <w:ind w:left="0" w:firstLine="709"/>
        <w:jc w:val="both"/>
        <w:rPr>
          <w:color w:val="000000"/>
          <w:spacing w:val="-2"/>
          <w:szCs w:val="24"/>
        </w:rPr>
      </w:pPr>
      <w:r w:rsidRPr="00C67366">
        <w:rPr>
          <w:color w:val="000000"/>
          <w:spacing w:val="-2"/>
          <w:szCs w:val="24"/>
        </w:rPr>
        <w:t>виды детской деятельности,</w:t>
      </w:r>
    </w:p>
    <w:p w:rsidR="00FC4F99" w:rsidRPr="00C67366" w:rsidRDefault="00FC4F99" w:rsidP="000B4242">
      <w:pPr>
        <w:pStyle w:val="a4"/>
        <w:numPr>
          <w:ilvl w:val="0"/>
          <w:numId w:val="32"/>
        </w:numPr>
        <w:shd w:val="clear" w:color="auto" w:fill="FFFFFF"/>
        <w:ind w:left="0" w:firstLine="709"/>
        <w:jc w:val="both"/>
        <w:rPr>
          <w:color w:val="000000"/>
          <w:spacing w:val="-2"/>
          <w:szCs w:val="24"/>
        </w:rPr>
      </w:pPr>
      <w:r w:rsidRPr="00C67366">
        <w:rPr>
          <w:color w:val="000000"/>
          <w:spacing w:val="-2"/>
          <w:szCs w:val="24"/>
        </w:rPr>
        <w:t>формы организации детских видов деятельности.</w:t>
      </w:r>
    </w:p>
    <w:p w:rsidR="00FC4F99" w:rsidRPr="004C3F1A" w:rsidRDefault="00FC4F99" w:rsidP="00FC4F99">
      <w:pPr>
        <w:widowControl w:val="0"/>
        <w:autoSpaceDE w:val="0"/>
        <w:autoSpaceDN w:val="0"/>
        <w:adjustRightInd w:val="0"/>
        <w:rPr>
          <w:b/>
          <w:i/>
          <w:iCs/>
          <w:sz w:val="28"/>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693"/>
        <w:gridCol w:w="7796"/>
      </w:tblGrid>
      <w:tr w:rsidR="00FC4F99" w:rsidRPr="004C3F1A" w:rsidTr="002F067A">
        <w:tc>
          <w:tcPr>
            <w:tcW w:w="4395" w:type="dxa"/>
          </w:tcPr>
          <w:p w:rsidR="00FC4F99" w:rsidRPr="00645D2F" w:rsidRDefault="00FC4F99" w:rsidP="00C76725">
            <w:pPr>
              <w:jc w:val="center"/>
              <w:rPr>
                <w:b/>
              </w:rPr>
            </w:pPr>
            <w:r w:rsidRPr="00645D2F">
              <w:rPr>
                <w:b/>
              </w:rPr>
              <w:t>Направление образовательной деятельности</w:t>
            </w:r>
          </w:p>
          <w:p w:rsidR="00FC4F99" w:rsidRPr="00645D2F" w:rsidRDefault="00FC4F99" w:rsidP="00C76725">
            <w:pPr>
              <w:jc w:val="center"/>
              <w:rPr>
                <w:b/>
              </w:rPr>
            </w:pPr>
          </w:p>
        </w:tc>
        <w:tc>
          <w:tcPr>
            <w:tcW w:w="2693" w:type="dxa"/>
          </w:tcPr>
          <w:p w:rsidR="00FC4F99" w:rsidRPr="00645D2F" w:rsidRDefault="00FC4F99" w:rsidP="00C76725">
            <w:pPr>
              <w:jc w:val="center"/>
              <w:rPr>
                <w:b/>
              </w:rPr>
            </w:pPr>
            <w:r w:rsidRPr="00645D2F">
              <w:rPr>
                <w:b/>
              </w:rPr>
              <w:t>Приоритетные виды детской деятельности</w:t>
            </w:r>
          </w:p>
        </w:tc>
        <w:tc>
          <w:tcPr>
            <w:tcW w:w="7796" w:type="dxa"/>
          </w:tcPr>
          <w:p w:rsidR="00FC4F99" w:rsidRPr="00645D2F" w:rsidRDefault="00FC4F99" w:rsidP="00C76725">
            <w:pPr>
              <w:jc w:val="center"/>
              <w:rPr>
                <w:b/>
              </w:rPr>
            </w:pPr>
            <w:r w:rsidRPr="00645D2F">
              <w:rPr>
                <w:b/>
              </w:rPr>
              <w:t>Формы организации детских видов деятельности</w:t>
            </w:r>
          </w:p>
        </w:tc>
      </w:tr>
      <w:tr w:rsidR="00FC4F99" w:rsidRPr="004C3F1A" w:rsidTr="002F067A">
        <w:tc>
          <w:tcPr>
            <w:tcW w:w="4395" w:type="dxa"/>
          </w:tcPr>
          <w:p w:rsidR="00FC4F99" w:rsidRPr="00645D2F" w:rsidRDefault="00FC4F99" w:rsidP="000B1A40">
            <w:pPr>
              <w:rPr>
                <w:b/>
              </w:rPr>
            </w:pPr>
            <w:r w:rsidRPr="00645D2F">
              <w:rPr>
                <w:b/>
              </w:rPr>
              <w:t>В парциальной программе «Основы безопасности жизнедеятельности детей дошкольного возраста»:</w:t>
            </w:r>
          </w:p>
          <w:p w:rsidR="00FC4F99" w:rsidRPr="00645D2F" w:rsidRDefault="00FC4F99" w:rsidP="00C76725">
            <w:pPr>
              <w:jc w:val="both"/>
              <w:rPr>
                <w:b/>
              </w:rPr>
            </w:pPr>
            <w:r w:rsidRPr="00645D2F">
              <w:t>формирование у детей дошкольного возраста навыков адекватного поведения в различных неожиданных ситуациях.</w:t>
            </w:r>
          </w:p>
          <w:p w:rsidR="00FC4F99" w:rsidRPr="00645D2F" w:rsidRDefault="00FC4F99" w:rsidP="00C76725">
            <w:pPr>
              <w:jc w:val="both"/>
              <w:rPr>
                <w:b/>
              </w:rPr>
            </w:pPr>
          </w:p>
        </w:tc>
        <w:tc>
          <w:tcPr>
            <w:tcW w:w="2693" w:type="dxa"/>
          </w:tcPr>
          <w:p w:rsidR="00FC4F99" w:rsidRPr="00645D2F" w:rsidRDefault="00FC4F99" w:rsidP="00C76725">
            <w:pPr>
              <w:jc w:val="center"/>
            </w:pPr>
            <w:r w:rsidRPr="00645D2F">
              <w:t>- коммуникативная;</w:t>
            </w:r>
          </w:p>
          <w:p w:rsidR="00FC4F99" w:rsidRPr="00645D2F" w:rsidRDefault="00FC4F99" w:rsidP="00C76725">
            <w:pPr>
              <w:jc w:val="center"/>
            </w:pPr>
            <w:r w:rsidRPr="00645D2F">
              <w:t>- игровая;</w:t>
            </w:r>
          </w:p>
          <w:p w:rsidR="00FC4F99" w:rsidRPr="00645D2F" w:rsidRDefault="00FC4F99" w:rsidP="00C76725">
            <w:pPr>
              <w:jc w:val="center"/>
            </w:pPr>
            <w:r w:rsidRPr="00645D2F">
              <w:t>- познавательная.</w:t>
            </w:r>
          </w:p>
        </w:tc>
        <w:tc>
          <w:tcPr>
            <w:tcW w:w="7796" w:type="dxa"/>
          </w:tcPr>
          <w:p w:rsidR="00FC4F99" w:rsidRPr="00645D2F" w:rsidRDefault="00FC4F99" w:rsidP="00C76725">
            <w:pPr>
              <w:jc w:val="both"/>
              <w:rPr>
                <w:color w:val="000000"/>
                <w:spacing w:val="-2"/>
              </w:rPr>
            </w:pPr>
            <w:r w:rsidRPr="00645D2F">
              <w:rPr>
                <w:color w:val="000000"/>
                <w:spacing w:val="-2"/>
              </w:rPr>
              <w:t>- игровые ситуации;</w:t>
            </w:r>
          </w:p>
          <w:p w:rsidR="00FC4F99" w:rsidRPr="00645D2F" w:rsidRDefault="00FC4F99" w:rsidP="000B1A40">
            <w:pPr>
              <w:rPr>
                <w:color w:val="000000"/>
                <w:spacing w:val="-2"/>
              </w:rPr>
            </w:pPr>
            <w:r w:rsidRPr="00645D2F">
              <w:rPr>
                <w:color w:val="000000"/>
                <w:spacing w:val="-2"/>
              </w:rPr>
              <w:t>-  дидактические, настольно-печатные, словесные, компьютерные, подвижные, творческие, сюжетные, сюжетно-ролевые, театрализованные игры;</w:t>
            </w:r>
          </w:p>
          <w:p w:rsidR="00FC4F99" w:rsidRPr="00645D2F" w:rsidRDefault="00FC4F99" w:rsidP="00C76725">
            <w:pPr>
              <w:jc w:val="both"/>
              <w:rPr>
                <w:color w:val="000000"/>
                <w:spacing w:val="-2"/>
              </w:rPr>
            </w:pPr>
            <w:r w:rsidRPr="00645D2F">
              <w:rPr>
                <w:color w:val="000000"/>
                <w:spacing w:val="-2"/>
              </w:rPr>
              <w:t xml:space="preserve"> - беседы, проблемные ситуации;</w:t>
            </w:r>
          </w:p>
          <w:p w:rsidR="00FC4F99" w:rsidRPr="00645D2F" w:rsidRDefault="00FC4F99" w:rsidP="00C76725">
            <w:pPr>
              <w:jc w:val="both"/>
              <w:rPr>
                <w:color w:val="000000"/>
                <w:spacing w:val="-2"/>
              </w:rPr>
            </w:pPr>
            <w:r w:rsidRPr="00645D2F">
              <w:rPr>
                <w:color w:val="000000"/>
                <w:spacing w:val="-2"/>
              </w:rPr>
              <w:t xml:space="preserve">- ситуативные разговоры; </w:t>
            </w:r>
          </w:p>
          <w:p w:rsidR="00FC4F99" w:rsidRPr="00645D2F" w:rsidRDefault="00FC4F99" w:rsidP="00C76725">
            <w:pPr>
              <w:jc w:val="both"/>
              <w:rPr>
                <w:color w:val="000000"/>
                <w:spacing w:val="-2"/>
              </w:rPr>
            </w:pPr>
            <w:r w:rsidRPr="00645D2F">
              <w:rPr>
                <w:color w:val="000000"/>
                <w:spacing w:val="-2"/>
              </w:rPr>
              <w:t>- ситуации морального выбора;</w:t>
            </w:r>
          </w:p>
          <w:p w:rsidR="00FC4F99" w:rsidRPr="00645D2F" w:rsidRDefault="00FC4F99" w:rsidP="00C76725">
            <w:pPr>
              <w:jc w:val="both"/>
              <w:rPr>
                <w:color w:val="000000"/>
                <w:spacing w:val="-2"/>
              </w:rPr>
            </w:pPr>
            <w:r w:rsidRPr="00645D2F">
              <w:rPr>
                <w:color w:val="000000"/>
                <w:spacing w:val="-2"/>
              </w:rPr>
              <w:t>- совместные со взрослыми проекты;</w:t>
            </w:r>
          </w:p>
          <w:p w:rsidR="00FC4F99" w:rsidRPr="00645D2F" w:rsidRDefault="00FC4F99" w:rsidP="000B1A40">
            <w:pPr>
              <w:rPr>
                <w:color w:val="000000"/>
                <w:spacing w:val="-2"/>
              </w:rPr>
            </w:pPr>
            <w:r w:rsidRPr="00645D2F">
              <w:rPr>
                <w:color w:val="000000"/>
                <w:spacing w:val="-2"/>
              </w:rPr>
              <w:t>- НОД по основам безопасности дошкольников.</w:t>
            </w:r>
          </w:p>
          <w:p w:rsidR="00FC4F99" w:rsidRPr="00645D2F" w:rsidRDefault="00FC4F99" w:rsidP="00C76725">
            <w:pPr>
              <w:jc w:val="both"/>
              <w:rPr>
                <w:b/>
              </w:rPr>
            </w:pPr>
          </w:p>
        </w:tc>
      </w:tr>
      <w:tr w:rsidR="00FC4F99" w:rsidRPr="004C3F1A" w:rsidTr="002F067A">
        <w:tc>
          <w:tcPr>
            <w:tcW w:w="4395" w:type="dxa"/>
          </w:tcPr>
          <w:p w:rsidR="00FC4F99" w:rsidRPr="00645D2F" w:rsidRDefault="00FC4F99" w:rsidP="000B1A40">
            <w:r w:rsidRPr="00645D2F">
              <w:rPr>
                <w:b/>
              </w:rPr>
              <w:t>В парциальной программе</w:t>
            </w:r>
            <w:r w:rsidRPr="00645D2F">
              <w:rPr>
                <w:b/>
                <w:bCs/>
                <w:color w:val="545454"/>
              </w:rPr>
              <w:t xml:space="preserve"> </w:t>
            </w:r>
            <w:r w:rsidRPr="00645D2F">
              <w:rPr>
                <w:b/>
                <w:bCs/>
              </w:rPr>
              <w:t>«Программа экологического воспитания в детском саду «Юный эколог»:</w:t>
            </w:r>
          </w:p>
          <w:p w:rsidR="00FC4F99" w:rsidRPr="00645D2F" w:rsidRDefault="00FC4F99" w:rsidP="000B1A40">
            <w:pPr>
              <w:rPr>
                <w:b/>
              </w:rPr>
            </w:pPr>
            <w:r w:rsidRPr="00645D2F">
              <w:t>формирование основ экологической культуры у детей дошкольного возраста.</w:t>
            </w:r>
          </w:p>
          <w:p w:rsidR="00FC4F99" w:rsidRPr="00645D2F" w:rsidRDefault="00FC4F99" w:rsidP="00C76725">
            <w:pPr>
              <w:jc w:val="both"/>
            </w:pPr>
          </w:p>
        </w:tc>
        <w:tc>
          <w:tcPr>
            <w:tcW w:w="2693" w:type="dxa"/>
          </w:tcPr>
          <w:p w:rsidR="00FC4F99" w:rsidRPr="00645D2F" w:rsidRDefault="00FC4F99" w:rsidP="00C76725">
            <w:pPr>
              <w:jc w:val="center"/>
            </w:pPr>
            <w:r w:rsidRPr="00645D2F">
              <w:t>- познавательная;</w:t>
            </w:r>
          </w:p>
          <w:p w:rsidR="00FC4F99" w:rsidRPr="00645D2F" w:rsidRDefault="00FC4F99" w:rsidP="00C76725">
            <w:pPr>
              <w:jc w:val="center"/>
            </w:pPr>
            <w:r w:rsidRPr="00645D2F">
              <w:t>- исследовательская;</w:t>
            </w:r>
          </w:p>
          <w:p w:rsidR="00FC4F99" w:rsidRPr="00645D2F" w:rsidRDefault="00FC4F99" w:rsidP="00C76725">
            <w:pPr>
              <w:jc w:val="center"/>
            </w:pPr>
            <w:r w:rsidRPr="00645D2F">
              <w:t>- коммуникативная;</w:t>
            </w:r>
          </w:p>
          <w:p w:rsidR="00FC4F99" w:rsidRPr="00645D2F" w:rsidRDefault="00FC4F99" w:rsidP="00C76725">
            <w:pPr>
              <w:jc w:val="center"/>
            </w:pPr>
            <w:r w:rsidRPr="00645D2F">
              <w:t>- игровая.</w:t>
            </w:r>
          </w:p>
        </w:tc>
        <w:tc>
          <w:tcPr>
            <w:tcW w:w="7796" w:type="dxa"/>
          </w:tcPr>
          <w:p w:rsidR="00FC4F99" w:rsidRPr="00645D2F" w:rsidRDefault="00FC4F99" w:rsidP="00C76725">
            <w:pPr>
              <w:jc w:val="both"/>
              <w:rPr>
                <w:color w:val="000000"/>
                <w:spacing w:val="-2"/>
              </w:rPr>
            </w:pPr>
            <w:r w:rsidRPr="00645D2F">
              <w:rPr>
                <w:color w:val="000000"/>
                <w:spacing w:val="-2"/>
              </w:rPr>
              <w:t>- наблюдения;</w:t>
            </w:r>
          </w:p>
          <w:p w:rsidR="00FC4F99" w:rsidRPr="00645D2F" w:rsidRDefault="00FC4F99" w:rsidP="00C76725">
            <w:pPr>
              <w:jc w:val="both"/>
              <w:rPr>
                <w:color w:val="000000"/>
                <w:spacing w:val="-2"/>
              </w:rPr>
            </w:pPr>
            <w:r w:rsidRPr="00645D2F">
              <w:rPr>
                <w:color w:val="000000"/>
                <w:spacing w:val="-2"/>
              </w:rPr>
              <w:t>- экскурсии, целевые прогулки;</w:t>
            </w:r>
          </w:p>
          <w:p w:rsidR="00FC4F99" w:rsidRPr="00645D2F" w:rsidRDefault="00FC4F99" w:rsidP="00C76725">
            <w:pPr>
              <w:jc w:val="both"/>
              <w:rPr>
                <w:color w:val="000000"/>
                <w:spacing w:val="-2"/>
              </w:rPr>
            </w:pPr>
            <w:r w:rsidRPr="00645D2F">
              <w:rPr>
                <w:color w:val="000000"/>
                <w:spacing w:val="-2"/>
              </w:rPr>
              <w:t>- решение проблемных ситуаций;</w:t>
            </w:r>
          </w:p>
          <w:p w:rsidR="00FC4F99" w:rsidRPr="00645D2F" w:rsidRDefault="00FC4F99" w:rsidP="00C76725">
            <w:pPr>
              <w:jc w:val="both"/>
              <w:rPr>
                <w:color w:val="000000"/>
                <w:spacing w:val="-2"/>
              </w:rPr>
            </w:pPr>
            <w:r w:rsidRPr="00645D2F">
              <w:rPr>
                <w:color w:val="000000"/>
                <w:spacing w:val="-2"/>
              </w:rPr>
              <w:t>-  опыты, экспериментирование;</w:t>
            </w:r>
          </w:p>
          <w:p w:rsidR="00FC4F99" w:rsidRPr="00645D2F" w:rsidRDefault="00FC4F99" w:rsidP="00C76725">
            <w:pPr>
              <w:jc w:val="both"/>
              <w:rPr>
                <w:color w:val="000000"/>
                <w:spacing w:val="-2"/>
              </w:rPr>
            </w:pPr>
            <w:r w:rsidRPr="00645D2F">
              <w:rPr>
                <w:color w:val="000000"/>
                <w:spacing w:val="-2"/>
              </w:rPr>
              <w:t>- коллекционирование;</w:t>
            </w:r>
          </w:p>
          <w:p w:rsidR="000B1A40" w:rsidRDefault="00FC4F99" w:rsidP="000B1A40">
            <w:pPr>
              <w:rPr>
                <w:color w:val="000000"/>
                <w:spacing w:val="-2"/>
              </w:rPr>
            </w:pPr>
            <w:r w:rsidRPr="00645D2F">
              <w:rPr>
                <w:color w:val="000000"/>
                <w:spacing w:val="-2"/>
              </w:rPr>
              <w:t xml:space="preserve">- моделирование; </w:t>
            </w:r>
          </w:p>
          <w:p w:rsidR="00FC4F99" w:rsidRPr="00645D2F" w:rsidRDefault="00FC4F99" w:rsidP="000B1A40">
            <w:pPr>
              <w:rPr>
                <w:color w:val="000000"/>
                <w:spacing w:val="-2"/>
              </w:rPr>
            </w:pPr>
            <w:r w:rsidRPr="00645D2F">
              <w:rPr>
                <w:color w:val="000000"/>
                <w:spacing w:val="-2"/>
              </w:rPr>
              <w:t>- познавательно-исследовательские проекты;</w:t>
            </w:r>
          </w:p>
          <w:p w:rsidR="00FC4F99" w:rsidRPr="00645D2F" w:rsidRDefault="00FC4F99" w:rsidP="00C76725">
            <w:pPr>
              <w:jc w:val="both"/>
              <w:rPr>
                <w:color w:val="000000"/>
                <w:spacing w:val="-2"/>
              </w:rPr>
            </w:pPr>
            <w:r w:rsidRPr="00645D2F">
              <w:rPr>
                <w:color w:val="000000"/>
                <w:spacing w:val="-2"/>
              </w:rPr>
              <w:t>- дидактические, конструктивные игры;</w:t>
            </w:r>
          </w:p>
          <w:p w:rsidR="00FC4F99" w:rsidRPr="00645D2F" w:rsidRDefault="00FC4F99" w:rsidP="00C76725">
            <w:pPr>
              <w:jc w:val="both"/>
              <w:rPr>
                <w:color w:val="000000"/>
                <w:spacing w:val="-2"/>
              </w:rPr>
            </w:pPr>
            <w:r w:rsidRPr="00645D2F">
              <w:rPr>
                <w:color w:val="000000"/>
                <w:spacing w:val="-2"/>
              </w:rPr>
              <w:t>- НОД по познавательному развитию на основе экологического содержания.</w:t>
            </w:r>
          </w:p>
          <w:p w:rsidR="00FC4F99" w:rsidRPr="00645D2F" w:rsidRDefault="00FC4F99" w:rsidP="00C76725">
            <w:pPr>
              <w:jc w:val="both"/>
              <w:rPr>
                <w:color w:val="000000"/>
                <w:spacing w:val="-2"/>
              </w:rPr>
            </w:pPr>
          </w:p>
        </w:tc>
      </w:tr>
      <w:tr w:rsidR="00FC4F99" w:rsidRPr="004C3F1A" w:rsidTr="002F067A">
        <w:tc>
          <w:tcPr>
            <w:tcW w:w="4395" w:type="dxa"/>
          </w:tcPr>
          <w:p w:rsidR="00FC4F99" w:rsidRPr="008B717D" w:rsidRDefault="00FC4F99" w:rsidP="000B1A40">
            <w:pPr>
              <w:pStyle w:val="a6"/>
              <w:spacing w:after="0"/>
              <w:rPr>
                <w:b/>
                <w:lang w:val="ru-RU"/>
              </w:rPr>
            </w:pPr>
            <w:r w:rsidRPr="008B717D">
              <w:rPr>
                <w:b/>
                <w:lang w:val="ru-RU"/>
              </w:rPr>
              <w:t>В парциальной программе</w:t>
            </w:r>
            <w:r w:rsidRPr="008B717D">
              <w:rPr>
                <w:b/>
                <w:bCs/>
                <w:color w:val="6A6A6A"/>
                <w:lang w:val="ru-RU"/>
              </w:rPr>
              <w:t xml:space="preserve"> </w:t>
            </w:r>
            <w:r w:rsidRPr="008B717D">
              <w:rPr>
                <w:b/>
                <w:lang w:val="ru-RU"/>
              </w:rPr>
              <w:t>«Программа художественного воспитания, обучения и развития детей 2-7 лет «Цветные ладошки»:</w:t>
            </w:r>
          </w:p>
          <w:p w:rsidR="00FC4F99" w:rsidRPr="00645D2F" w:rsidRDefault="00FC4F99" w:rsidP="000B1A40">
            <w:r w:rsidRPr="00645D2F">
              <w:t>формирование у детей раннего и дошкольного возраста эстетического отношения и художественно-</w:t>
            </w:r>
            <w:r w:rsidRPr="00645D2F">
              <w:lastRenderedPageBreak/>
              <w:t>творческих способностей в изобразительной деятельности.</w:t>
            </w:r>
          </w:p>
          <w:p w:rsidR="00FC4F99" w:rsidRPr="00645D2F" w:rsidRDefault="00FC4F99" w:rsidP="00C76725">
            <w:pPr>
              <w:jc w:val="both"/>
            </w:pPr>
          </w:p>
        </w:tc>
        <w:tc>
          <w:tcPr>
            <w:tcW w:w="2693" w:type="dxa"/>
          </w:tcPr>
          <w:p w:rsidR="00FC4F99" w:rsidRPr="00645D2F" w:rsidRDefault="00FC4F99" w:rsidP="00C76725">
            <w:pPr>
              <w:jc w:val="center"/>
            </w:pPr>
            <w:r w:rsidRPr="00645D2F">
              <w:lastRenderedPageBreak/>
              <w:t>- художественно-эстетическая;</w:t>
            </w:r>
          </w:p>
          <w:p w:rsidR="00FC4F99" w:rsidRPr="00645D2F" w:rsidRDefault="00FC4F99" w:rsidP="00C76725">
            <w:pPr>
              <w:jc w:val="center"/>
            </w:pPr>
            <w:r w:rsidRPr="00645D2F">
              <w:t>- игровая;</w:t>
            </w:r>
          </w:p>
          <w:p w:rsidR="00FC4F99" w:rsidRPr="00645D2F" w:rsidRDefault="00FC4F99" w:rsidP="00C76725">
            <w:pPr>
              <w:jc w:val="center"/>
            </w:pPr>
            <w:r w:rsidRPr="00645D2F">
              <w:t>- коммуникативная;</w:t>
            </w:r>
          </w:p>
          <w:p w:rsidR="00FC4F99" w:rsidRPr="00645D2F" w:rsidRDefault="00FC4F99" w:rsidP="00C76725">
            <w:pPr>
              <w:jc w:val="center"/>
            </w:pPr>
            <w:r w:rsidRPr="00645D2F">
              <w:t>- познавательная.</w:t>
            </w:r>
          </w:p>
        </w:tc>
        <w:tc>
          <w:tcPr>
            <w:tcW w:w="7796" w:type="dxa"/>
          </w:tcPr>
          <w:p w:rsidR="00FC4F99" w:rsidRPr="00645D2F" w:rsidRDefault="00FC4F99" w:rsidP="00C76725">
            <w:pPr>
              <w:jc w:val="both"/>
              <w:rPr>
                <w:color w:val="000000"/>
                <w:spacing w:val="-2"/>
              </w:rPr>
            </w:pPr>
            <w:r w:rsidRPr="00645D2F">
              <w:rPr>
                <w:color w:val="000000"/>
                <w:spacing w:val="-2"/>
              </w:rPr>
              <w:t>- мастерские детского творчества;</w:t>
            </w:r>
          </w:p>
          <w:p w:rsidR="00FC4F99" w:rsidRPr="00645D2F" w:rsidRDefault="00FC4F99" w:rsidP="00C76725">
            <w:pPr>
              <w:jc w:val="both"/>
              <w:rPr>
                <w:color w:val="000000"/>
                <w:spacing w:val="-2"/>
              </w:rPr>
            </w:pPr>
            <w:r w:rsidRPr="00645D2F">
              <w:rPr>
                <w:color w:val="000000"/>
                <w:spacing w:val="-2"/>
              </w:rPr>
              <w:t>- выставки изобразительного искусства, вернисажи детского творчества;</w:t>
            </w:r>
          </w:p>
          <w:p w:rsidR="00FC4F99" w:rsidRPr="00645D2F" w:rsidRDefault="00FC4F99" w:rsidP="00C76725">
            <w:pPr>
              <w:jc w:val="both"/>
              <w:rPr>
                <w:color w:val="000000"/>
                <w:spacing w:val="-2"/>
              </w:rPr>
            </w:pPr>
            <w:r w:rsidRPr="00645D2F">
              <w:rPr>
                <w:color w:val="000000"/>
                <w:spacing w:val="-2"/>
              </w:rPr>
              <w:t>- рассказы, беседы об искусстве;</w:t>
            </w:r>
          </w:p>
          <w:p w:rsidR="00FC4F99" w:rsidRPr="00645D2F" w:rsidRDefault="00FC4F99" w:rsidP="00C76725">
            <w:pPr>
              <w:jc w:val="both"/>
              <w:rPr>
                <w:color w:val="000000"/>
                <w:spacing w:val="-2"/>
              </w:rPr>
            </w:pPr>
            <w:r w:rsidRPr="00645D2F">
              <w:rPr>
                <w:color w:val="000000"/>
                <w:spacing w:val="-2"/>
              </w:rPr>
              <w:t xml:space="preserve"> - творческие проекты художественно-эстетического содержания;</w:t>
            </w:r>
          </w:p>
          <w:p w:rsidR="00FC4F99" w:rsidRPr="00645D2F" w:rsidRDefault="00FC4F99" w:rsidP="000B1A40">
            <w:pPr>
              <w:rPr>
                <w:color w:val="000000"/>
                <w:spacing w:val="-2"/>
              </w:rPr>
            </w:pPr>
            <w:r w:rsidRPr="00645D2F">
              <w:rPr>
                <w:color w:val="000000"/>
                <w:spacing w:val="-2"/>
              </w:rPr>
              <w:t>- НОД по художественно-эстетическому развитию (изобразительной, конструктивной деятельности).</w:t>
            </w:r>
          </w:p>
          <w:p w:rsidR="00FC4F99" w:rsidRPr="00645D2F" w:rsidRDefault="00FC4F99" w:rsidP="00C76725">
            <w:pPr>
              <w:jc w:val="both"/>
              <w:rPr>
                <w:color w:val="000000"/>
                <w:spacing w:val="-2"/>
              </w:rPr>
            </w:pPr>
          </w:p>
        </w:tc>
      </w:tr>
      <w:tr w:rsidR="00FC4F99" w:rsidRPr="004C3F1A" w:rsidTr="002F067A">
        <w:tc>
          <w:tcPr>
            <w:tcW w:w="4395" w:type="dxa"/>
          </w:tcPr>
          <w:p w:rsidR="00FC4F99" w:rsidRPr="008B717D" w:rsidRDefault="00FC4F99" w:rsidP="00C76725">
            <w:pPr>
              <w:pStyle w:val="27"/>
              <w:shd w:val="clear" w:color="auto" w:fill="auto"/>
              <w:tabs>
                <w:tab w:val="left" w:pos="750"/>
              </w:tabs>
              <w:spacing w:line="240" w:lineRule="auto"/>
              <w:ind w:firstLine="0"/>
              <w:jc w:val="center"/>
              <w:rPr>
                <w:sz w:val="24"/>
                <w:szCs w:val="24"/>
              </w:rPr>
            </w:pPr>
            <w:r w:rsidRPr="008B717D">
              <w:rPr>
                <w:sz w:val="24"/>
                <w:szCs w:val="24"/>
              </w:rPr>
              <w:lastRenderedPageBreak/>
              <w:t>В парциальной программе «В краю тихого Дона»</w:t>
            </w:r>
            <w:r w:rsidRPr="008B717D">
              <w:rPr>
                <w:bCs w:val="0"/>
                <w:sz w:val="24"/>
                <w:szCs w:val="24"/>
                <w:lang w:eastAsia="ru-RU"/>
              </w:rPr>
              <w:t>:</w:t>
            </w:r>
          </w:p>
          <w:p w:rsidR="00FC4F99" w:rsidRPr="00645D2F" w:rsidRDefault="00FC4F99" w:rsidP="00C76725">
            <w:pPr>
              <w:jc w:val="both"/>
              <w:rPr>
                <w:b/>
              </w:rPr>
            </w:pPr>
            <w:r w:rsidRPr="00645D2F">
              <w:rPr>
                <w:b/>
              </w:rPr>
              <w:t xml:space="preserve"> </w:t>
            </w:r>
            <w:r w:rsidRPr="00645D2F">
              <w:t>о</w:t>
            </w:r>
            <w:r w:rsidRPr="00645D2F">
              <w:rPr>
                <w:rStyle w:val="c3"/>
              </w:rPr>
              <w:t xml:space="preserve">знакомление дошкольников с бытом, традициями, искусством и фольклором казачества, </w:t>
            </w:r>
            <w:r w:rsidRPr="00645D2F">
              <w:t>воспитание любви к родному краю</w:t>
            </w:r>
          </w:p>
          <w:p w:rsidR="00FC4F99" w:rsidRPr="008B717D" w:rsidRDefault="00FC4F99" w:rsidP="00C76725">
            <w:pPr>
              <w:pStyle w:val="a6"/>
              <w:spacing w:after="0"/>
              <w:jc w:val="both"/>
              <w:rPr>
                <w:b/>
                <w:lang w:val="ru-RU"/>
              </w:rPr>
            </w:pPr>
          </w:p>
          <w:p w:rsidR="00FC4F99" w:rsidRPr="008B717D" w:rsidRDefault="00FC4F99" w:rsidP="00C76725">
            <w:pPr>
              <w:pStyle w:val="a6"/>
              <w:spacing w:after="0"/>
              <w:jc w:val="both"/>
              <w:rPr>
                <w:b/>
                <w:lang w:val="ru-RU"/>
              </w:rPr>
            </w:pPr>
          </w:p>
        </w:tc>
        <w:tc>
          <w:tcPr>
            <w:tcW w:w="2693" w:type="dxa"/>
          </w:tcPr>
          <w:p w:rsidR="00FC4F99" w:rsidRPr="00645D2F" w:rsidRDefault="00FC4F99" w:rsidP="00C76725">
            <w:pPr>
              <w:jc w:val="center"/>
            </w:pPr>
            <w:r w:rsidRPr="00645D2F">
              <w:t>- речевая;</w:t>
            </w:r>
          </w:p>
          <w:p w:rsidR="00FC4F99" w:rsidRPr="00645D2F" w:rsidRDefault="00FC4F99" w:rsidP="00C76725">
            <w:pPr>
              <w:jc w:val="center"/>
            </w:pPr>
            <w:r w:rsidRPr="00645D2F">
              <w:t>- коммуникативная;</w:t>
            </w:r>
          </w:p>
          <w:p w:rsidR="00FC4F99" w:rsidRPr="00645D2F" w:rsidRDefault="00FC4F99" w:rsidP="00C76725">
            <w:pPr>
              <w:jc w:val="center"/>
            </w:pPr>
            <w:r w:rsidRPr="00645D2F">
              <w:t>- познавательная;</w:t>
            </w:r>
          </w:p>
          <w:p w:rsidR="00FC4F99" w:rsidRPr="00645D2F" w:rsidRDefault="00FC4F99" w:rsidP="00C76725">
            <w:pPr>
              <w:jc w:val="center"/>
            </w:pPr>
            <w:r w:rsidRPr="00645D2F">
              <w:t>- игровая;</w:t>
            </w:r>
          </w:p>
          <w:p w:rsidR="00FC4F99" w:rsidRPr="00645D2F" w:rsidRDefault="00FC4F99" w:rsidP="00C76725">
            <w:pPr>
              <w:jc w:val="center"/>
            </w:pPr>
            <w:r w:rsidRPr="00645D2F">
              <w:t>- художественно-эстетическая.</w:t>
            </w:r>
          </w:p>
          <w:p w:rsidR="00FC4F99" w:rsidRPr="00645D2F" w:rsidRDefault="00FC4F99" w:rsidP="00C76725">
            <w:pPr>
              <w:jc w:val="center"/>
              <w:rPr>
                <w:b/>
              </w:rPr>
            </w:pPr>
          </w:p>
        </w:tc>
        <w:tc>
          <w:tcPr>
            <w:tcW w:w="7796" w:type="dxa"/>
          </w:tcPr>
          <w:p w:rsidR="00FC4F99" w:rsidRPr="00645D2F" w:rsidRDefault="00FC4F99" w:rsidP="00C76725">
            <w:pPr>
              <w:jc w:val="both"/>
              <w:rPr>
                <w:color w:val="000000"/>
                <w:spacing w:val="-2"/>
              </w:rPr>
            </w:pPr>
            <w:r w:rsidRPr="00645D2F">
              <w:rPr>
                <w:color w:val="000000"/>
                <w:spacing w:val="-2"/>
              </w:rPr>
              <w:t>- дидактические, творческие, сюжетно-ролевые, театрализованные, подвижные игры;</w:t>
            </w:r>
          </w:p>
          <w:p w:rsidR="00FC4F99" w:rsidRPr="00645D2F" w:rsidRDefault="00FC4F99" w:rsidP="00C76725">
            <w:pPr>
              <w:jc w:val="both"/>
              <w:rPr>
                <w:color w:val="000000"/>
                <w:spacing w:val="-2"/>
              </w:rPr>
            </w:pPr>
            <w:r w:rsidRPr="00645D2F">
              <w:rPr>
                <w:color w:val="000000"/>
                <w:spacing w:val="-2"/>
              </w:rPr>
              <w:t xml:space="preserve"> - беседы;</w:t>
            </w:r>
          </w:p>
          <w:p w:rsidR="00FC4F99" w:rsidRPr="00645D2F" w:rsidRDefault="00FC4F99" w:rsidP="00C76725">
            <w:pPr>
              <w:jc w:val="both"/>
              <w:rPr>
                <w:color w:val="000000"/>
                <w:spacing w:val="-2"/>
              </w:rPr>
            </w:pPr>
            <w:r w:rsidRPr="00645D2F">
              <w:rPr>
                <w:color w:val="000000"/>
                <w:spacing w:val="-2"/>
              </w:rPr>
              <w:t xml:space="preserve">- ситуативные разговоры; </w:t>
            </w:r>
          </w:p>
          <w:p w:rsidR="00FC4F99" w:rsidRPr="00645D2F" w:rsidRDefault="00FC4F99" w:rsidP="00C76725">
            <w:pPr>
              <w:jc w:val="both"/>
              <w:rPr>
                <w:color w:val="000000"/>
                <w:spacing w:val="-2"/>
              </w:rPr>
            </w:pPr>
            <w:r w:rsidRPr="00645D2F">
              <w:rPr>
                <w:color w:val="000000"/>
                <w:spacing w:val="-2"/>
              </w:rPr>
              <w:t xml:space="preserve">- чтение, обсуждение, разучивание, </w:t>
            </w:r>
          </w:p>
          <w:p w:rsidR="00FC4F99" w:rsidRPr="00645D2F" w:rsidRDefault="00FC4F99" w:rsidP="00C76725">
            <w:pPr>
              <w:jc w:val="both"/>
              <w:rPr>
                <w:bCs/>
              </w:rPr>
            </w:pPr>
            <w:r w:rsidRPr="00645D2F">
              <w:rPr>
                <w:color w:val="000000"/>
                <w:spacing w:val="-2"/>
              </w:rPr>
              <w:t xml:space="preserve">- </w:t>
            </w:r>
            <w:r w:rsidRPr="00645D2F">
              <w:rPr>
                <w:bCs/>
              </w:rPr>
              <w:t>восприятие художественной литературы и фольклора;</w:t>
            </w:r>
          </w:p>
          <w:p w:rsidR="00FC4F99" w:rsidRPr="00645D2F" w:rsidRDefault="00FC4F99" w:rsidP="00C76725">
            <w:pPr>
              <w:jc w:val="both"/>
              <w:rPr>
                <w:color w:val="000000"/>
                <w:spacing w:val="-2"/>
              </w:rPr>
            </w:pPr>
            <w:r w:rsidRPr="00645D2F">
              <w:rPr>
                <w:bCs/>
              </w:rPr>
              <w:t xml:space="preserve">- </w:t>
            </w:r>
            <w:r w:rsidRPr="00645D2F">
              <w:rPr>
                <w:color w:val="000000"/>
                <w:spacing w:val="-2"/>
              </w:rPr>
              <w:t>творческие проекты;</w:t>
            </w:r>
          </w:p>
          <w:p w:rsidR="00FC4F99" w:rsidRPr="00645D2F" w:rsidRDefault="00FC4F99" w:rsidP="00C76725">
            <w:pPr>
              <w:jc w:val="both"/>
              <w:rPr>
                <w:color w:val="000000"/>
                <w:spacing w:val="-2"/>
              </w:rPr>
            </w:pPr>
            <w:r w:rsidRPr="00645D2F">
              <w:rPr>
                <w:color w:val="000000"/>
                <w:spacing w:val="-2"/>
              </w:rPr>
              <w:t>- НОД по познавательному развитию на основе ознакомления с Донским краем.</w:t>
            </w:r>
          </w:p>
        </w:tc>
      </w:tr>
    </w:tbl>
    <w:p w:rsidR="00FC4F99" w:rsidRPr="004C3F1A" w:rsidRDefault="00FC4F99" w:rsidP="00FC4F99">
      <w:pPr>
        <w:autoSpaceDE w:val="0"/>
        <w:autoSpaceDN w:val="0"/>
        <w:adjustRightInd w:val="0"/>
        <w:ind w:firstLine="709"/>
        <w:contextualSpacing/>
        <w:jc w:val="both"/>
        <w:rPr>
          <w:i/>
          <w:iCs/>
        </w:rPr>
      </w:pPr>
    </w:p>
    <w:p w:rsidR="00FC4F99" w:rsidRPr="00680A21" w:rsidRDefault="00FC4F99" w:rsidP="00FC4F99">
      <w:pPr>
        <w:autoSpaceDE w:val="0"/>
        <w:autoSpaceDN w:val="0"/>
        <w:adjustRightInd w:val="0"/>
        <w:ind w:firstLine="709"/>
        <w:contextualSpacing/>
        <w:jc w:val="both"/>
      </w:pPr>
      <w:r w:rsidRPr="00680A21">
        <w:t>Содержание парциальных программ реализуется с помощью развивающих методов организации различных видов детской деятельности:</w:t>
      </w:r>
    </w:p>
    <w:p w:rsidR="00FC4F99" w:rsidRPr="00680A21" w:rsidRDefault="00FC4F99" w:rsidP="000B4242">
      <w:pPr>
        <w:pStyle w:val="a4"/>
        <w:numPr>
          <w:ilvl w:val="0"/>
          <w:numId w:val="31"/>
        </w:numPr>
        <w:autoSpaceDE w:val="0"/>
        <w:autoSpaceDN w:val="0"/>
        <w:adjustRightInd w:val="0"/>
        <w:ind w:left="0" w:firstLine="709"/>
        <w:jc w:val="both"/>
        <w:rPr>
          <w:szCs w:val="24"/>
        </w:rPr>
      </w:pPr>
      <w:r w:rsidRPr="00680A21">
        <w:rPr>
          <w:b/>
          <w:szCs w:val="24"/>
        </w:rPr>
        <w:t>методы, которые обеспечивают передачу познавательной информации</w:t>
      </w:r>
      <w:r w:rsidRPr="00680A21">
        <w:rPr>
          <w:szCs w:val="24"/>
        </w:rPr>
        <w:t xml:space="preserve"> педагогом и восприятие ее детьми посредством слушания, наблюдения, практических действий: </w:t>
      </w:r>
    </w:p>
    <w:p w:rsidR="00FC4F99" w:rsidRPr="00680A21" w:rsidRDefault="00FC4F99" w:rsidP="00FC4F99">
      <w:pPr>
        <w:pStyle w:val="a4"/>
        <w:autoSpaceDE w:val="0"/>
        <w:autoSpaceDN w:val="0"/>
        <w:adjustRightInd w:val="0"/>
        <w:ind w:left="0" w:firstLine="709"/>
        <w:jc w:val="both"/>
        <w:rPr>
          <w:szCs w:val="24"/>
        </w:rPr>
      </w:pPr>
      <w:r w:rsidRPr="00680A21">
        <w:rPr>
          <w:b/>
          <w:szCs w:val="24"/>
        </w:rPr>
        <w:t xml:space="preserve">- </w:t>
      </w:r>
      <w:r w:rsidRPr="00680A21">
        <w:rPr>
          <w:szCs w:val="24"/>
        </w:rPr>
        <w:t xml:space="preserve">словесный (объяснение, беседа, инструкция, вопросы и др.), </w:t>
      </w:r>
    </w:p>
    <w:p w:rsidR="00FC4F99" w:rsidRPr="00680A21" w:rsidRDefault="00FC4F99" w:rsidP="00FC4F99">
      <w:pPr>
        <w:pStyle w:val="a4"/>
        <w:autoSpaceDE w:val="0"/>
        <w:autoSpaceDN w:val="0"/>
        <w:adjustRightInd w:val="0"/>
        <w:ind w:left="0" w:firstLine="709"/>
        <w:jc w:val="both"/>
        <w:rPr>
          <w:szCs w:val="24"/>
        </w:rPr>
      </w:pPr>
      <w:r w:rsidRPr="00680A21">
        <w:rPr>
          <w:szCs w:val="24"/>
        </w:rPr>
        <w:t xml:space="preserve">- наглядный (демонстрация, иллюстрация, рассматривание и др.), </w:t>
      </w:r>
    </w:p>
    <w:p w:rsidR="00FC4F99" w:rsidRPr="00680A21" w:rsidRDefault="00FC4F99" w:rsidP="00FC4F99">
      <w:pPr>
        <w:pStyle w:val="a4"/>
        <w:autoSpaceDE w:val="0"/>
        <w:autoSpaceDN w:val="0"/>
        <w:adjustRightInd w:val="0"/>
        <w:ind w:left="0" w:firstLine="709"/>
        <w:jc w:val="both"/>
        <w:rPr>
          <w:szCs w:val="24"/>
        </w:rPr>
      </w:pPr>
      <w:r w:rsidRPr="00680A21">
        <w:rPr>
          <w:szCs w:val="24"/>
        </w:rPr>
        <w:t>- практические методы;</w:t>
      </w:r>
    </w:p>
    <w:p w:rsidR="00FC4F99" w:rsidRPr="00680A21" w:rsidRDefault="00FC4F99" w:rsidP="000B4242">
      <w:pPr>
        <w:pStyle w:val="a4"/>
        <w:numPr>
          <w:ilvl w:val="0"/>
          <w:numId w:val="31"/>
        </w:numPr>
        <w:autoSpaceDE w:val="0"/>
        <w:autoSpaceDN w:val="0"/>
        <w:adjustRightInd w:val="0"/>
        <w:ind w:left="0" w:firstLine="709"/>
        <w:jc w:val="both"/>
        <w:rPr>
          <w:szCs w:val="24"/>
        </w:rPr>
      </w:pPr>
      <w:r w:rsidRPr="00680A21">
        <w:rPr>
          <w:b/>
          <w:szCs w:val="24"/>
        </w:rPr>
        <w:t xml:space="preserve">методы, которые характеризуют усвоение нового материала детьми, </w:t>
      </w:r>
      <w:r w:rsidRPr="00680A21">
        <w:rPr>
          <w:szCs w:val="24"/>
        </w:rPr>
        <w:t>путем активного запоминания, самостоятельных размышлений или проблемных ситуаций:</w:t>
      </w:r>
    </w:p>
    <w:p w:rsidR="00FC4F99" w:rsidRPr="00680A21" w:rsidRDefault="00FC4F99" w:rsidP="00FC4F99">
      <w:pPr>
        <w:pStyle w:val="a4"/>
        <w:autoSpaceDE w:val="0"/>
        <w:autoSpaceDN w:val="0"/>
        <w:adjustRightInd w:val="0"/>
        <w:ind w:left="0" w:firstLine="709"/>
        <w:jc w:val="both"/>
        <w:rPr>
          <w:szCs w:val="24"/>
        </w:rPr>
      </w:pPr>
      <w:r w:rsidRPr="00680A21">
        <w:rPr>
          <w:szCs w:val="24"/>
        </w:rPr>
        <w:t>- объяснительно-иллюстративные методы (материал разъясняется, иллюстрируется примерами, демонстрируется и должен быть понят детьми);</w:t>
      </w:r>
    </w:p>
    <w:p w:rsidR="00FC4F99" w:rsidRPr="00680A21" w:rsidRDefault="00FC4F99" w:rsidP="00FC4F99">
      <w:pPr>
        <w:pStyle w:val="a4"/>
        <w:autoSpaceDE w:val="0"/>
        <w:autoSpaceDN w:val="0"/>
        <w:adjustRightInd w:val="0"/>
        <w:ind w:left="0" w:firstLine="709"/>
        <w:jc w:val="both"/>
        <w:rPr>
          <w:szCs w:val="24"/>
        </w:rPr>
      </w:pPr>
      <w:r w:rsidRPr="00680A21">
        <w:rPr>
          <w:szCs w:val="24"/>
        </w:rPr>
        <w:t>- продуктивные методы (материал должен быть не только понят, но и применен в практических действиях);</w:t>
      </w:r>
    </w:p>
    <w:p w:rsidR="00FC4F99" w:rsidRPr="00680A21" w:rsidRDefault="00FC4F99" w:rsidP="00FC4F99">
      <w:pPr>
        <w:pStyle w:val="a4"/>
        <w:autoSpaceDE w:val="0"/>
        <w:autoSpaceDN w:val="0"/>
        <w:adjustRightInd w:val="0"/>
        <w:ind w:left="0" w:firstLine="709"/>
        <w:jc w:val="both"/>
        <w:rPr>
          <w:szCs w:val="24"/>
        </w:rPr>
      </w:pPr>
      <w:r w:rsidRPr="00680A21">
        <w:rPr>
          <w:szCs w:val="24"/>
        </w:rPr>
        <w:t>-  частично-поисковые методы (отдельные элементы знаний ребенок добывает сам путем целенаправленных наблюдений, решения познавательных задач, проведения экспериментов и т.д.);</w:t>
      </w:r>
    </w:p>
    <w:p w:rsidR="00FC4F99" w:rsidRPr="00680A21" w:rsidRDefault="00FC4F99" w:rsidP="00FC4F99">
      <w:pPr>
        <w:pStyle w:val="a4"/>
        <w:autoSpaceDE w:val="0"/>
        <w:autoSpaceDN w:val="0"/>
        <w:adjustRightInd w:val="0"/>
        <w:ind w:left="0" w:firstLine="709"/>
        <w:jc w:val="both"/>
        <w:rPr>
          <w:b/>
          <w:szCs w:val="24"/>
        </w:rPr>
      </w:pPr>
      <w:r w:rsidRPr="00680A21">
        <w:rPr>
          <w:b/>
          <w:szCs w:val="24"/>
        </w:rPr>
        <w:t>- исследовательские методы:</w:t>
      </w:r>
    </w:p>
    <w:p w:rsidR="00FC4F99" w:rsidRPr="00680A21" w:rsidRDefault="00FC4F99" w:rsidP="000B4242">
      <w:pPr>
        <w:pStyle w:val="a4"/>
        <w:numPr>
          <w:ilvl w:val="0"/>
          <w:numId w:val="31"/>
        </w:numPr>
        <w:autoSpaceDE w:val="0"/>
        <w:autoSpaceDN w:val="0"/>
        <w:adjustRightInd w:val="0"/>
        <w:ind w:left="0" w:firstLine="709"/>
        <w:jc w:val="both"/>
        <w:rPr>
          <w:szCs w:val="24"/>
        </w:rPr>
      </w:pPr>
      <w:r w:rsidRPr="00680A21">
        <w:rPr>
          <w:szCs w:val="24"/>
        </w:rPr>
        <w:t>методы, характеризующие мыслительные операции при подаче и усвоении материала: индуктивный (от частного к общему) и дедуктивный (от общего к частному) методы;</w:t>
      </w:r>
    </w:p>
    <w:p w:rsidR="00FC4F99" w:rsidRPr="00680A21" w:rsidRDefault="00FC4F99" w:rsidP="000B4242">
      <w:pPr>
        <w:pStyle w:val="a4"/>
        <w:numPr>
          <w:ilvl w:val="0"/>
          <w:numId w:val="31"/>
        </w:numPr>
        <w:autoSpaceDE w:val="0"/>
        <w:autoSpaceDN w:val="0"/>
        <w:adjustRightInd w:val="0"/>
        <w:ind w:left="0" w:firstLine="709"/>
        <w:jc w:val="both"/>
        <w:rPr>
          <w:szCs w:val="24"/>
        </w:rPr>
      </w:pPr>
      <w:r w:rsidRPr="00680A21">
        <w:rPr>
          <w:szCs w:val="24"/>
        </w:rPr>
        <w:t>методы, характеризующие степень самостоятельности познавательной деятельности детей: деятельность под руководством педагога, самостоятельная деятельность детей.</w:t>
      </w:r>
    </w:p>
    <w:p w:rsidR="00FC4F99" w:rsidRPr="00680A21" w:rsidRDefault="00FC4F99" w:rsidP="000B4242">
      <w:pPr>
        <w:pStyle w:val="a4"/>
        <w:numPr>
          <w:ilvl w:val="0"/>
          <w:numId w:val="31"/>
        </w:numPr>
        <w:autoSpaceDE w:val="0"/>
        <w:autoSpaceDN w:val="0"/>
        <w:adjustRightInd w:val="0"/>
        <w:ind w:left="0" w:firstLine="709"/>
        <w:jc w:val="both"/>
        <w:rPr>
          <w:szCs w:val="24"/>
        </w:rPr>
      </w:pPr>
      <w:r w:rsidRPr="00680A21">
        <w:rPr>
          <w:szCs w:val="24"/>
        </w:rPr>
        <w:t>методы формирования сознания (рассказ, объяснение, разъяснение, этическая беседа, инструктаж, пример и т.д.);</w:t>
      </w:r>
    </w:p>
    <w:p w:rsidR="00FC4F99" w:rsidRPr="00680A21" w:rsidRDefault="00FC4F99" w:rsidP="000B4242">
      <w:pPr>
        <w:pStyle w:val="a4"/>
        <w:numPr>
          <w:ilvl w:val="0"/>
          <w:numId w:val="31"/>
        </w:numPr>
        <w:autoSpaceDE w:val="0"/>
        <w:autoSpaceDN w:val="0"/>
        <w:adjustRightInd w:val="0"/>
        <w:ind w:left="0" w:firstLine="709"/>
        <w:jc w:val="both"/>
        <w:rPr>
          <w:szCs w:val="24"/>
        </w:rPr>
      </w:pPr>
      <w:r w:rsidRPr="00680A21">
        <w:rPr>
          <w:szCs w:val="24"/>
        </w:rPr>
        <w:lastRenderedPageBreak/>
        <w:t>методы организации деятельности и формирования опыта поведения (упражнение, приучение, поручение, воспитывающие ситуации);</w:t>
      </w:r>
    </w:p>
    <w:p w:rsidR="00FC4F99" w:rsidRPr="00680A21" w:rsidRDefault="00FC4F99" w:rsidP="000B4242">
      <w:pPr>
        <w:pStyle w:val="a4"/>
        <w:numPr>
          <w:ilvl w:val="0"/>
          <w:numId w:val="31"/>
        </w:numPr>
        <w:autoSpaceDE w:val="0"/>
        <w:autoSpaceDN w:val="0"/>
        <w:adjustRightInd w:val="0"/>
        <w:ind w:left="0" w:firstLine="709"/>
        <w:jc w:val="both"/>
        <w:rPr>
          <w:sz w:val="28"/>
          <w:szCs w:val="28"/>
        </w:rPr>
      </w:pPr>
      <w:r w:rsidRPr="00680A21">
        <w:rPr>
          <w:szCs w:val="24"/>
        </w:rPr>
        <w:t>методы стимулирования (соревнование, поощрение и др.).</w:t>
      </w:r>
      <w:r w:rsidRPr="00680A21">
        <w:rPr>
          <w:sz w:val="28"/>
          <w:szCs w:val="28"/>
        </w:rPr>
        <w:t xml:space="preserve"> </w:t>
      </w:r>
    </w:p>
    <w:p w:rsidR="00FC4F99" w:rsidRPr="002F067A" w:rsidRDefault="00FC4F99" w:rsidP="002F067A">
      <w:pPr>
        <w:pStyle w:val="a4"/>
        <w:autoSpaceDE w:val="0"/>
        <w:autoSpaceDN w:val="0"/>
        <w:adjustRightInd w:val="0"/>
        <w:ind w:left="0" w:firstLine="709"/>
        <w:jc w:val="both"/>
        <w:rPr>
          <w:szCs w:val="24"/>
        </w:rPr>
      </w:pPr>
      <w:r w:rsidRPr="00680A21">
        <w:rPr>
          <w:szCs w:val="24"/>
        </w:rPr>
        <w:t>Данные методы соответствуют индивидуально-личностному и деятельностному подходам в обучении и развитии воспитанников, а также стимулируют познавательный интерес</w:t>
      </w:r>
      <w:r>
        <w:rPr>
          <w:szCs w:val="24"/>
        </w:rPr>
        <w:t xml:space="preserve">, </w:t>
      </w:r>
      <w:r w:rsidRPr="00680A21">
        <w:rPr>
          <w:szCs w:val="24"/>
        </w:rPr>
        <w:t>творческий характер деятельности</w:t>
      </w:r>
      <w:r>
        <w:rPr>
          <w:szCs w:val="24"/>
        </w:rPr>
        <w:t xml:space="preserve">, </w:t>
      </w:r>
      <w:r w:rsidRPr="00680A21">
        <w:rPr>
          <w:szCs w:val="24"/>
        </w:rPr>
        <w:t>учитывают эмоциональное воздействие на ребенка</w:t>
      </w:r>
      <w:r>
        <w:rPr>
          <w:szCs w:val="24"/>
        </w:rPr>
        <w:t>.</w:t>
      </w:r>
    </w:p>
    <w:p w:rsidR="00FC4F99" w:rsidRPr="000B1A40" w:rsidRDefault="00FC4F99" w:rsidP="00FC4F99">
      <w:pPr>
        <w:jc w:val="center"/>
        <w:rPr>
          <w:b/>
          <w:bCs/>
          <w:sz w:val="28"/>
        </w:rPr>
      </w:pPr>
      <w:r w:rsidRPr="000B1A40">
        <w:rPr>
          <w:b/>
          <w:bCs/>
          <w:sz w:val="28"/>
        </w:rPr>
        <w:t>Ш. Организационный раздел</w:t>
      </w:r>
    </w:p>
    <w:p w:rsidR="00FC4F99" w:rsidRPr="00E00308" w:rsidRDefault="00FC4F99" w:rsidP="00FC4F99">
      <w:pPr>
        <w:pStyle w:val="TableParagraph"/>
        <w:tabs>
          <w:tab w:val="left" w:pos="465"/>
        </w:tabs>
        <w:ind w:left="0"/>
        <w:jc w:val="both"/>
        <w:rPr>
          <w:sz w:val="24"/>
          <w:szCs w:val="24"/>
        </w:rPr>
      </w:pPr>
    </w:p>
    <w:p w:rsidR="00FC4F99" w:rsidRPr="00E00308" w:rsidRDefault="00FC4F99" w:rsidP="00FC4F99">
      <w:pPr>
        <w:ind w:firstLine="340"/>
        <w:jc w:val="center"/>
      </w:pPr>
      <w:bookmarkStart w:id="29" w:name="_Hlk21597464"/>
      <w:r w:rsidRPr="00E00308">
        <w:rPr>
          <w:b/>
          <w:bCs/>
        </w:rPr>
        <w:t xml:space="preserve"> 3.1. </w:t>
      </w:r>
      <w:bookmarkStart w:id="30" w:name="_Hlk60820328"/>
      <w:r w:rsidRPr="00E00308">
        <w:rPr>
          <w:b/>
          <w:bCs/>
        </w:rPr>
        <w:t>Организация жизни и деятельности детей в ДОУ</w:t>
      </w:r>
    </w:p>
    <w:bookmarkEnd w:id="30"/>
    <w:p w:rsidR="00FC4F99" w:rsidRPr="00E00308" w:rsidRDefault="00FC4F99" w:rsidP="00FC4F99">
      <w:pPr>
        <w:jc w:val="center"/>
        <w:rPr>
          <w:b/>
          <w:bCs/>
        </w:rPr>
      </w:pPr>
    </w:p>
    <w:p w:rsidR="00FC4F99" w:rsidRPr="00E00308" w:rsidRDefault="00FC4F99" w:rsidP="00FC4F99">
      <w:pPr>
        <w:ind w:firstLine="709"/>
        <w:jc w:val="both"/>
      </w:pPr>
      <w:r w:rsidRPr="00E00308">
        <w:rPr>
          <w:lang w:eastAsia="en-US"/>
        </w:rPr>
        <w:t xml:space="preserve">Дошкольное учреждение работает в режиме пятидневной недели. Длительность пребывания детей в </w:t>
      </w:r>
      <w:bookmarkStart w:id="31" w:name="_Hlk74498145"/>
      <w:r w:rsidRPr="00E00308">
        <w:t xml:space="preserve">МБДОУ д\с «Ёлочка» п. Дубравного </w:t>
      </w:r>
      <w:bookmarkEnd w:id="31"/>
      <w:r w:rsidRPr="00E00308">
        <w:rPr>
          <w:lang w:eastAsia="en-US"/>
        </w:rPr>
        <w:t>с 7.30 до 17.30 часов</w:t>
      </w:r>
      <w:r>
        <w:rPr>
          <w:lang w:eastAsia="en-US"/>
        </w:rPr>
        <w:t xml:space="preserve"> (сокращенного дня)</w:t>
      </w:r>
      <w:r w:rsidRPr="00E00308">
        <w:rPr>
          <w:lang w:eastAsia="en-US"/>
        </w:rPr>
        <w:t xml:space="preserve">. </w:t>
      </w:r>
    </w:p>
    <w:p w:rsidR="00FC4F99" w:rsidRPr="00E00308" w:rsidRDefault="00FC4F99" w:rsidP="00FC4F99">
      <w:pPr>
        <w:ind w:firstLine="709"/>
        <w:jc w:val="both"/>
        <w:rPr>
          <w:lang w:eastAsia="en-US"/>
        </w:rPr>
      </w:pPr>
      <w:r w:rsidRPr="00E00308">
        <w:rPr>
          <w:lang w:eastAsia="en-US"/>
        </w:rPr>
        <w:t xml:space="preserve">Образовательный процесс осуществляется с первого сентября по тридцать первое мая. </w:t>
      </w:r>
    </w:p>
    <w:p w:rsidR="00FC4F99" w:rsidRPr="00E00308" w:rsidRDefault="00FC4F99" w:rsidP="00FC4F99">
      <w:pPr>
        <w:ind w:firstLine="709"/>
        <w:jc w:val="both"/>
        <w:rPr>
          <w:lang w:eastAsia="en-US"/>
        </w:rPr>
      </w:pPr>
      <w:r w:rsidRPr="00E00308">
        <w:rPr>
          <w:lang w:eastAsia="en-US"/>
        </w:rPr>
        <w:t xml:space="preserve">В летний период (с первого июня по тридцать первое августа) дошкольное учреждение работает в каникулярном режиме. </w:t>
      </w:r>
    </w:p>
    <w:p w:rsidR="00FC4F99" w:rsidRPr="00E00308" w:rsidRDefault="00FC4F99" w:rsidP="00FC4F99">
      <w:pPr>
        <w:ind w:firstLine="709"/>
        <w:jc w:val="both"/>
        <w:rPr>
          <w:lang w:eastAsia="en-US"/>
        </w:rPr>
      </w:pPr>
      <w:r w:rsidRPr="00E00308">
        <w:rPr>
          <w:lang w:eastAsia="en-US"/>
        </w:rPr>
        <w:t xml:space="preserve">При составлении и организации режима дня учитываются обязательные компоненты: </w:t>
      </w:r>
    </w:p>
    <w:p w:rsidR="00FC4F99" w:rsidRPr="00E00308" w:rsidRDefault="00FC4F99" w:rsidP="00FC4F99">
      <w:pPr>
        <w:ind w:firstLine="709"/>
        <w:jc w:val="both"/>
        <w:rPr>
          <w:lang w:eastAsia="en-US"/>
        </w:rPr>
      </w:pPr>
      <w:r w:rsidRPr="00E00308">
        <w:rPr>
          <w:lang w:eastAsia="en-US"/>
        </w:rPr>
        <w:t xml:space="preserve">- время приема пищи; </w:t>
      </w:r>
    </w:p>
    <w:p w:rsidR="00FC4F99" w:rsidRPr="00E00308" w:rsidRDefault="00FC4F99" w:rsidP="00FC4F99">
      <w:pPr>
        <w:ind w:firstLine="709"/>
        <w:jc w:val="both"/>
        <w:rPr>
          <w:lang w:eastAsia="en-US"/>
        </w:rPr>
      </w:pPr>
      <w:r w:rsidRPr="00E00308">
        <w:rPr>
          <w:lang w:eastAsia="en-US"/>
        </w:rPr>
        <w:t>- укладывание на дневной сон;</w:t>
      </w:r>
    </w:p>
    <w:p w:rsidR="00FC4F99" w:rsidRDefault="00FC4F99" w:rsidP="00FC4F99">
      <w:pPr>
        <w:ind w:firstLine="709"/>
        <w:jc w:val="both"/>
        <w:rPr>
          <w:lang w:eastAsia="en-US"/>
        </w:rPr>
      </w:pPr>
      <w:r w:rsidRPr="00E00308">
        <w:rPr>
          <w:lang w:eastAsia="en-US"/>
        </w:rPr>
        <w:t xml:space="preserve">- общая длительность пребывания ребенка на открытом воздухе и в помещениях. </w:t>
      </w:r>
    </w:p>
    <w:p w:rsidR="00FC4F99" w:rsidRPr="00E00308" w:rsidRDefault="00FC4F99" w:rsidP="00FC4F99">
      <w:pPr>
        <w:ind w:firstLine="709"/>
        <w:jc w:val="both"/>
        <w:rPr>
          <w:lang w:eastAsia="en-US"/>
        </w:rPr>
      </w:pPr>
      <w:r w:rsidRPr="00E00308">
        <w:rPr>
          <w:lang w:eastAsia="en-US"/>
        </w:rPr>
        <w:t>Максимальная продолжительность непрерывного бодрствования дет</w:t>
      </w:r>
      <w:r w:rsidR="00734D46">
        <w:rPr>
          <w:lang w:eastAsia="en-US"/>
        </w:rPr>
        <w:t xml:space="preserve">ей 3 - 7 лет составляет 7,5 -  8 </w:t>
      </w:r>
      <w:r w:rsidRPr="00E00308">
        <w:rPr>
          <w:lang w:eastAsia="en-US"/>
        </w:rPr>
        <w:t xml:space="preserve">часов. </w:t>
      </w:r>
    </w:p>
    <w:p w:rsidR="00FC4F99" w:rsidRPr="00E00308" w:rsidRDefault="00FC4F99" w:rsidP="00FC4F99">
      <w:pPr>
        <w:ind w:firstLine="709"/>
        <w:jc w:val="both"/>
        <w:rPr>
          <w:lang w:eastAsia="en-US"/>
        </w:rPr>
      </w:pPr>
      <w:r w:rsidRPr="00E00308">
        <w:rPr>
          <w:lang w:eastAsia="en-US"/>
        </w:rPr>
        <w:t>Ежедневная продолжительность прогулки детей составляет не менее 4 - 4,5 часов. Прогулка организуется 2 раза в день: в первую половину - до обеда и во вторую половину дня - после дневного сна, перед уходом детей домой.</w:t>
      </w:r>
    </w:p>
    <w:p w:rsidR="00FC4F99" w:rsidRPr="00E00308" w:rsidRDefault="00FC4F99" w:rsidP="00FC4F99">
      <w:pPr>
        <w:ind w:firstLine="709"/>
        <w:jc w:val="both"/>
        <w:rPr>
          <w:lang w:eastAsia="en-US"/>
        </w:rPr>
      </w:pPr>
      <w:r w:rsidRPr="00E00308">
        <w:rPr>
          <w:lang w:eastAsia="en-US"/>
        </w:rPr>
        <w:t xml:space="preserve">Общая продолжительность сна для детей дошкольного возраста в период нахождения в ДОУ составляет 2,0 - 2,5 часа (дневной сон). Для детей от 1,6 до 3 лет дневной сон организуют однократно продолжительностью не менее 3 часов. </w:t>
      </w:r>
    </w:p>
    <w:p w:rsidR="00FC4F99" w:rsidRPr="00E00308" w:rsidRDefault="00FC4F99" w:rsidP="00FC4F99">
      <w:pPr>
        <w:ind w:firstLine="709"/>
        <w:jc w:val="both"/>
        <w:rPr>
          <w:lang w:eastAsia="en-US"/>
        </w:rPr>
      </w:pPr>
      <w:r w:rsidRPr="00E00308">
        <w:rPr>
          <w:lang w:eastAsia="en-US"/>
        </w:rPr>
        <w:t xml:space="preserve">При проведении режимных процессов в ДОУ соблюдаются следующие позиции:  </w:t>
      </w:r>
    </w:p>
    <w:p w:rsidR="00FC4F99" w:rsidRPr="00E00308" w:rsidRDefault="000B1A40" w:rsidP="000B1A40">
      <w:pPr>
        <w:ind w:left="709"/>
        <w:jc w:val="both"/>
        <w:rPr>
          <w:lang w:eastAsia="en-US"/>
        </w:rPr>
      </w:pPr>
      <w:r>
        <w:rPr>
          <w:lang w:eastAsia="en-US"/>
        </w:rPr>
        <w:t xml:space="preserve">-  </w:t>
      </w:r>
      <w:r w:rsidR="00FC4F99" w:rsidRPr="00E00308">
        <w:rPr>
          <w:lang w:eastAsia="en-US"/>
        </w:rPr>
        <w:t xml:space="preserve">полное и своевременное удовлетворение всех органических потребностей детей (во сне, питании); </w:t>
      </w:r>
    </w:p>
    <w:p w:rsidR="00FC4F99" w:rsidRPr="00E00308" w:rsidRDefault="000B1A40" w:rsidP="000B1A40">
      <w:pPr>
        <w:ind w:left="709"/>
        <w:jc w:val="both"/>
        <w:rPr>
          <w:lang w:eastAsia="en-US"/>
        </w:rPr>
      </w:pPr>
      <w:r>
        <w:rPr>
          <w:lang w:eastAsia="en-US"/>
        </w:rPr>
        <w:t xml:space="preserve">- </w:t>
      </w:r>
      <w:r w:rsidR="00FC4F99" w:rsidRPr="00E00308">
        <w:rPr>
          <w:lang w:eastAsia="en-US"/>
        </w:rPr>
        <w:t xml:space="preserve"> тщательный гигиенический уход, обеспечение чистоты тела, одежды, постели; </w:t>
      </w:r>
    </w:p>
    <w:p w:rsidR="00FC4F99" w:rsidRPr="00E00308" w:rsidRDefault="000B1A40" w:rsidP="000B1A40">
      <w:pPr>
        <w:ind w:left="709"/>
        <w:jc w:val="both"/>
        <w:rPr>
          <w:lang w:eastAsia="en-US"/>
        </w:rPr>
      </w:pPr>
      <w:r>
        <w:rPr>
          <w:lang w:eastAsia="en-US"/>
        </w:rPr>
        <w:t xml:space="preserve">- </w:t>
      </w:r>
      <w:r w:rsidR="00FC4F99" w:rsidRPr="00E00308">
        <w:rPr>
          <w:lang w:eastAsia="en-US"/>
        </w:rPr>
        <w:t xml:space="preserve"> привлечение детей к посильному участию в режимных процессах; поощрение самостоятельности и активности; </w:t>
      </w:r>
    </w:p>
    <w:p w:rsidR="00FC4F99" w:rsidRPr="00E00308" w:rsidRDefault="000B1A40" w:rsidP="000B1A40">
      <w:pPr>
        <w:ind w:left="709"/>
        <w:jc w:val="both"/>
        <w:rPr>
          <w:lang w:eastAsia="en-US"/>
        </w:rPr>
      </w:pPr>
      <w:r>
        <w:rPr>
          <w:lang w:eastAsia="en-US"/>
        </w:rPr>
        <w:t xml:space="preserve">- </w:t>
      </w:r>
      <w:r w:rsidR="00FC4F99" w:rsidRPr="00E00308">
        <w:rPr>
          <w:lang w:eastAsia="en-US"/>
        </w:rPr>
        <w:t xml:space="preserve">формирование культурно-гигиенических навыков; </w:t>
      </w:r>
    </w:p>
    <w:p w:rsidR="00FC4F99" w:rsidRPr="00E00308" w:rsidRDefault="000B1A40" w:rsidP="000B1A40">
      <w:pPr>
        <w:ind w:left="709"/>
        <w:jc w:val="both"/>
        <w:rPr>
          <w:lang w:eastAsia="en-US"/>
        </w:rPr>
      </w:pPr>
      <w:r>
        <w:rPr>
          <w:lang w:eastAsia="en-US"/>
        </w:rPr>
        <w:t xml:space="preserve">- </w:t>
      </w:r>
      <w:r w:rsidR="00FC4F99" w:rsidRPr="00E00308">
        <w:rPr>
          <w:lang w:eastAsia="en-US"/>
        </w:rPr>
        <w:t xml:space="preserve">эмоциональное общение в ходе выполнения режимных процессов;  </w:t>
      </w:r>
    </w:p>
    <w:p w:rsidR="00FC4F99" w:rsidRPr="00E00308" w:rsidRDefault="000B1A40" w:rsidP="000B1A40">
      <w:pPr>
        <w:ind w:left="709"/>
        <w:jc w:val="both"/>
        <w:rPr>
          <w:lang w:eastAsia="en-US"/>
        </w:rPr>
      </w:pPr>
      <w:r>
        <w:rPr>
          <w:lang w:eastAsia="en-US"/>
        </w:rPr>
        <w:t xml:space="preserve">- </w:t>
      </w:r>
      <w:r w:rsidR="00FC4F99" w:rsidRPr="00E00308">
        <w:rPr>
          <w:lang w:eastAsia="en-US"/>
        </w:rPr>
        <w:t xml:space="preserve">учет потребностей детей, индивидуальных особенностей каждого ребенка; </w:t>
      </w:r>
    </w:p>
    <w:p w:rsidR="00FC4F99" w:rsidRPr="00E00308" w:rsidRDefault="000B1A40" w:rsidP="000B1A40">
      <w:pPr>
        <w:ind w:left="709"/>
        <w:jc w:val="both"/>
        <w:rPr>
          <w:lang w:eastAsia="en-US"/>
        </w:rPr>
      </w:pPr>
      <w:r>
        <w:rPr>
          <w:lang w:eastAsia="en-US"/>
        </w:rPr>
        <w:t xml:space="preserve">- </w:t>
      </w:r>
      <w:r w:rsidR="00FC4F99" w:rsidRPr="00E00308">
        <w:rPr>
          <w:lang w:eastAsia="en-US"/>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зависит от состояния их нервной системы.  </w:t>
      </w:r>
    </w:p>
    <w:p w:rsidR="00FC4F99" w:rsidRPr="004C3F1A" w:rsidRDefault="00FC4F99" w:rsidP="00FC4F99">
      <w:pPr>
        <w:ind w:firstLine="709"/>
        <w:jc w:val="both"/>
        <w:rPr>
          <w:i/>
          <w:iCs/>
          <w:lang w:eastAsia="en-US"/>
        </w:rPr>
      </w:pPr>
      <w:r w:rsidRPr="004C3F1A">
        <w:rPr>
          <w:i/>
          <w:iCs/>
          <w:lang w:eastAsia="en-US"/>
        </w:rPr>
        <w:t xml:space="preserve"> </w:t>
      </w:r>
    </w:p>
    <w:p w:rsidR="00FC4F99" w:rsidRPr="0086744F" w:rsidRDefault="00FC4F99" w:rsidP="00FC4F99">
      <w:pPr>
        <w:pStyle w:val="a4"/>
        <w:ind w:left="0" w:firstLine="709"/>
        <w:jc w:val="center"/>
        <w:textAlignment w:val="baseline"/>
        <w:rPr>
          <w:b/>
          <w:bCs/>
          <w:szCs w:val="24"/>
        </w:rPr>
      </w:pPr>
      <w:r w:rsidRPr="0086744F">
        <w:rPr>
          <w:b/>
          <w:bCs/>
          <w:szCs w:val="24"/>
        </w:rPr>
        <w:t>Особенности организации режима дня в разновозрастной группе</w:t>
      </w:r>
    </w:p>
    <w:p w:rsidR="00FC4F99" w:rsidRPr="0086744F" w:rsidRDefault="00FC4F99" w:rsidP="00FC4F99">
      <w:pPr>
        <w:pStyle w:val="a4"/>
        <w:ind w:left="0" w:firstLine="709"/>
        <w:jc w:val="both"/>
        <w:textAlignment w:val="baseline"/>
        <w:rPr>
          <w:szCs w:val="24"/>
        </w:rPr>
      </w:pPr>
    </w:p>
    <w:p w:rsidR="00FC4F99" w:rsidRPr="0086744F" w:rsidRDefault="00FC4F99" w:rsidP="00FC4F99">
      <w:pPr>
        <w:pStyle w:val="af2"/>
        <w:spacing w:after="0"/>
        <w:ind w:left="0" w:firstLine="709"/>
        <w:jc w:val="both"/>
      </w:pPr>
      <w:r w:rsidRPr="0086744F">
        <w:rPr>
          <w:b/>
          <w:bCs/>
        </w:rPr>
        <w:t>Режим дня</w:t>
      </w:r>
      <w:r w:rsidRPr="0086744F">
        <w:t xml:space="preserve"> в разновозрастной группе должен соответствовать реальному возрастному составу детей в группе. </w:t>
      </w:r>
    </w:p>
    <w:p w:rsidR="00FC4F99" w:rsidRPr="0086744F" w:rsidRDefault="00FC4F99" w:rsidP="00FC4F99">
      <w:pPr>
        <w:pStyle w:val="af2"/>
        <w:spacing w:after="0"/>
        <w:ind w:left="0" w:firstLine="709"/>
        <w:jc w:val="both"/>
      </w:pPr>
      <w:r w:rsidRPr="0086744F">
        <w:t xml:space="preserve">Однако это не означает, что нужно устанавливать отдельные режимы для всех возрастных групп, абсолютно точно соблюдать распорядок времени, указанный в программе для каждого года жизни ребенка. </w:t>
      </w:r>
    </w:p>
    <w:p w:rsidR="00FC4F99" w:rsidRPr="0086744F" w:rsidRDefault="00FC4F99" w:rsidP="00FC4F99">
      <w:pPr>
        <w:pStyle w:val="af2"/>
        <w:spacing w:after="0"/>
        <w:ind w:left="0" w:firstLine="709"/>
        <w:jc w:val="both"/>
      </w:pPr>
      <w:r w:rsidRPr="0086744F">
        <w:t>В условиях смешанной группы это невозможно, так как происходит совпадение во времени разных процессов. Поэтому целесообразно составлять режим, общий для всех.</w:t>
      </w:r>
    </w:p>
    <w:p w:rsidR="00FC4F99" w:rsidRPr="0086744F" w:rsidRDefault="00FC4F99" w:rsidP="00FC4F99">
      <w:pPr>
        <w:ind w:firstLine="709"/>
        <w:jc w:val="both"/>
      </w:pPr>
      <w:r w:rsidRPr="0086744F">
        <w:t xml:space="preserve">То есть, при наличии в группе детей </w:t>
      </w:r>
      <w:r w:rsidRPr="0086744F">
        <w:rPr>
          <w:b/>
          <w:bCs/>
        </w:rPr>
        <w:t>двух смежных возрастов</w:t>
      </w:r>
      <w:r w:rsidRPr="0086744F">
        <w:t xml:space="preserve"> за основу берется режим более старших детей, а с младшими режимные процессы начинают на 5-10 минут раньше (в другом порядке происходит лишь подъем детей после дневного сна – первыми встают на 10-15 минут раньше старшие дети).</w:t>
      </w:r>
    </w:p>
    <w:p w:rsidR="00FC4F99" w:rsidRPr="0086744F" w:rsidRDefault="00FC4F99" w:rsidP="00FC4F99">
      <w:pPr>
        <w:ind w:firstLine="709"/>
        <w:jc w:val="both"/>
      </w:pPr>
      <w:r w:rsidRPr="0086744F">
        <w:t xml:space="preserve">Если в группе находятся дети </w:t>
      </w:r>
      <w:r w:rsidRPr="0086744F">
        <w:rPr>
          <w:b/>
          <w:bCs/>
        </w:rPr>
        <w:t>трех-четырех возрастов</w:t>
      </w:r>
      <w:r w:rsidRPr="0086744F">
        <w:t>, то за основу берется режим среднего возраста и с учетом режима среднего возраста для остальных детей вносят некоторые изменения в длительность режимных процессов.</w:t>
      </w:r>
    </w:p>
    <w:p w:rsidR="00FC4F99" w:rsidRPr="0086744F" w:rsidRDefault="00FC4F99" w:rsidP="00FC4F99">
      <w:pPr>
        <w:ind w:firstLine="709"/>
        <w:jc w:val="both"/>
      </w:pPr>
      <w:r w:rsidRPr="0086744F">
        <w:rPr>
          <w:b/>
        </w:rPr>
        <w:t>Важно</w:t>
      </w:r>
      <w:r w:rsidRPr="0086744F">
        <w:t xml:space="preserve"> всегда соблюдать правило: режимные процессы начинать с младшими детьми, постепенно подключая более старших (в другом порядке происходит лишь подъем детей после дневного сна).</w:t>
      </w:r>
    </w:p>
    <w:p w:rsidR="00FC4F99" w:rsidRPr="0086744F" w:rsidRDefault="00FC4F99" w:rsidP="00FC4F99">
      <w:pPr>
        <w:ind w:firstLine="709"/>
        <w:jc w:val="both"/>
      </w:pPr>
      <w:r w:rsidRPr="0086744F">
        <w:t>Всё это создает условия для того, чтобы дети разного возраста, живя в одной группе, в естественной последовательности и постепенно переходили от одного вида деятельности к другому, не тратили время на ожидание очереди при умывании и т.д.</w:t>
      </w:r>
    </w:p>
    <w:p w:rsidR="00FC4F99" w:rsidRPr="0086744F" w:rsidRDefault="00FC4F99" w:rsidP="00FC4F99">
      <w:pPr>
        <w:pStyle w:val="af2"/>
        <w:spacing w:after="0"/>
        <w:ind w:left="0" w:firstLine="709"/>
        <w:jc w:val="both"/>
      </w:pPr>
      <w:r w:rsidRPr="0086744F">
        <w:rPr>
          <w:b/>
          <w:bCs/>
        </w:rPr>
        <w:t>Таким образом,</w:t>
      </w:r>
      <w:r w:rsidRPr="0086744F">
        <w:t xml:space="preserve"> в разновозрастных группах режим дня становится единый для всех детей, но с учетом возрастных потребностей и возможностей возраста каждого ребенка вносятся некоторые изменения в режимные процессы (деятельность бодрствования и сна, объем нагрузок).</w:t>
      </w:r>
    </w:p>
    <w:p w:rsidR="00FC4F99" w:rsidRPr="0086744F" w:rsidRDefault="00FC4F99" w:rsidP="00FC4F99">
      <w:pPr>
        <w:pStyle w:val="af2"/>
        <w:spacing w:after="0"/>
        <w:ind w:left="0" w:firstLine="709"/>
        <w:jc w:val="both"/>
      </w:pPr>
    </w:p>
    <w:p w:rsidR="00FC4F99" w:rsidRPr="0086744F" w:rsidRDefault="00FC4F99" w:rsidP="00FC4F99">
      <w:pPr>
        <w:pStyle w:val="af2"/>
        <w:spacing w:after="0"/>
        <w:ind w:left="0" w:firstLine="709"/>
        <w:jc w:val="both"/>
      </w:pPr>
      <w:r w:rsidRPr="0086744F">
        <w:t xml:space="preserve">Чтобы все виды деятельности осуществлялись на хорошем педагогическом уровне, большое значение имеет </w:t>
      </w:r>
      <w:r w:rsidRPr="0086744F">
        <w:rPr>
          <w:b/>
          <w:bCs/>
        </w:rPr>
        <w:t>согласованность в работе воспитателя и младшего воспитателя</w:t>
      </w:r>
      <w:r w:rsidRPr="0086744F">
        <w:t xml:space="preserve">. </w:t>
      </w:r>
    </w:p>
    <w:p w:rsidR="00FC4F99" w:rsidRPr="0086744F" w:rsidRDefault="00FC4F99" w:rsidP="00FC4F99">
      <w:pPr>
        <w:pStyle w:val="af2"/>
        <w:spacing w:after="0"/>
        <w:ind w:left="0" w:firstLine="709"/>
        <w:jc w:val="both"/>
      </w:pPr>
      <w:r w:rsidRPr="0086744F">
        <w:t xml:space="preserve">Младший воспитатель разновозрастной группы должен особенно хорошо сознавать свою роль в педагогической работе с детьми, владеть основными приемами организации режимных процессов, понимать, чем она может помочь малышам, а что они должны делать самостоятельно. </w:t>
      </w:r>
    </w:p>
    <w:p w:rsidR="00FC4F99" w:rsidRPr="0086744F" w:rsidRDefault="00FC4F99" w:rsidP="00FC4F99">
      <w:pPr>
        <w:pStyle w:val="af2"/>
        <w:spacing w:after="0"/>
        <w:ind w:left="0" w:firstLine="709"/>
        <w:jc w:val="both"/>
      </w:pPr>
      <w:r w:rsidRPr="0086744F">
        <w:t>Помощь младшего воспитателя необходима постоянно, но больше всего в самые напряженные в смешанной группе моменты – при завершении одних процессов и при переходе к другим: подготовка к прогулке, выход на участок и возвращение в группу, укладывание детей, проведение закаливающих процедур и др.</w:t>
      </w:r>
    </w:p>
    <w:p w:rsidR="00FC4F99" w:rsidRPr="0086744F" w:rsidRDefault="00FC4F99" w:rsidP="00FC4F99">
      <w:pPr>
        <w:ind w:firstLine="709"/>
        <w:jc w:val="both"/>
        <w:rPr>
          <w:u w:val="single"/>
        </w:rPr>
      </w:pPr>
      <w:r w:rsidRPr="0086744F">
        <w:rPr>
          <w:b/>
        </w:rPr>
        <w:t xml:space="preserve">Важно: </w:t>
      </w:r>
      <w:r w:rsidRPr="0086744F">
        <w:rPr>
          <w:bCs/>
        </w:rPr>
        <w:t>когда воспитатель руководит большинством группы, младший воспитатель находится с меньшинством.</w:t>
      </w:r>
    </w:p>
    <w:p w:rsidR="00FC4F99" w:rsidRPr="004C3F1A" w:rsidRDefault="00FC4F99" w:rsidP="00FC4F99">
      <w:pPr>
        <w:rPr>
          <w:b/>
          <w:i/>
          <w:iCs/>
        </w:rPr>
      </w:pPr>
    </w:p>
    <w:p w:rsidR="00FC4F99" w:rsidRPr="0086744F" w:rsidRDefault="00FC4F99" w:rsidP="00FC4F99">
      <w:pPr>
        <w:jc w:val="center"/>
        <w:rPr>
          <w:b/>
        </w:rPr>
      </w:pPr>
      <w:r w:rsidRPr="0086744F">
        <w:rPr>
          <w:b/>
        </w:rPr>
        <w:t>Распределение обязанностей воспитателя</w:t>
      </w:r>
    </w:p>
    <w:p w:rsidR="00FC4F99" w:rsidRPr="0086744F" w:rsidRDefault="00FC4F99" w:rsidP="00FC4F99">
      <w:pPr>
        <w:jc w:val="center"/>
        <w:rPr>
          <w:b/>
        </w:rPr>
      </w:pPr>
      <w:r w:rsidRPr="0086744F">
        <w:rPr>
          <w:b/>
        </w:rPr>
        <w:t xml:space="preserve">и младшего воспитателя в группе </w:t>
      </w:r>
    </w:p>
    <w:p w:rsidR="00FC4F99" w:rsidRPr="0086744F" w:rsidRDefault="00FC4F99" w:rsidP="00FC4F99">
      <w:pPr>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954"/>
        <w:gridCol w:w="3260"/>
        <w:gridCol w:w="2835"/>
      </w:tblGrid>
      <w:tr w:rsidR="00FC4F99" w:rsidRPr="0086744F" w:rsidTr="00734D46">
        <w:tc>
          <w:tcPr>
            <w:tcW w:w="1701" w:type="dxa"/>
          </w:tcPr>
          <w:p w:rsidR="00FC4F99" w:rsidRPr="0086744F" w:rsidRDefault="00FC4F99" w:rsidP="00C76725">
            <w:pPr>
              <w:jc w:val="center"/>
              <w:rPr>
                <w:b/>
                <w:bCs/>
              </w:rPr>
            </w:pPr>
            <w:r w:rsidRPr="0086744F">
              <w:rPr>
                <w:b/>
                <w:bCs/>
              </w:rPr>
              <w:t>Режимные</w:t>
            </w:r>
          </w:p>
          <w:p w:rsidR="00FC4F99" w:rsidRPr="0086744F" w:rsidRDefault="00FC4F99" w:rsidP="00C76725">
            <w:pPr>
              <w:jc w:val="center"/>
              <w:rPr>
                <w:b/>
                <w:bCs/>
              </w:rPr>
            </w:pPr>
            <w:r w:rsidRPr="0086744F">
              <w:rPr>
                <w:b/>
                <w:bCs/>
              </w:rPr>
              <w:lastRenderedPageBreak/>
              <w:t>процессы</w:t>
            </w:r>
          </w:p>
        </w:tc>
        <w:tc>
          <w:tcPr>
            <w:tcW w:w="5954" w:type="dxa"/>
          </w:tcPr>
          <w:p w:rsidR="00FC4F99" w:rsidRPr="0086744F" w:rsidRDefault="00FC4F99" w:rsidP="00C76725">
            <w:pPr>
              <w:jc w:val="center"/>
              <w:rPr>
                <w:b/>
                <w:bCs/>
              </w:rPr>
            </w:pPr>
            <w:r w:rsidRPr="0086744F">
              <w:rPr>
                <w:b/>
                <w:bCs/>
              </w:rPr>
              <w:lastRenderedPageBreak/>
              <w:t>Содержание работы с детьми</w:t>
            </w:r>
          </w:p>
        </w:tc>
        <w:tc>
          <w:tcPr>
            <w:tcW w:w="3260" w:type="dxa"/>
          </w:tcPr>
          <w:p w:rsidR="00FC4F99" w:rsidRPr="0086744F" w:rsidRDefault="00FC4F99" w:rsidP="00C76725">
            <w:pPr>
              <w:jc w:val="center"/>
              <w:rPr>
                <w:b/>
                <w:bCs/>
              </w:rPr>
            </w:pPr>
            <w:r w:rsidRPr="0086744F">
              <w:rPr>
                <w:b/>
                <w:bCs/>
              </w:rPr>
              <w:t>Деятельность</w:t>
            </w:r>
          </w:p>
          <w:p w:rsidR="00FC4F99" w:rsidRPr="0086744F" w:rsidRDefault="00FC4F99" w:rsidP="00C76725">
            <w:pPr>
              <w:jc w:val="center"/>
              <w:rPr>
                <w:b/>
                <w:bCs/>
              </w:rPr>
            </w:pPr>
            <w:r w:rsidRPr="0086744F">
              <w:rPr>
                <w:b/>
                <w:bCs/>
              </w:rPr>
              <w:lastRenderedPageBreak/>
              <w:t>воспитателя</w:t>
            </w:r>
          </w:p>
        </w:tc>
        <w:tc>
          <w:tcPr>
            <w:tcW w:w="2835" w:type="dxa"/>
          </w:tcPr>
          <w:p w:rsidR="00FC4F99" w:rsidRPr="0086744F" w:rsidRDefault="00FC4F99" w:rsidP="00C76725">
            <w:pPr>
              <w:jc w:val="center"/>
              <w:rPr>
                <w:b/>
                <w:bCs/>
              </w:rPr>
            </w:pPr>
            <w:r w:rsidRPr="0086744F">
              <w:rPr>
                <w:b/>
                <w:bCs/>
              </w:rPr>
              <w:lastRenderedPageBreak/>
              <w:t xml:space="preserve">Деятельность </w:t>
            </w:r>
          </w:p>
          <w:p w:rsidR="00FC4F99" w:rsidRPr="0086744F" w:rsidRDefault="00FC4F99" w:rsidP="00C76725">
            <w:pPr>
              <w:jc w:val="center"/>
              <w:rPr>
                <w:b/>
                <w:bCs/>
              </w:rPr>
            </w:pPr>
            <w:r w:rsidRPr="0086744F">
              <w:rPr>
                <w:b/>
                <w:bCs/>
              </w:rPr>
              <w:lastRenderedPageBreak/>
              <w:t>мл. воспитателя</w:t>
            </w:r>
          </w:p>
        </w:tc>
      </w:tr>
      <w:tr w:rsidR="00FC4F99" w:rsidRPr="0086744F" w:rsidTr="00734D46">
        <w:tc>
          <w:tcPr>
            <w:tcW w:w="1701" w:type="dxa"/>
          </w:tcPr>
          <w:p w:rsidR="00FC4F99" w:rsidRPr="008B717D" w:rsidRDefault="00FC4F99" w:rsidP="00C76725">
            <w:pPr>
              <w:pStyle w:val="5"/>
              <w:jc w:val="center"/>
              <w:rPr>
                <w:i w:val="0"/>
                <w:iCs w:val="0"/>
                <w:sz w:val="24"/>
                <w:szCs w:val="24"/>
                <w:lang w:val="ru-RU" w:eastAsia="en-US"/>
              </w:rPr>
            </w:pPr>
            <w:r w:rsidRPr="008B717D">
              <w:rPr>
                <w:i w:val="0"/>
                <w:iCs w:val="0"/>
                <w:sz w:val="24"/>
                <w:szCs w:val="24"/>
                <w:lang w:val="ru-RU" w:eastAsia="en-US"/>
              </w:rPr>
              <w:lastRenderedPageBreak/>
              <w:t>Утро</w:t>
            </w:r>
          </w:p>
          <w:p w:rsidR="00FC4F99" w:rsidRPr="0086744F" w:rsidRDefault="00FC4F99" w:rsidP="00C76725">
            <w:pPr>
              <w:jc w:val="center"/>
            </w:pPr>
            <w:r w:rsidRPr="0086744F">
              <w:t>а) прием детей</w:t>
            </w:r>
          </w:p>
        </w:tc>
        <w:tc>
          <w:tcPr>
            <w:tcW w:w="5954" w:type="dxa"/>
          </w:tcPr>
          <w:p w:rsidR="00FC4F99" w:rsidRPr="0086744F" w:rsidRDefault="00FC4F99" w:rsidP="00C76725">
            <w:pPr>
              <w:jc w:val="both"/>
            </w:pPr>
            <w:r w:rsidRPr="0086744F">
              <w:t>Проводится:</w:t>
            </w:r>
          </w:p>
          <w:p w:rsidR="00FC4F99" w:rsidRPr="008B717D" w:rsidRDefault="00FC4F99" w:rsidP="000B4242">
            <w:pPr>
              <w:pStyle w:val="a6"/>
              <w:numPr>
                <w:ilvl w:val="0"/>
                <w:numId w:val="34"/>
              </w:numPr>
              <w:spacing w:after="0"/>
              <w:ind w:left="0" w:firstLine="0"/>
              <w:jc w:val="both"/>
              <w:rPr>
                <w:lang w:val="ru-RU"/>
              </w:rPr>
            </w:pPr>
            <w:r w:rsidRPr="008B717D">
              <w:rPr>
                <w:lang w:val="ru-RU"/>
              </w:rPr>
              <w:t>игровая деятельность детей под руководством воспитателя (воспитатель создает условия для организации знакомых игр, новые игры не даются);</w:t>
            </w:r>
          </w:p>
          <w:p w:rsidR="00FC4F99" w:rsidRPr="0086744F" w:rsidRDefault="00FC4F99" w:rsidP="000B4242">
            <w:pPr>
              <w:numPr>
                <w:ilvl w:val="0"/>
                <w:numId w:val="34"/>
              </w:numPr>
              <w:ind w:left="0" w:firstLine="0"/>
              <w:jc w:val="both"/>
            </w:pPr>
            <w:r w:rsidRPr="0086744F">
              <w:t>трудовая деятельность (поручения, дежурства);</w:t>
            </w:r>
          </w:p>
          <w:p w:rsidR="00FC4F99" w:rsidRPr="0086744F" w:rsidRDefault="00FC4F99" w:rsidP="000B4242">
            <w:pPr>
              <w:numPr>
                <w:ilvl w:val="0"/>
                <w:numId w:val="34"/>
              </w:numPr>
              <w:ind w:left="0" w:firstLine="0"/>
              <w:jc w:val="both"/>
            </w:pPr>
            <w:r w:rsidRPr="0086744F">
              <w:t>индивидуальная работа с детьми;</w:t>
            </w:r>
          </w:p>
          <w:p w:rsidR="00FC4F99" w:rsidRPr="0086744F" w:rsidRDefault="00FC4F99" w:rsidP="000B4242">
            <w:pPr>
              <w:numPr>
                <w:ilvl w:val="0"/>
                <w:numId w:val="34"/>
              </w:numPr>
              <w:ind w:left="0" w:firstLine="0"/>
              <w:jc w:val="both"/>
            </w:pPr>
            <w:r w:rsidRPr="0086744F">
              <w:t>воспитание КГН, культуры поведения</w:t>
            </w:r>
          </w:p>
          <w:p w:rsidR="00FC4F99" w:rsidRPr="0086744F" w:rsidRDefault="00FC4F99" w:rsidP="00C76725">
            <w:pPr>
              <w:jc w:val="both"/>
            </w:pPr>
            <w:r w:rsidRPr="0086744F">
              <w:t>- коллективные и индивидуальные разговоры с детьми</w:t>
            </w:r>
          </w:p>
        </w:tc>
        <w:tc>
          <w:tcPr>
            <w:tcW w:w="3260" w:type="dxa"/>
          </w:tcPr>
          <w:p w:rsidR="00FC4F99" w:rsidRPr="0086744F" w:rsidRDefault="00FC4F99" w:rsidP="000B1A40">
            <w:r w:rsidRPr="0086744F">
              <w:t>Принимает и осматривает детей, беседует с родителями</w:t>
            </w:r>
          </w:p>
        </w:tc>
        <w:tc>
          <w:tcPr>
            <w:tcW w:w="2835" w:type="dxa"/>
          </w:tcPr>
          <w:p w:rsidR="00FC4F99" w:rsidRPr="0086744F" w:rsidRDefault="00FC4F99" w:rsidP="00C76725">
            <w:pPr>
              <w:jc w:val="both"/>
            </w:pPr>
            <w:r w:rsidRPr="0086744F">
              <w:t>Проветривает и убирает помещение</w:t>
            </w:r>
          </w:p>
        </w:tc>
      </w:tr>
      <w:tr w:rsidR="00FC4F99" w:rsidRPr="0086744F" w:rsidTr="00734D46">
        <w:tc>
          <w:tcPr>
            <w:tcW w:w="1701" w:type="dxa"/>
          </w:tcPr>
          <w:p w:rsidR="00FC4F99" w:rsidRPr="0086744F" w:rsidRDefault="00FC4F99" w:rsidP="00C76725">
            <w:pPr>
              <w:jc w:val="center"/>
            </w:pPr>
            <w:r w:rsidRPr="0086744F">
              <w:t>б) утренняя гимнастика</w:t>
            </w:r>
          </w:p>
        </w:tc>
        <w:tc>
          <w:tcPr>
            <w:tcW w:w="5954" w:type="dxa"/>
          </w:tcPr>
          <w:p w:rsidR="00FC4F99" w:rsidRPr="0086744F" w:rsidRDefault="00FC4F99" w:rsidP="00C76725">
            <w:pPr>
              <w:jc w:val="both"/>
            </w:pPr>
            <w:r w:rsidRPr="0086744F">
              <w:t>Комплекс утренней гимнастики сменяется через 10 дней.</w:t>
            </w:r>
          </w:p>
          <w:p w:rsidR="00FC4F99" w:rsidRPr="0086744F" w:rsidRDefault="00FC4F99" w:rsidP="00C76725">
            <w:pPr>
              <w:jc w:val="both"/>
            </w:pPr>
            <w:r w:rsidRPr="0086744F">
              <w:t>(Необходимо наблюдать за самочувствием детей, регулировать нагрузку).</w:t>
            </w:r>
          </w:p>
        </w:tc>
        <w:tc>
          <w:tcPr>
            <w:tcW w:w="3260" w:type="dxa"/>
          </w:tcPr>
          <w:p w:rsidR="00FC4F99" w:rsidRPr="0086744F" w:rsidRDefault="00FC4F99" w:rsidP="000B1A40">
            <w:r w:rsidRPr="0086744F">
              <w:t>Проводит утреннюю гимнастику с младшими детьми.</w:t>
            </w:r>
          </w:p>
          <w:p w:rsidR="00FC4F99" w:rsidRPr="0086744F" w:rsidRDefault="00FC4F99" w:rsidP="000B1A40">
            <w:r w:rsidRPr="0086744F">
              <w:t>Проводит утреннюю гимнастику со старшими детьми</w:t>
            </w:r>
          </w:p>
        </w:tc>
        <w:tc>
          <w:tcPr>
            <w:tcW w:w="2835" w:type="dxa"/>
          </w:tcPr>
          <w:p w:rsidR="00FC4F99" w:rsidRPr="0086744F" w:rsidRDefault="00FC4F99" w:rsidP="000B1A40">
            <w:r w:rsidRPr="0086744F">
              <w:t xml:space="preserve">Готовит старших детей к гимнастике, готовит столы к завтраку. </w:t>
            </w:r>
          </w:p>
          <w:p w:rsidR="00FC4F99" w:rsidRPr="0086744F" w:rsidRDefault="00FC4F99" w:rsidP="000B1A40">
            <w:r w:rsidRPr="0086744F">
              <w:t>Играет с младшими детьми</w:t>
            </w:r>
          </w:p>
        </w:tc>
      </w:tr>
      <w:tr w:rsidR="00FC4F99" w:rsidRPr="0086744F" w:rsidTr="00734D46">
        <w:tc>
          <w:tcPr>
            <w:tcW w:w="1701" w:type="dxa"/>
          </w:tcPr>
          <w:p w:rsidR="00FC4F99" w:rsidRPr="0086744F" w:rsidRDefault="00FC4F99" w:rsidP="00C76725">
            <w:pPr>
              <w:jc w:val="center"/>
            </w:pPr>
            <w:r w:rsidRPr="0086744F">
              <w:t>в) завтрак</w:t>
            </w:r>
          </w:p>
        </w:tc>
        <w:tc>
          <w:tcPr>
            <w:tcW w:w="5954" w:type="dxa"/>
          </w:tcPr>
          <w:p w:rsidR="00FC4F99" w:rsidRPr="0086744F" w:rsidRDefault="00FC4F99" w:rsidP="000B4242">
            <w:pPr>
              <w:numPr>
                <w:ilvl w:val="0"/>
                <w:numId w:val="34"/>
              </w:numPr>
              <w:ind w:left="0" w:firstLine="0"/>
              <w:jc w:val="both"/>
            </w:pPr>
            <w:r w:rsidRPr="0086744F">
              <w:t>Обратить внимание детей как накрыты столы (дать оценку дежурным);</w:t>
            </w:r>
          </w:p>
          <w:p w:rsidR="00FC4F99" w:rsidRPr="0086744F" w:rsidRDefault="00FC4F99" w:rsidP="000B4242">
            <w:pPr>
              <w:numPr>
                <w:ilvl w:val="0"/>
                <w:numId w:val="34"/>
              </w:numPr>
              <w:ind w:left="0" w:firstLine="0"/>
              <w:jc w:val="both"/>
            </w:pPr>
            <w:r w:rsidRPr="0086744F">
              <w:t>Если есть необходимость (в зависимости от меню) уточнить название блюд;</w:t>
            </w:r>
          </w:p>
          <w:p w:rsidR="00FC4F99" w:rsidRPr="0086744F" w:rsidRDefault="00FC4F99" w:rsidP="000B4242">
            <w:pPr>
              <w:numPr>
                <w:ilvl w:val="0"/>
                <w:numId w:val="34"/>
              </w:numPr>
              <w:ind w:left="0" w:firstLine="0"/>
              <w:jc w:val="both"/>
            </w:pPr>
            <w:r w:rsidRPr="0086744F">
              <w:t>Отметить заботу взрослых (повара, мл. воспитателя) о детях;</w:t>
            </w:r>
          </w:p>
          <w:p w:rsidR="00FC4F99" w:rsidRPr="0086744F" w:rsidRDefault="00FC4F99" w:rsidP="00C76725">
            <w:pPr>
              <w:jc w:val="both"/>
            </w:pPr>
            <w:r w:rsidRPr="0086744F">
              <w:t>- Создать у детей положительное настроение к еде.</w:t>
            </w:r>
          </w:p>
        </w:tc>
        <w:tc>
          <w:tcPr>
            <w:tcW w:w="3260" w:type="dxa"/>
          </w:tcPr>
          <w:p w:rsidR="00FC4F99" w:rsidRPr="0086744F" w:rsidRDefault="00FC4F99" w:rsidP="00C76725">
            <w:pPr>
              <w:jc w:val="both"/>
            </w:pPr>
            <w:r w:rsidRPr="0086744F">
              <w:t>Организует подготовку к завтраку.</w:t>
            </w:r>
          </w:p>
          <w:p w:rsidR="00FC4F99" w:rsidRPr="0086744F" w:rsidRDefault="00FC4F99" w:rsidP="000B1A40">
            <w:r w:rsidRPr="0086744F">
              <w:t>Проводит завтрак, готовится к занятиям.</w:t>
            </w:r>
          </w:p>
        </w:tc>
        <w:tc>
          <w:tcPr>
            <w:tcW w:w="2835" w:type="dxa"/>
          </w:tcPr>
          <w:p w:rsidR="00FC4F99" w:rsidRPr="0086744F" w:rsidRDefault="00FC4F99" w:rsidP="000B1A40">
            <w:r w:rsidRPr="0086744F">
              <w:t>Получает завтрак, раздает пищу.</w:t>
            </w:r>
          </w:p>
          <w:p w:rsidR="00FC4F99" w:rsidRPr="0086744F" w:rsidRDefault="00FC4F99" w:rsidP="000B1A40">
            <w:r w:rsidRPr="0086744F">
              <w:t>Вместе с дежурными убирает посуду, а затем моет ее.</w:t>
            </w:r>
          </w:p>
        </w:tc>
      </w:tr>
      <w:tr w:rsidR="00FC4F99" w:rsidRPr="0086744F" w:rsidTr="00734D46">
        <w:tc>
          <w:tcPr>
            <w:tcW w:w="1701" w:type="dxa"/>
          </w:tcPr>
          <w:p w:rsidR="00FC4F99" w:rsidRPr="0086744F" w:rsidRDefault="00FC4F99" w:rsidP="00C76725">
            <w:pPr>
              <w:jc w:val="center"/>
            </w:pPr>
            <w:r w:rsidRPr="0086744F">
              <w:t>г) занятия</w:t>
            </w:r>
          </w:p>
        </w:tc>
        <w:tc>
          <w:tcPr>
            <w:tcW w:w="5954" w:type="dxa"/>
          </w:tcPr>
          <w:p w:rsidR="00FC4F99" w:rsidRPr="0086744F" w:rsidRDefault="00FC4F99" w:rsidP="000B4242">
            <w:pPr>
              <w:numPr>
                <w:ilvl w:val="0"/>
                <w:numId w:val="34"/>
              </w:numPr>
              <w:ind w:left="0" w:firstLine="0"/>
              <w:jc w:val="both"/>
            </w:pPr>
            <w:r w:rsidRPr="0086744F">
              <w:t>Следить за позой детей.</w:t>
            </w:r>
          </w:p>
          <w:p w:rsidR="00FC4F99" w:rsidRPr="0086744F" w:rsidRDefault="00FC4F99" w:rsidP="000B4242">
            <w:pPr>
              <w:numPr>
                <w:ilvl w:val="0"/>
                <w:numId w:val="34"/>
              </w:numPr>
              <w:ind w:left="0" w:firstLine="0"/>
              <w:jc w:val="both"/>
            </w:pPr>
            <w:r w:rsidRPr="0086744F">
              <w:t>Проводить физкультминутки.</w:t>
            </w:r>
          </w:p>
          <w:p w:rsidR="00FC4F99" w:rsidRPr="0086744F" w:rsidRDefault="00FC4F99" w:rsidP="00C76725">
            <w:pPr>
              <w:jc w:val="both"/>
            </w:pPr>
            <w:r w:rsidRPr="0086744F">
              <w:t>- Соблюдать педагогические и гигиенические требования к организации занятий.</w:t>
            </w:r>
          </w:p>
        </w:tc>
        <w:tc>
          <w:tcPr>
            <w:tcW w:w="3260" w:type="dxa"/>
          </w:tcPr>
          <w:p w:rsidR="00FC4F99" w:rsidRPr="0086744F" w:rsidRDefault="00FC4F99" w:rsidP="00C76725">
            <w:pPr>
              <w:jc w:val="both"/>
            </w:pPr>
            <w:r w:rsidRPr="0086744F">
              <w:t>Организует и проводит занятия.</w:t>
            </w:r>
          </w:p>
        </w:tc>
        <w:tc>
          <w:tcPr>
            <w:tcW w:w="2835" w:type="dxa"/>
          </w:tcPr>
          <w:p w:rsidR="00FC4F99" w:rsidRDefault="00FC4F99" w:rsidP="000B1A40">
            <w:r w:rsidRPr="0086744F">
              <w:t xml:space="preserve">Организует игры детей, не участвующих в </w:t>
            </w:r>
            <w:r>
              <w:t>занятиях, помогает дежурным</w:t>
            </w:r>
          </w:p>
          <w:p w:rsidR="00FC4F99" w:rsidRPr="0086744F" w:rsidRDefault="00FC4F99" w:rsidP="00C76725">
            <w:pPr>
              <w:jc w:val="both"/>
            </w:pPr>
            <w:r w:rsidRPr="0086744F">
              <w:t>подготовиться к занятию.</w:t>
            </w:r>
          </w:p>
        </w:tc>
      </w:tr>
      <w:tr w:rsidR="00FC4F99" w:rsidRPr="0086744F" w:rsidTr="00734D46">
        <w:tc>
          <w:tcPr>
            <w:tcW w:w="1701" w:type="dxa"/>
          </w:tcPr>
          <w:p w:rsidR="00FC4F99" w:rsidRPr="0086744F" w:rsidRDefault="00FC4F99" w:rsidP="00C76725">
            <w:pPr>
              <w:jc w:val="center"/>
            </w:pPr>
            <w:r w:rsidRPr="0086744F">
              <w:t>д) прогулка</w:t>
            </w:r>
          </w:p>
        </w:tc>
        <w:tc>
          <w:tcPr>
            <w:tcW w:w="5954" w:type="dxa"/>
          </w:tcPr>
          <w:p w:rsidR="00FC4F99" w:rsidRPr="0086744F" w:rsidRDefault="00FC4F99" w:rsidP="00C76725">
            <w:pPr>
              <w:jc w:val="both"/>
            </w:pPr>
            <w:r w:rsidRPr="0086744F">
              <w:t>Проводится:</w:t>
            </w:r>
          </w:p>
          <w:p w:rsidR="00FC4F99" w:rsidRPr="0086744F" w:rsidRDefault="00FC4F99" w:rsidP="000B4242">
            <w:pPr>
              <w:numPr>
                <w:ilvl w:val="0"/>
                <w:numId w:val="34"/>
              </w:numPr>
              <w:ind w:left="0" w:firstLine="0"/>
              <w:jc w:val="both"/>
            </w:pPr>
            <w:r w:rsidRPr="0086744F">
              <w:t>игровая деятельность детей (подвижные игры, дидактические, сюжетно-ролевые игры);</w:t>
            </w:r>
          </w:p>
          <w:p w:rsidR="00FC4F99" w:rsidRPr="0086744F" w:rsidRDefault="00FC4F99" w:rsidP="000B4242">
            <w:pPr>
              <w:numPr>
                <w:ilvl w:val="0"/>
                <w:numId w:val="34"/>
              </w:numPr>
              <w:ind w:left="0" w:firstLine="0"/>
              <w:jc w:val="both"/>
            </w:pPr>
            <w:r w:rsidRPr="0086744F">
              <w:t>трудовая деятельность (коллективная, подгрупповая, индивидуальная);</w:t>
            </w:r>
          </w:p>
          <w:p w:rsidR="00FC4F99" w:rsidRPr="0086744F" w:rsidRDefault="00FC4F99" w:rsidP="000B4242">
            <w:pPr>
              <w:numPr>
                <w:ilvl w:val="0"/>
                <w:numId w:val="34"/>
              </w:numPr>
              <w:ind w:left="0" w:firstLine="0"/>
              <w:jc w:val="both"/>
            </w:pPr>
            <w:r w:rsidRPr="0086744F">
              <w:lastRenderedPageBreak/>
              <w:t>наблюдения (коллективные, подгрупповые, индивидуальная);</w:t>
            </w:r>
          </w:p>
          <w:p w:rsidR="00FC4F99" w:rsidRPr="0086744F" w:rsidRDefault="00FC4F99" w:rsidP="000B4242">
            <w:pPr>
              <w:numPr>
                <w:ilvl w:val="0"/>
                <w:numId w:val="34"/>
              </w:numPr>
              <w:ind w:left="0" w:firstLine="0"/>
              <w:jc w:val="both"/>
            </w:pPr>
            <w:r w:rsidRPr="0086744F">
              <w:t>индивидуальная работа с детьми (по физ. Воспитанию, развитию речи, математике);</w:t>
            </w:r>
          </w:p>
          <w:p w:rsidR="00FC4F99" w:rsidRPr="0086744F" w:rsidRDefault="00FC4F99" w:rsidP="00C76725">
            <w:pPr>
              <w:jc w:val="both"/>
            </w:pPr>
            <w:r w:rsidRPr="0086744F">
              <w:t>- наблюдение за детьми</w:t>
            </w:r>
          </w:p>
        </w:tc>
        <w:tc>
          <w:tcPr>
            <w:tcW w:w="3260" w:type="dxa"/>
          </w:tcPr>
          <w:p w:rsidR="00FC4F99" w:rsidRPr="0086744F" w:rsidRDefault="00FC4F99" w:rsidP="00C76725">
            <w:pPr>
              <w:jc w:val="both"/>
            </w:pPr>
            <w:r w:rsidRPr="0086744F">
              <w:lastRenderedPageBreak/>
              <w:t>Выходит на прогулку с младшими детьми.</w:t>
            </w:r>
          </w:p>
          <w:p w:rsidR="00FC4F99" w:rsidRPr="0086744F" w:rsidRDefault="00FC4F99" w:rsidP="000B1A40">
            <w:r w:rsidRPr="0086744F">
              <w:t>Организует деятельность всех детей.</w:t>
            </w:r>
          </w:p>
          <w:p w:rsidR="00FC4F99" w:rsidRPr="0086744F" w:rsidRDefault="00FC4F99" w:rsidP="000B1A40">
            <w:r w:rsidRPr="0086744F">
              <w:lastRenderedPageBreak/>
              <w:t>Приводит с прогулки вначале младших, а затем старших детей.</w:t>
            </w:r>
          </w:p>
        </w:tc>
        <w:tc>
          <w:tcPr>
            <w:tcW w:w="2835" w:type="dxa"/>
          </w:tcPr>
          <w:p w:rsidR="00FC4F99" w:rsidRPr="0086744F" w:rsidRDefault="00FC4F99" w:rsidP="000B1A40">
            <w:r w:rsidRPr="0086744F">
              <w:lastRenderedPageBreak/>
              <w:t>Помогает одеваться на прогулку младшим детям.</w:t>
            </w:r>
          </w:p>
          <w:p w:rsidR="00FC4F99" w:rsidRPr="0086744F" w:rsidRDefault="00FC4F99" w:rsidP="000B1A40">
            <w:r w:rsidRPr="0086744F">
              <w:t>Помогает одеваться старшим детям.</w:t>
            </w:r>
          </w:p>
          <w:p w:rsidR="00FC4F99" w:rsidRPr="0086744F" w:rsidRDefault="00FC4F99" w:rsidP="000B1A40">
            <w:r w:rsidRPr="0086744F">
              <w:lastRenderedPageBreak/>
              <w:t>Затем проветривает и убирает помещение. Готовится к обеду.</w:t>
            </w:r>
          </w:p>
          <w:p w:rsidR="00FC4F99" w:rsidRPr="0086744F" w:rsidRDefault="00FC4F99" w:rsidP="000B1A40">
            <w:r w:rsidRPr="0086744F">
              <w:t>Встречает младших детей, помогает им раздеться.</w:t>
            </w:r>
          </w:p>
        </w:tc>
      </w:tr>
      <w:tr w:rsidR="00FC4F99" w:rsidRPr="0086744F" w:rsidTr="00734D46">
        <w:tc>
          <w:tcPr>
            <w:tcW w:w="1701" w:type="dxa"/>
          </w:tcPr>
          <w:p w:rsidR="00FC4F99" w:rsidRPr="0086744F" w:rsidRDefault="00FC4F99" w:rsidP="00C76725">
            <w:pPr>
              <w:jc w:val="center"/>
            </w:pPr>
            <w:r w:rsidRPr="0086744F">
              <w:lastRenderedPageBreak/>
              <w:t>е) обед</w:t>
            </w:r>
          </w:p>
        </w:tc>
        <w:tc>
          <w:tcPr>
            <w:tcW w:w="5954" w:type="dxa"/>
          </w:tcPr>
          <w:p w:rsidR="00FC4F99" w:rsidRPr="0086744F" w:rsidRDefault="00FC4F99" w:rsidP="00C76725">
            <w:pPr>
              <w:jc w:val="both"/>
            </w:pPr>
            <w:r w:rsidRPr="0086744F">
              <w:t>(то же, что и завтрак)</w:t>
            </w:r>
          </w:p>
          <w:p w:rsidR="00FC4F99" w:rsidRPr="0086744F" w:rsidRDefault="000B1A40" w:rsidP="000B1A40">
            <w:pPr>
              <w:jc w:val="both"/>
            </w:pPr>
            <w:r>
              <w:t xml:space="preserve">- </w:t>
            </w:r>
            <w:r w:rsidR="00FC4F99" w:rsidRPr="0086744F">
              <w:t>в процессе еды постоянно следить за осанкой детей;</w:t>
            </w:r>
          </w:p>
          <w:p w:rsidR="00FC4F99" w:rsidRPr="0086744F" w:rsidRDefault="000B1A40" w:rsidP="000B1A40">
            <w:r>
              <w:t xml:space="preserve">- </w:t>
            </w:r>
            <w:r w:rsidR="00FC4F99" w:rsidRPr="0086744F">
              <w:t>добиваться, чтобы дети съедали всю пищу;</w:t>
            </w:r>
          </w:p>
          <w:p w:rsidR="00FC4F99" w:rsidRPr="0086744F" w:rsidRDefault="00FC4F99" w:rsidP="00C76725">
            <w:pPr>
              <w:jc w:val="both"/>
            </w:pPr>
            <w:r w:rsidRPr="0086744F">
              <w:t>- докармливать малышей.</w:t>
            </w:r>
          </w:p>
        </w:tc>
        <w:tc>
          <w:tcPr>
            <w:tcW w:w="3260" w:type="dxa"/>
          </w:tcPr>
          <w:p w:rsidR="00FC4F99" w:rsidRPr="0086744F" w:rsidRDefault="00FC4F99" w:rsidP="00C76725">
            <w:pPr>
              <w:jc w:val="both"/>
            </w:pPr>
            <w:r w:rsidRPr="0086744F">
              <w:t>Руководит подготовкой детей к обеду, проводит его.</w:t>
            </w:r>
          </w:p>
        </w:tc>
        <w:tc>
          <w:tcPr>
            <w:tcW w:w="2835" w:type="dxa"/>
          </w:tcPr>
          <w:p w:rsidR="00FC4F99" w:rsidRPr="0086744F" w:rsidRDefault="00FC4F99" w:rsidP="000B1A40">
            <w:r w:rsidRPr="0086744F">
              <w:t>Раздает обед, участвует в его организации и проведении.</w:t>
            </w:r>
          </w:p>
        </w:tc>
      </w:tr>
      <w:tr w:rsidR="00FC4F99" w:rsidRPr="0086744F" w:rsidTr="00734D46">
        <w:tc>
          <w:tcPr>
            <w:tcW w:w="1701" w:type="dxa"/>
          </w:tcPr>
          <w:p w:rsidR="00FC4F99" w:rsidRPr="0086744F" w:rsidRDefault="00FC4F99" w:rsidP="00C76725">
            <w:pPr>
              <w:jc w:val="center"/>
            </w:pPr>
            <w:r w:rsidRPr="0086744F">
              <w:t>ж) дневной сон</w:t>
            </w:r>
          </w:p>
        </w:tc>
        <w:tc>
          <w:tcPr>
            <w:tcW w:w="5954" w:type="dxa"/>
          </w:tcPr>
          <w:p w:rsidR="00FC4F99" w:rsidRPr="0086744F" w:rsidRDefault="00FC4F99" w:rsidP="00C76725">
            <w:pPr>
              <w:jc w:val="both"/>
            </w:pPr>
            <w:r w:rsidRPr="0086744F">
              <w:t>Необходимо наблюдать за спящими детьми</w:t>
            </w:r>
          </w:p>
        </w:tc>
        <w:tc>
          <w:tcPr>
            <w:tcW w:w="3260" w:type="dxa"/>
          </w:tcPr>
          <w:p w:rsidR="00FC4F99" w:rsidRPr="0086744F" w:rsidRDefault="00FC4F99" w:rsidP="00C76725">
            <w:pPr>
              <w:jc w:val="both"/>
            </w:pPr>
            <w:r w:rsidRPr="0086744F">
              <w:t>Постепенно укладывает детей спать – создает условия для спокойного сна.</w:t>
            </w:r>
          </w:p>
        </w:tc>
        <w:tc>
          <w:tcPr>
            <w:tcW w:w="2835" w:type="dxa"/>
          </w:tcPr>
          <w:p w:rsidR="00FC4F99" w:rsidRPr="0086744F" w:rsidRDefault="00FC4F99" w:rsidP="000B1A40">
            <w:r w:rsidRPr="0086744F">
              <w:t>Вместе с дежурными убирает посуду, а затем моет ее.</w:t>
            </w:r>
          </w:p>
          <w:p w:rsidR="00FC4F99" w:rsidRPr="0086744F" w:rsidRDefault="00FC4F99" w:rsidP="00C76725">
            <w:pPr>
              <w:jc w:val="both"/>
            </w:pPr>
            <w:r w:rsidRPr="0086744F">
              <w:t>Убирает помещение.</w:t>
            </w:r>
          </w:p>
        </w:tc>
      </w:tr>
      <w:tr w:rsidR="00FC4F99" w:rsidRPr="0086744F" w:rsidTr="00734D46">
        <w:tc>
          <w:tcPr>
            <w:tcW w:w="1701" w:type="dxa"/>
          </w:tcPr>
          <w:p w:rsidR="00FC4F99" w:rsidRPr="0086744F" w:rsidRDefault="00FC4F99" w:rsidP="00C76725">
            <w:pPr>
              <w:jc w:val="center"/>
              <w:rPr>
                <w:b/>
              </w:rPr>
            </w:pPr>
            <w:r w:rsidRPr="0086744F">
              <w:rPr>
                <w:b/>
              </w:rPr>
              <w:t>Вечер:</w:t>
            </w:r>
          </w:p>
          <w:p w:rsidR="00FC4F99" w:rsidRPr="0086744F" w:rsidRDefault="00FC4F99" w:rsidP="00C76725">
            <w:pPr>
              <w:jc w:val="center"/>
            </w:pPr>
            <w:r w:rsidRPr="0086744F">
              <w:t>а) подъем детей</w:t>
            </w:r>
          </w:p>
        </w:tc>
        <w:tc>
          <w:tcPr>
            <w:tcW w:w="5954" w:type="dxa"/>
          </w:tcPr>
          <w:p w:rsidR="00FC4F99" w:rsidRPr="0086744F" w:rsidRDefault="00FC4F99" w:rsidP="00C76725">
            <w:pPr>
              <w:jc w:val="both"/>
            </w:pPr>
            <w:r w:rsidRPr="0086744F">
              <w:t>Необходимо обеспечивать неторопливый переход от сна к бодрствованию</w:t>
            </w:r>
          </w:p>
        </w:tc>
        <w:tc>
          <w:tcPr>
            <w:tcW w:w="3260" w:type="dxa"/>
          </w:tcPr>
          <w:p w:rsidR="00FC4F99" w:rsidRPr="0086744F" w:rsidRDefault="00FC4F99" w:rsidP="000B1A40">
            <w:r w:rsidRPr="0086744F">
              <w:t>Проводит постепенный подъем детей и закаливание</w:t>
            </w:r>
          </w:p>
        </w:tc>
        <w:tc>
          <w:tcPr>
            <w:tcW w:w="2835" w:type="dxa"/>
          </w:tcPr>
          <w:p w:rsidR="00FC4F99" w:rsidRPr="0086744F" w:rsidRDefault="00FC4F99" w:rsidP="000B1A40">
            <w:r w:rsidRPr="0086744F">
              <w:t>Помогает проводить закаливание, одевает младших детей, убирает постели</w:t>
            </w:r>
          </w:p>
        </w:tc>
      </w:tr>
      <w:tr w:rsidR="00FC4F99" w:rsidRPr="0086744F" w:rsidTr="00734D46">
        <w:tc>
          <w:tcPr>
            <w:tcW w:w="1701" w:type="dxa"/>
          </w:tcPr>
          <w:p w:rsidR="00FC4F99" w:rsidRPr="0086744F" w:rsidRDefault="00FC4F99" w:rsidP="00C76725">
            <w:pPr>
              <w:jc w:val="center"/>
            </w:pPr>
            <w:r w:rsidRPr="0086744F">
              <w:t>б) полдник</w:t>
            </w:r>
          </w:p>
        </w:tc>
        <w:tc>
          <w:tcPr>
            <w:tcW w:w="5954" w:type="dxa"/>
          </w:tcPr>
          <w:p w:rsidR="00FC4F99" w:rsidRPr="0086744F" w:rsidRDefault="00FC4F99" w:rsidP="00C76725">
            <w:pPr>
              <w:jc w:val="both"/>
            </w:pPr>
            <w:r w:rsidRPr="0086744F">
              <w:t>(см. завтрак, обед)</w:t>
            </w:r>
          </w:p>
          <w:p w:rsidR="00FC4F99" w:rsidRPr="0086744F" w:rsidRDefault="00FC4F99" w:rsidP="00C76725">
            <w:pPr>
              <w:jc w:val="both"/>
            </w:pPr>
            <w:r w:rsidRPr="0086744F">
              <w:t>Совершенствовать гигиенические навыки.</w:t>
            </w:r>
          </w:p>
          <w:p w:rsidR="00FC4F99" w:rsidRPr="0086744F" w:rsidRDefault="00FC4F99" w:rsidP="00C76725">
            <w:pPr>
              <w:jc w:val="both"/>
            </w:pPr>
            <w:r w:rsidRPr="0086744F">
              <w:t>Навыки культурного поведения за столом</w:t>
            </w:r>
          </w:p>
        </w:tc>
        <w:tc>
          <w:tcPr>
            <w:tcW w:w="3260" w:type="dxa"/>
          </w:tcPr>
          <w:p w:rsidR="00FC4F99" w:rsidRPr="0086744F" w:rsidRDefault="00FC4F99" w:rsidP="00C76725">
            <w:pPr>
              <w:jc w:val="both"/>
            </w:pPr>
            <w:r w:rsidRPr="0086744F">
              <w:t>Организует полдник</w:t>
            </w:r>
          </w:p>
        </w:tc>
        <w:tc>
          <w:tcPr>
            <w:tcW w:w="2835" w:type="dxa"/>
          </w:tcPr>
          <w:p w:rsidR="00FC4F99" w:rsidRPr="0086744F" w:rsidRDefault="00FC4F99" w:rsidP="000B1A40">
            <w:r w:rsidRPr="0086744F">
              <w:t>Участвует в проведении полдника, убирает посуду</w:t>
            </w:r>
          </w:p>
        </w:tc>
      </w:tr>
      <w:tr w:rsidR="00FC4F99" w:rsidRPr="0086744F" w:rsidTr="00734D46">
        <w:tc>
          <w:tcPr>
            <w:tcW w:w="1701" w:type="dxa"/>
          </w:tcPr>
          <w:p w:rsidR="00FC4F99" w:rsidRPr="0086744F" w:rsidRDefault="00FC4F99" w:rsidP="00C76725">
            <w:pPr>
              <w:jc w:val="center"/>
            </w:pPr>
            <w:r w:rsidRPr="0086744F">
              <w:t>в) совместная деятельность взрослого с детьми, свободная самостоятельная деятельность взрослого с детьми</w:t>
            </w:r>
          </w:p>
        </w:tc>
        <w:tc>
          <w:tcPr>
            <w:tcW w:w="5954" w:type="dxa"/>
          </w:tcPr>
          <w:p w:rsidR="00FC4F99" w:rsidRPr="0086744F" w:rsidRDefault="00FC4F99" w:rsidP="00C76725">
            <w:pPr>
              <w:jc w:val="both"/>
            </w:pPr>
            <w:r w:rsidRPr="0086744F">
              <w:t>Проводится:</w:t>
            </w:r>
          </w:p>
          <w:p w:rsidR="00FC4F99" w:rsidRPr="0086744F" w:rsidRDefault="00FC4F99" w:rsidP="00C76725">
            <w:pPr>
              <w:jc w:val="both"/>
            </w:pPr>
            <w:r w:rsidRPr="0086744F">
              <w:t>- игровая деятельность, где воспитатель побуждает к организации совместной игры и индивидуальной игры;</w:t>
            </w:r>
          </w:p>
          <w:p w:rsidR="00FC4F99" w:rsidRPr="0086744F" w:rsidRDefault="00FC4F99" w:rsidP="00C76725">
            <w:pPr>
              <w:jc w:val="both"/>
            </w:pPr>
            <w:r w:rsidRPr="0086744F">
              <w:t>- 1 раз в неделю проводится вечер досуга;</w:t>
            </w:r>
          </w:p>
          <w:p w:rsidR="00FC4F99" w:rsidRPr="0086744F" w:rsidRDefault="00FC4F99" w:rsidP="00C76725">
            <w:pPr>
              <w:jc w:val="both"/>
            </w:pPr>
            <w:r w:rsidRPr="0086744F">
              <w:t>- индивидуальная работа с детьми;</w:t>
            </w:r>
          </w:p>
          <w:p w:rsidR="00FC4F99" w:rsidRPr="0086744F" w:rsidRDefault="00FC4F99" w:rsidP="00C76725">
            <w:pPr>
              <w:jc w:val="both"/>
            </w:pPr>
            <w:r w:rsidRPr="0086744F">
              <w:t>- подготовка к определенным занятия (математика, ИЗО);</w:t>
            </w:r>
          </w:p>
          <w:p w:rsidR="00FC4F99" w:rsidRPr="0086744F" w:rsidRDefault="00FC4F99" w:rsidP="00C76725">
            <w:pPr>
              <w:jc w:val="both"/>
            </w:pPr>
            <w:r w:rsidRPr="0086744F">
              <w:t>- работа с родителями;</w:t>
            </w:r>
          </w:p>
          <w:p w:rsidR="00FC4F99" w:rsidRPr="0086744F" w:rsidRDefault="00FC4F99" w:rsidP="00C76725">
            <w:pPr>
              <w:jc w:val="both"/>
            </w:pPr>
            <w:r w:rsidRPr="0086744F">
              <w:t>- работа в уголке книги;</w:t>
            </w:r>
          </w:p>
          <w:p w:rsidR="00FC4F99" w:rsidRPr="0086744F" w:rsidRDefault="00FC4F99" w:rsidP="00C76725">
            <w:pPr>
              <w:jc w:val="both"/>
            </w:pPr>
            <w:r w:rsidRPr="0086744F">
              <w:t>- 1 раз в неделю коллективный труд</w:t>
            </w:r>
          </w:p>
        </w:tc>
        <w:tc>
          <w:tcPr>
            <w:tcW w:w="3260" w:type="dxa"/>
          </w:tcPr>
          <w:p w:rsidR="00FC4F99" w:rsidRPr="0086744F" w:rsidRDefault="00FC4F99" w:rsidP="00C76725">
            <w:pPr>
              <w:jc w:val="both"/>
            </w:pPr>
            <w:r w:rsidRPr="0086744F">
              <w:t>Организует деятельность детей</w:t>
            </w:r>
          </w:p>
        </w:tc>
        <w:tc>
          <w:tcPr>
            <w:tcW w:w="2835" w:type="dxa"/>
          </w:tcPr>
          <w:p w:rsidR="00FC4F99" w:rsidRPr="0086744F" w:rsidRDefault="00FC4F99" w:rsidP="000B1A40">
            <w:r w:rsidRPr="0086744F">
              <w:t>Играет с детьми, готовится к ужину</w:t>
            </w:r>
          </w:p>
        </w:tc>
      </w:tr>
      <w:tr w:rsidR="00FC4F99" w:rsidRPr="0086744F" w:rsidTr="00734D46">
        <w:tc>
          <w:tcPr>
            <w:tcW w:w="1701" w:type="dxa"/>
          </w:tcPr>
          <w:p w:rsidR="00FC4F99" w:rsidRPr="0086744F" w:rsidRDefault="00FC4F99" w:rsidP="00C76725">
            <w:pPr>
              <w:jc w:val="center"/>
            </w:pPr>
            <w:r w:rsidRPr="0086744F">
              <w:lastRenderedPageBreak/>
              <w:t>г) ужин</w:t>
            </w:r>
          </w:p>
        </w:tc>
        <w:tc>
          <w:tcPr>
            <w:tcW w:w="5954" w:type="dxa"/>
          </w:tcPr>
          <w:p w:rsidR="00FC4F99" w:rsidRPr="0086744F" w:rsidRDefault="00FC4F99" w:rsidP="00C76725">
            <w:pPr>
              <w:jc w:val="both"/>
            </w:pPr>
            <w:r w:rsidRPr="0086744F">
              <w:t>- Обратить внимание детей как накрыты столы (дать оценку дежурным);</w:t>
            </w:r>
          </w:p>
          <w:p w:rsidR="00FC4F99" w:rsidRPr="0086744F" w:rsidRDefault="00FC4F99" w:rsidP="00C76725">
            <w:pPr>
              <w:jc w:val="both"/>
            </w:pPr>
            <w:r w:rsidRPr="0086744F">
              <w:t>- Если есть необходимость (в зависимости от меню) уточняет название блюд;</w:t>
            </w:r>
          </w:p>
          <w:p w:rsidR="00FC4F99" w:rsidRPr="0086744F" w:rsidRDefault="00FC4F99" w:rsidP="00C76725">
            <w:pPr>
              <w:jc w:val="both"/>
            </w:pPr>
            <w:r w:rsidRPr="0086744F">
              <w:t>- Отмечает заботу взрослых (повара, мл. воспитателя) о детях;</w:t>
            </w:r>
          </w:p>
          <w:p w:rsidR="00FC4F99" w:rsidRPr="0086744F" w:rsidRDefault="00FC4F99" w:rsidP="00C76725">
            <w:pPr>
              <w:jc w:val="both"/>
            </w:pPr>
            <w:r w:rsidRPr="0086744F">
              <w:t>- Создает у детей положительное настроение к еде.</w:t>
            </w:r>
          </w:p>
        </w:tc>
        <w:tc>
          <w:tcPr>
            <w:tcW w:w="3260" w:type="dxa"/>
          </w:tcPr>
          <w:p w:rsidR="00FC4F99" w:rsidRPr="0086744F" w:rsidRDefault="00FC4F99" w:rsidP="000B1A40">
            <w:r w:rsidRPr="0086744F">
              <w:t>Руководит подготовкой детей к ужину, проводит ужин</w:t>
            </w:r>
          </w:p>
        </w:tc>
        <w:tc>
          <w:tcPr>
            <w:tcW w:w="2835" w:type="dxa"/>
          </w:tcPr>
          <w:p w:rsidR="00FC4F99" w:rsidRPr="0086744F" w:rsidRDefault="00FC4F99" w:rsidP="000B1A40">
            <w:r w:rsidRPr="0086744F">
              <w:t>Получает и раздает ужин, вместе с дежурными собирает посуду, а затем ее моет.</w:t>
            </w:r>
          </w:p>
        </w:tc>
      </w:tr>
      <w:tr w:rsidR="00FC4F99" w:rsidRPr="0086744F" w:rsidTr="00734D46">
        <w:tc>
          <w:tcPr>
            <w:tcW w:w="1701" w:type="dxa"/>
          </w:tcPr>
          <w:p w:rsidR="00FC4F99" w:rsidRPr="0086744F" w:rsidRDefault="00FC4F99" w:rsidP="00C76725">
            <w:pPr>
              <w:jc w:val="both"/>
            </w:pPr>
            <w:r w:rsidRPr="0086744F">
              <w:t>д) вечерняя прогулка</w:t>
            </w:r>
          </w:p>
        </w:tc>
        <w:tc>
          <w:tcPr>
            <w:tcW w:w="5954" w:type="dxa"/>
          </w:tcPr>
          <w:p w:rsidR="00FC4F99" w:rsidRPr="0086744F" w:rsidRDefault="00FC4F99" w:rsidP="00C76725">
            <w:pPr>
              <w:jc w:val="both"/>
            </w:pPr>
            <w:r w:rsidRPr="0086744F">
              <w:t>Проводится:</w:t>
            </w:r>
          </w:p>
          <w:p w:rsidR="00FC4F99" w:rsidRPr="0086744F" w:rsidRDefault="00FC4F99" w:rsidP="00C76725">
            <w:pPr>
              <w:jc w:val="both"/>
            </w:pPr>
            <w:r w:rsidRPr="0086744F">
              <w:t>- игровая деятельность детей (подвижные игры, дидактические, сюжетно-ролевые игры);</w:t>
            </w:r>
          </w:p>
          <w:p w:rsidR="00FC4F99" w:rsidRPr="0086744F" w:rsidRDefault="00FC4F99" w:rsidP="00C76725">
            <w:pPr>
              <w:jc w:val="both"/>
            </w:pPr>
            <w:r w:rsidRPr="0086744F">
              <w:t>- трудовая деятельность (коллективная, подгрупповая, индивидуальная);</w:t>
            </w:r>
          </w:p>
          <w:p w:rsidR="00FC4F99" w:rsidRPr="0086744F" w:rsidRDefault="00FC4F99" w:rsidP="000B1A40">
            <w:r w:rsidRPr="0086744F">
              <w:t>- наблюдения (коллективные, подгрупповые, индивидуальные);</w:t>
            </w:r>
          </w:p>
          <w:p w:rsidR="00FC4F99" w:rsidRPr="0086744F" w:rsidRDefault="00FC4F99" w:rsidP="00C76725">
            <w:pPr>
              <w:jc w:val="both"/>
            </w:pPr>
            <w:r w:rsidRPr="0086744F">
              <w:t>- индивидуальная работа с детьми (по физ. воспитанию, развитию речи, математике);</w:t>
            </w:r>
          </w:p>
          <w:p w:rsidR="00FC4F99" w:rsidRPr="0086744F" w:rsidRDefault="00FC4F99" w:rsidP="00C76725">
            <w:pPr>
              <w:jc w:val="both"/>
            </w:pPr>
            <w:r w:rsidRPr="0086744F">
              <w:t>- наблюдение за детьми</w:t>
            </w:r>
          </w:p>
        </w:tc>
        <w:tc>
          <w:tcPr>
            <w:tcW w:w="3260" w:type="dxa"/>
          </w:tcPr>
          <w:p w:rsidR="00FC4F99" w:rsidRPr="0086744F" w:rsidRDefault="00FC4F99" w:rsidP="000B1A40">
            <w:r w:rsidRPr="0086744F">
              <w:t>Одевает часть детей и выходит с ними на прогулку. Организует их деятельность, беседует с родителями, организует уход детей домой.</w:t>
            </w:r>
          </w:p>
        </w:tc>
        <w:tc>
          <w:tcPr>
            <w:tcW w:w="2835" w:type="dxa"/>
          </w:tcPr>
          <w:p w:rsidR="00FC4F99" w:rsidRPr="0086744F" w:rsidRDefault="00FC4F99" w:rsidP="000B1A40">
            <w:r w:rsidRPr="0086744F">
              <w:t>Помогает одеться младшим детям.</w:t>
            </w:r>
          </w:p>
          <w:p w:rsidR="00FC4F99" w:rsidRPr="0086744F" w:rsidRDefault="00FC4F99" w:rsidP="00C76725">
            <w:pPr>
              <w:jc w:val="both"/>
            </w:pPr>
            <w:r w:rsidRPr="0086744F">
              <w:t>Убирает помещение.</w:t>
            </w:r>
          </w:p>
        </w:tc>
      </w:tr>
    </w:tbl>
    <w:p w:rsidR="00FC4F99" w:rsidRPr="004C3F1A" w:rsidRDefault="00FC4F99" w:rsidP="00FC4F99">
      <w:pPr>
        <w:jc w:val="both"/>
        <w:rPr>
          <w:i/>
          <w:iCs/>
          <w:lang w:eastAsia="en-US"/>
        </w:rPr>
      </w:pPr>
    </w:p>
    <w:p w:rsidR="00FC4F99" w:rsidRDefault="00FC4F99" w:rsidP="00FC4F99">
      <w:pPr>
        <w:ind w:firstLine="709"/>
        <w:jc w:val="both"/>
        <w:rPr>
          <w:lang w:eastAsia="en-US"/>
        </w:rPr>
      </w:pPr>
      <w:r w:rsidRPr="0086744F">
        <w:rPr>
          <w:lang w:eastAsia="en-US"/>
        </w:rPr>
        <w:t xml:space="preserve">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определен с первого сентября по тридцать первое мая. </w:t>
      </w:r>
    </w:p>
    <w:p w:rsidR="00FC4F99" w:rsidRPr="0086744F" w:rsidRDefault="00FC4F99" w:rsidP="00FC4F99">
      <w:pPr>
        <w:ind w:firstLine="709"/>
        <w:jc w:val="both"/>
        <w:rPr>
          <w:lang w:eastAsia="en-US"/>
        </w:rPr>
      </w:pPr>
      <w:r w:rsidRPr="0086744F">
        <w:rPr>
          <w:lang w:eastAsia="en-US"/>
        </w:rPr>
        <w:t xml:space="preserve">Летним периодом (теплым) считается календарный период с первого июня по тридцать первое августа. </w:t>
      </w:r>
    </w:p>
    <w:p w:rsidR="00FC4F99" w:rsidRPr="004C3F1A" w:rsidRDefault="00FC4F99" w:rsidP="00FC4F99">
      <w:pPr>
        <w:ind w:firstLine="709"/>
        <w:jc w:val="both"/>
        <w:rPr>
          <w:i/>
          <w:iCs/>
          <w:lang w:eastAsia="en-US"/>
        </w:rPr>
      </w:pPr>
      <w:r w:rsidRPr="004C3F1A">
        <w:rPr>
          <w:i/>
          <w:iCs/>
          <w:lang w:eastAsia="en-US"/>
        </w:rPr>
        <w:t xml:space="preserve"> </w:t>
      </w:r>
    </w:p>
    <w:p w:rsidR="00FC4F99" w:rsidRPr="002C2038" w:rsidRDefault="00FC4F99" w:rsidP="00FC4F99">
      <w:pPr>
        <w:ind w:firstLine="540"/>
        <w:jc w:val="center"/>
        <w:rPr>
          <w:b/>
          <w:bCs/>
        </w:rPr>
      </w:pPr>
      <w:r w:rsidRPr="002C2038">
        <w:rPr>
          <w:b/>
          <w:bCs/>
        </w:rPr>
        <w:t>Режим дня в холодный период года:</w:t>
      </w:r>
    </w:p>
    <w:p w:rsidR="00FC4F99" w:rsidRDefault="00FC4F99" w:rsidP="00FC4F99">
      <w:pPr>
        <w:rPr>
          <w:b/>
          <w:bCs/>
          <w:i/>
          <w:i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18"/>
        <w:gridCol w:w="2703"/>
        <w:gridCol w:w="2950"/>
      </w:tblGrid>
      <w:tr w:rsidR="00FC4F99" w:rsidRPr="00BD053D" w:rsidTr="00C76725">
        <w:trPr>
          <w:trHeight w:val="978"/>
        </w:trPr>
        <w:tc>
          <w:tcPr>
            <w:tcW w:w="6379" w:type="dxa"/>
            <w:shd w:val="clear" w:color="auto" w:fill="auto"/>
          </w:tcPr>
          <w:p w:rsidR="00FC4F99" w:rsidRPr="00BD053D" w:rsidRDefault="00FC4F99" w:rsidP="00C76725">
            <w:pPr>
              <w:jc w:val="center"/>
              <w:rPr>
                <w:rFonts w:eastAsia="Calibri"/>
                <w:b/>
                <w:sz w:val="22"/>
                <w:szCs w:val="22"/>
                <w:lang w:eastAsia="en-US"/>
              </w:rPr>
            </w:pPr>
            <w:r w:rsidRPr="00BD053D">
              <w:rPr>
                <w:rFonts w:eastAsia="Calibri"/>
                <w:b/>
                <w:sz w:val="22"/>
                <w:szCs w:val="22"/>
                <w:lang w:eastAsia="en-US"/>
              </w:rPr>
              <w:t>Режимный момент</w:t>
            </w:r>
          </w:p>
        </w:tc>
        <w:tc>
          <w:tcPr>
            <w:tcW w:w="1718" w:type="dxa"/>
          </w:tcPr>
          <w:p w:rsidR="00FC4F99" w:rsidRDefault="00FC4F99" w:rsidP="00C76725">
            <w:pPr>
              <w:jc w:val="center"/>
              <w:rPr>
                <w:rFonts w:eastAsia="Calibri"/>
                <w:b/>
                <w:sz w:val="22"/>
                <w:szCs w:val="22"/>
                <w:lang w:eastAsia="en-US"/>
              </w:rPr>
            </w:pPr>
          </w:p>
          <w:p w:rsidR="00FC4F99" w:rsidRDefault="00FC4F99" w:rsidP="00C76725">
            <w:pPr>
              <w:jc w:val="center"/>
              <w:rPr>
                <w:rFonts w:eastAsia="Calibri"/>
                <w:b/>
                <w:sz w:val="22"/>
                <w:szCs w:val="22"/>
                <w:lang w:eastAsia="en-US"/>
              </w:rPr>
            </w:pPr>
          </w:p>
          <w:p w:rsidR="00FC4F99" w:rsidRDefault="00FC4F99" w:rsidP="00C76725">
            <w:pPr>
              <w:jc w:val="center"/>
              <w:rPr>
                <w:rFonts w:eastAsia="Calibri"/>
                <w:b/>
                <w:sz w:val="22"/>
                <w:szCs w:val="22"/>
                <w:lang w:eastAsia="en-US"/>
              </w:rPr>
            </w:pPr>
            <w:r>
              <w:rPr>
                <w:rFonts w:eastAsia="Calibri"/>
                <w:b/>
                <w:sz w:val="22"/>
                <w:szCs w:val="22"/>
                <w:lang w:eastAsia="en-US"/>
              </w:rPr>
              <w:t xml:space="preserve">Длительность </w:t>
            </w:r>
          </w:p>
          <w:p w:rsidR="00FC4F99" w:rsidRDefault="00FC4F99" w:rsidP="00C76725">
            <w:pPr>
              <w:jc w:val="center"/>
              <w:rPr>
                <w:rFonts w:eastAsia="Calibri"/>
                <w:b/>
                <w:sz w:val="22"/>
                <w:szCs w:val="22"/>
                <w:lang w:eastAsia="en-US"/>
              </w:rPr>
            </w:pPr>
          </w:p>
        </w:tc>
        <w:tc>
          <w:tcPr>
            <w:tcW w:w="2703" w:type="dxa"/>
            <w:shd w:val="clear" w:color="auto" w:fill="auto"/>
          </w:tcPr>
          <w:p w:rsidR="00FC4F99" w:rsidRPr="00BD053D" w:rsidRDefault="00FC4F99" w:rsidP="00734D46">
            <w:pPr>
              <w:jc w:val="center"/>
              <w:rPr>
                <w:rFonts w:eastAsia="Calibri"/>
                <w:b/>
                <w:sz w:val="22"/>
                <w:szCs w:val="22"/>
                <w:lang w:eastAsia="en-US"/>
              </w:rPr>
            </w:pPr>
            <w:r>
              <w:rPr>
                <w:rFonts w:eastAsia="Calibri"/>
                <w:b/>
                <w:sz w:val="22"/>
                <w:szCs w:val="22"/>
                <w:lang w:eastAsia="en-US"/>
              </w:rPr>
              <w:t xml:space="preserve">Разновозрастная группа «Солнышко» </w:t>
            </w:r>
          </w:p>
        </w:tc>
        <w:tc>
          <w:tcPr>
            <w:tcW w:w="2950" w:type="dxa"/>
            <w:shd w:val="clear" w:color="auto" w:fill="auto"/>
          </w:tcPr>
          <w:p w:rsidR="00734D46" w:rsidRPr="00BD053D" w:rsidRDefault="00FC4F99" w:rsidP="00734D46">
            <w:pPr>
              <w:jc w:val="center"/>
              <w:rPr>
                <w:rFonts w:eastAsia="Calibri"/>
                <w:b/>
                <w:sz w:val="22"/>
                <w:szCs w:val="22"/>
                <w:lang w:eastAsia="en-US"/>
              </w:rPr>
            </w:pPr>
            <w:r>
              <w:rPr>
                <w:rFonts w:eastAsia="Calibri"/>
                <w:b/>
                <w:sz w:val="22"/>
                <w:szCs w:val="22"/>
                <w:lang w:eastAsia="en-US"/>
              </w:rPr>
              <w:t xml:space="preserve">Разновозрастная группа «Знайки» </w:t>
            </w:r>
          </w:p>
          <w:p w:rsidR="00FC4F99" w:rsidRPr="00BD053D" w:rsidRDefault="00FC4F99" w:rsidP="00C76725">
            <w:pPr>
              <w:jc w:val="center"/>
              <w:rPr>
                <w:rFonts w:eastAsia="Calibri"/>
                <w:b/>
                <w:sz w:val="22"/>
                <w:szCs w:val="22"/>
                <w:lang w:eastAsia="en-US"/>
              </w:rPr>
            </w:pPr>
          </w:p>
        </w:tc>
      </w:tr>
      <w:tr w:rsidR="00FC4F99" w:rsidRPr="00BD053D" w:rsidTr="00C76725">
        <w:trPr>
          <w:trHeight w:val="240"/>
        </w:trPr>
        <w:tc>
          <w:tcPr>
            <w:tcW w:w="6379" w:type="dxa"/>
            <w:shd w:val="clear" w:color="auto" w:fill="auto"/>
          </w:tcPr>
          <w:p w:rsidR="00FC4F99" w:rsidRPr="00BD053D" w:rsidRDefault="00FC4F99" w:rsidP="00C76725">
            <w:pPr>
              <w:rPr>
                <w:rFonts w:eastAsia="Calibri"/>
                <w:sz w:val="22"/>
                <w:szCs w:val="22"/>
                <w:lang w:eastAsia="en-US"/>
              </w:rPr>
            </w:pPr>
            <w:r w:rsidRPr="00BD053D">
              <w:rPr>
                <w:rFonts w:eastAsia="Calibri"/>
                <w:color w:val="000000"/>
                <w:sz w:val="22"/>
                <w:szCs w:val="22"/>
              </w:rPr>
              <w:t>Прием детей, с</w:t>
            </w:r>
            <w:r w:rsidR="00734D46">
              <w:rPr>
                <w:rFonts w:eastAsia="Calibri"/>
                <w:color w:val="000000"/>
                <w:sz w:val="22"/>
                <w:szCs w:val="22"/>
              </w:rPr>
              <w:t>амостоятельная и игровая деятельнос</w:t>
            </w:r>
            <w:r w:rsidR="00500416">
              <w:rPr>
                <w:rFonts w:eastAsia="Calibri"/>
                <w:color w:val="000000"/>
                <w:sz w:val="22"/>
                <w:szCs w:val="22"/>
              </w:rPr>
              <w:t>ть,</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0:40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7:30-8:1</w:t>
            </w:r>
            <w:r w:rsidRPr="00BD053D">
              <w:rPr>
                <w:rFonts w:eastAsia="Calibri"/>
                <w:sz w:val="22"/>
                <w:szCs w:val="22"/>
                <w:lang w:eastAsia="en-US"/>
              </w:rPr>
              <w:t>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7:30-8:1</w:t>
            </w:r>
            <w:r w:rsidRPr="00BD053D">
              <w:rPr>
                <w:rFonts w:eastAsia="Calibri"/>
                <w:sz w:val="22"/>
                <w:szCs w:val="22"/>
                <w:lang w:eastAsia="en-US"/>
              </w:rPr>
              <w:t>0</w:t>
            </w:r>
          </w:p>
        </w:tc>
      </w:tr>
      <w:tr w:rsidR="00FC4F99" w:rsidRPr="00BD053D" w:rsidTr="00C76725">
        <w:trPr>
          <w:trHeight w:val="74"/>
        </w:trPr>
        <w:tc>
          <w:tcPr>
            <w:tcW w:w="6379" w:type="dxa"/>
            <w:shd w:val="clear" w:color="auto" w:fill="auto"/>
          </w:tcPr>
          <w:p w:rsidR="00FC4F99" w:rsidRPr="00BD053D" w:rsidRDefault="00FC4F99" w:rsidP="00C76725">
            <w:pPr>
              <w:rPr>
                <w:rFonts w:eastAsia="Calibri"/>
                <w:color w:val="000000"/>
                <w:sz w:val="22"/>
                <w:szCs w:val="22"/>
              </w:rPr>
            </w:pPr>
            <w:r w:rsidRPr="00BD053D">
              <w:rPr>
                <w:rFonts w:eastAsia="Calibri"/>
                <w:color w:val="000000"/>
                <w:sz w:val="22"/>
                <w:szCs w:val="22"/>
              </w:rPr>
              <w:t>Утренняя гимнастика</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0:10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8:10-8:20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8:10-8:20</w:t>
            </w:r>
          </w:p>
        </w:tc>
      </w:tr>
      <w:tr w:rsidR="00FC4F99" w:rsidRPr="00BD053D" w:rsidTr="00C76725">
        <w:tc>
          <w:tcPr>
            <w:tcW w:w="6379" w:type="dxa"/>
            <w:shd w:val="clear" w:color="auto" w:fill="auto"/>
          </w:tcPr>
          <w:p w:rsidR="00FC4F99" w:rsidRPr="00BD053D" w:rsidRDefault="00FC4F99" w:rsidP="00C76725">
            <w:pPr>
              <w:rPr>
                <w:rFonts w:eastAsia="Calibri"/>
                <w:sz w:val="22"/>
                <w:szCs w:val="22"/>
                <w:lang w:eastAsia="en-US"/>
              </w:rPr>
            </w:pPr>
            <w:r w:rsidRPr="00BD053D">
              <w:rPr>
                <w:rFonts w:eastAsia="Calibri"/>
                <w:color w:val="000000"/>
                <w:sz w:val="22"/>
                <w:szCs w:val="22"/>
              </w:rPr>
              <w:t>Подготовка к завтраку, завтрак, дежурство</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8:20-8:50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8:20-8:50</w:t>
            </w:r>
          </w:p>
        </w:tc>
      </w:tr>
      <w:tr w:rsidR="00FC4F99" w:rsidRPr="00BD053D" w:rsidTr="00C76725">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t>Утренний круг</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0:20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8:50-9:10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8:50-9:10</w:t>
            </w:r>
          </w:p>
        </w:tc>
      </w:tr>
      <w:tr w:rsidR="00FC4F99" w:rsidRPr="00BD053D" w:rsidTr="00C76725">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t>Игры, занятия, занятия со специалистами</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1:00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9:10-10:10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9:10-10:10</w:t>
            </w:r>
          </w:p>
        </w:tc>
      </w:tr>
      <w:tr w:rsidR="00FC4F99" w:rsidRPr="00BD053D" w:rsidTr="00C76725">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t>Второй завтрак</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0:10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10:10 -10:20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10:10 -10:20</w:t>
            </w:r>
          </w:p>
        </w:tc>
      </w:tr>
      <w:tr w:rsidR="00FC4F99" w:rsidRPr="00BD053D" w:rsidTr="00C76725">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lastRenderedPageBreak/>
              <w:t>Подготовка к прогулке, прогулка</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1:30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10:20 -11:50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10:20 -11:50</w:t>
            </w:r>
          </w:p>
        </w:tc>
      </w:tr>
      <w:tr w:rsidR="00FC4F99" w:rsidRPr="00663E5D" w:rsidTr="00C76725">
        <w:trPr>
          <w:trHeight w:val="125"/>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t>Возвращение с прогулки</w:t>
            </w:r>
            <w:r w:rsidRPr="007A6072">
              <w:rPr>
                <w:rFonts w:eastAsia="Calibri"/>
                <w:sz w:val="22"/>
                <w:szCs w:val="22"/>
                <w:lang w:eastAsia="en-US"/>
              </w:rPr>
              <w:t>, подготовка к обеду,  обед, дежурство</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0:40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11:50-12:30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11:50-12:30</w:t>
            </w:r>
          </w:p>
        </w:tc>
      </w:tr>
      <w:tr w:rsidR="00FC4F99" w:rsidRPr="00BD053D" w:rsidTr="00C76725">
        <w:trPr>
          <w:trHeight w:val="192"/>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Подготовка ко сну, чтение перед сном, дневной сон</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2:30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12:30-15:00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12:30-15:00</w:t>
            </w:r>
          </w:p>
        </w:tc>
      </w:tr>
      <w:tr w:rsidR="00FC4F99" w:rsidRPr="00BD053D" w:rsidTr="00C76725">
        <w:trPr>
          <w:trHeight w:val="180"/>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Постепенный подъем, профилактические физкультурно-оздоровительные процедуры</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15:00-15:30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15:00-15:30</w:t>
            </w:r>
          </w:p>
        </w:tc>
      </w:tr>
      <w:tr w:rsidR="00FC4F99" w:rsidRPr="00BD053D" w:rsidTr="00C76725">
        <w:trPr>
          <w:trHeight w:val="132"/>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Подготовка к полднику, полдник</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0:20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15:30-15:50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15:30-15:50</w:t>
            </w:r>
          </w:p>
        </w:tc>
      </w:tr>
      <w:tr w:rsidR="00FC4F99" w:rsidRPr="00BD053D" w:rsidTr="00C76725">
        <w:trPr>
          <w:trHeight w:val="101"/>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Игры, кружки, занятия, занятия со специалистами</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1:00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15:50-16:50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15:50-16:50</w:t>
            </w:r>
          </w:p>
        </w:tc>
      </w:tr>
      <w:tr w:rsidR="00FC4F99" w:rsidRPr="00BD053D" w:rsidTr="00C76725">
        <w:trPr>
          <w:trHeight w:val="156"/>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 xml:space="preserve">Вечерний круг </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0:10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16:50-17:00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16:50-17:00</w:t>
            </w:r>
          </w:p>
        </w:tc>
      </w:tr>
      <w:tr w:rsidR="00FC4F99" w:rsidRPr="00BD053D" w:rsidTr="00C76725">
        <w:trPr>
          <w:trHeight w:val="192"/>
        </w:trPr>
        <w:tc>
          <w:tcPr>
            <w:tcW w:w="6379" w:type="dxa"/>
            <w:shd w:val="clear" w:color="auto" w:fill="auto"/>
          </w:tcPr>
          <w:p w:rsidR="00FC4F99" w:rsidRPr="00BD053D" w:rsidRDefault="00FC4F99" w:rsidP="00C76725">
            <w:pPr>
              <w:rPr>
                <w:rFonts w:eastAsia="Calibri"/>
                <w:sz w:val="22"/>
                <w:szCs w:val="22"/>
                <w:lang w:eastAsia="en-US"/>
              </w:rPr>
            </w:pPr>
            <w:r w:rsidRPr="00BD053D">
              <w:rPr>
                <w:rFonts w:eastAsia="Calibri"/>
                <w:sz w:val="22"/>
                <w:szCs w:val="22"/>
                <w:lang w:eastAsia="en-US"/>
              </w:rPr>
              <w:t>Подготовка к прогулке, прогулка</w:t>
            </w:r>
            <w:r>
              <w:rPr>
                <w:rFonts w:eastAsia="Calibri"/>
                <w:sz w:val="22"/>
                <w:szCs w:val="22"/>
                <w:lang w:eastAsia="en-US"/>
              </w:rPr>
              <w:t>, уход детей домой</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17:00-17:30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17:00-17:30</w:t>
            </w:r>
          </w:p>
        </w:tc>
      </w:tr>
    </w:tbl>
    <w:p w:rsidR="00FC4F99" w:rsidRPr="004C3F1A" w:rsidRDefault="00FC4F99" w:rsidP="00FC4F99">
      <w:pPr>
        <w:ind w:firstLine="540"/>
        <w:jc w:val="center"/>
        <w:rPr>
          <w:b/>
          <w:bCs/>
          <w:i/>
          <w:iCs/>
        </w:rPr>
      </w:pPr>
    </w:p>
    <w:p w:rsidR="00FC4F99" w:rsidRPr="009A602B" w:rsidRDefault="00FC4F99" w:rsidP="00FC4F99">
      <w:pPr>
        <w:ind w:firstLine="540"/>
        <w:jc w:val="center"/>
        <w:rPr>
          <w:b/>
        </w:rPr>
      </w:pPr>
      <w:r w:rsidRPr="009A602B">
        <w:rPr>
          <w:b/>
          <w:bCs/>
        </w:rPr>
        <w:t xml:space="preserve">Режим дня в </w:t>
      </w:r>
      <w:r w:rsidRPr="009A602B">
        <w:rPr>
          <w:b/>
        </w:rPr>
        <w:t>теплый период года:</w:t>
      </w:r>
    </w:p>
    <w:p w:rsidR="00FC4F99" w:rsidRDefault="00FC4F99" w:rsidP="00FC4F99">
      <w:pPr>
        <w:ind w:firstLine="540"/>
        <w:jc w:val="center"/>
        <w:rPr>
          <w:b/>
          <w:i/>
          <w:i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18"/>
        <w:gridCol w:w="2703"/>
        <w:gridCol w:w="2950"/>
      </w:tblGrid>
      <w:tr w:rsidR="00FC4F99" w:rsidRPr="00BD053D" w:rsidTr="00C76725">
        <w:tc>
          <w:tcPr>
            <w:tcW w:w="6379" w:type="dxa"/>
            <w:shd w:val="clear" w:color="auto" w:fill="auto"/>
          </w:tcPr>
          <w:p w:rsidR="00FC4F99" w:rsidRPr="00BD053D" w:rsidRDefault="00FC4F99" w:rsidP="00C76725">
            <w:pPr>
              <w:jc w:val="center"/>
              <w:rPr>
                <w:rFonts w:eastAsia="Calibri"/>
                <w:b/>
                <w:sz w:val="22"/>
                <w:szCs w:val="22"/>
                <w:lang w:eastAsia="en-US"/>
              </w:rPr>
            </w:pPr>
            <w:r w:rsidRPr="00BD053D">
              <w:rPr>
                <w:rFonts w:eastAsia="Calibri"/>
                <w:b/>
                <w:sz w:val="22"/>
                <w:szCs w:val="22"/>
                <w:lang w:eastAsia="en-US"/>
              </w:rPr>
              <w:t>Режимный момент</w:t>
            </w:r>
          </w:p>
        </w:tc>
        <w:tc>
          <w:tcPr>
            <w:tcW w:w="1718" w:type="dxa"/>
          </w:tcPr>
          <w:p w:rsidR="00FC4F99" w:rsidRDefault="00FC4F99" w:rsidP="00C76725">
            <w:pPr>
              <w:jc w:val="center"/>
              <w:rPr>
                <w:rFonts w:eastAsia="Calibri"/>
                <w:b/>
                <w:sz w:val="22"/>
                <w:szCs w:val="22"/>
                <w:lang w:eastAsia="en-US"/>
              </w:rPr>
            </w:pPr>
          </w:p>
        </w:tc>
        <w:tc>
          <w:tcPr>
            <w:tcW w:w="2703" w:type="dxa"/>
            <w:shd w:val="clear" w:color="auto" w:fill="auto"/>
          </w:tcPr>
          <w:p w:rsidR="00734D46" w:rsidRPr="00BD053D" w:rsidRDefault="00FC4F99" w:rsidP="00734D46">
            <w:pPr>
              <w:jc w:val="center"/>
              <w:rPr>
                <w:rFonts w:eastAsia="Calibri"/>
                <w:b/>
                <w:sz w:val="22"/>
                <w:szCs w:val="22"/>
                <w:lang w:eastAsia="en-US"/>
              </w:rPr>
            </w:pPr>
            <w:r>
              <w:rPr>
                <w:rFonts w:eastAsia="Calibri"/>
                <w:b/>
                <w:sz w:val="22"/>
                <w:szCs w:val="22"/>
                <w:lang w:eastAsia="en-US"/>
              </w:rPr>
              <w:t xml:space="preserve">Разновозрастная группа «Солнышко» </w:t>
            </w:r>
          </w:p>
          <w:p w:rsidR="00FC4F99" w:rsidRPr="00BD053D" w:rsidRDefault="00FC4F99" w:rsidP="00C76725">
            <w:pPr>
              <w:jc w:val="center"/>
              <w:rPr>
                <w:rFonts w:eastAsia="Calibri"/>
                <w:b/>
                <w:sz w:val="22"/>
                <w:szCs w:val="22"/>
                <w:lang w:eastAsia="en-US"/>
              </w:rPr>
            </w:pPr>
          </w:p>
        </w:tc>
        <w:tc>
          <w:tcPr>
            <w:tcW w:w="2950" w:type="dxa"/>
            <w:shd w:val="clear" w:color="auto" w:fill="auto"/>
          </w:tcPr>
          <w:p w:rsidR="00734D46" w:rsidRPr="00BD053D" w:rsidRDefault="00FC4F99" w:rsidP="00734D46">
            <w:pPr>
              <w:jc w:val="center"/>
              <w:rPr>
                <w:rFonts w:eastAsia="Calibri"/>
                <w:b/>
                <w:sz w:val="22"/>
                <w:szCs w:val="22"/>
                <w:lang w:eastAsia="en-US"/>
              </w:rPr>
            </w:pPr>
            <w:r>
              <w:rPr>
                <w:rFonts w:eastAsia="Calibri"/>
                <w:b/>
                <w:sz w:val="22"/>
                <w:szCs w:val="22"/>
                <w:lang w:eastAsia="en-US"/>
              </w:rPr>
              <w:t xml:space="preserve">Разновозрастная группа «Знайки» </w:t>
            </w:r>
          </w:p>
          <w:p w:rsidR="00FC4F99" w:rsidRPr="00BD053D" w:rsidRDefault="00FC4F99" w:rsidP="00C76725">
            <w:pPr>
              <w:jc w:val="center"/>
              <w:rPr>
                <w:rFonts w:eastAsia="Calibri"/>
                <w:b/>
                <w:sz w:val="22"/>
                <w:szCs w:val="22"/>
                <w:lang w:eastAsia="en-US"/>
              </w:rPr>
            </w:pPr>
          </w:p>
        </w:tc>
      </w:tr>
      <w:tr w:rsidR="00FC4F99" w:rsidRPr="00BD053D" w:rsidTr="00C76725">
        <w:trPr>
          <w:trHeight w:val="240"/>
        </w:trPr>
        <w:tc>
          <w:tcPr>
            <w:tcW w:w="6379" w:type="dxa"/>
            <w:shd w:val="clear" w:color="auto" w:fill="auto"/>
          </w:tcPr>
          <w:p w:rsidR="00FC4F99" w:rsidRPr="00BD053D" w:rsidRDefault="00FC4F99" w:rsidP="00C76725">
            <w:pPr>
              <w:rPr>
                <w:rFonts w:eastAsia="Calibri"/>
                <w:sz w:val="22"/>
                <w:szCs w:val="22"/>
                <w:lang w:eastAsia="en-US"/>
              </w:rPr>
            </w:pPr>
            <w:r w:rsidRPr="00BD053D">
              <w:rPr>
                <w:rFonts w:eastAsia="Calibri"/>
                <w:color w:val="000000"/>
                <w:sz w:val="22"/>
                <w:szCs w:val="22"/>
              </w:rPr>
              <w:t>Прием детей</w:t>
            </w:r>
            <w:r>
              <w:rPr>
                <w:rFonts w:eastAsia="Calibri"/>
                <w:color w:val="000000"/>
                <w:sz w:val="22"/>
                <w:szCs w:val="22"/>
              </w:rPr>
              <w:t xml:space="preserve"> на улице</w:t>
            </w:r>
            <w:r w:rsidRPr="00BD053D">
              <w:rPr>
                <w:rFonts w:eastAsia="Calibri"/>
                <w:color w:val="000000"/>
                <w:sz w:val="22"/>
                <w:szCs w:val="22"/>
              </w:rPr>
              <w:t>, свободная игра</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0:40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7:30-8:1</w:t>
            </w:r>
            <w:r w:rsidRPr="00BD053D">
              <w:rPr>
                <w:rFonts w:eastAsia="Calibri"/>
                <w:sz w:val="22"/>
                <w:szCs w:val="22"/>
                <w:lang w:eastAsia="en-US"/>
              </w:rPr>
              <w:t>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7:30-8:1</w:t>
            </w:r>
            <w:r w:rsidRPr="00BD053D">
              <w:rPr>
                <w:rFonts w:eastAsia="Calibri"/>
                <w:sz w:val="22"/>
                <w:szCs w:val="22"/>
                <w:lang w:eastAsia="en-US"/>
              </w:rPr>
              <w:t>0</w:t>
            </w:r>
          </w:p>
        </w:tc>
      </w:tr>
      <w:tr w:rsidR="00FC4F99" w:rsidRPr="00BD053D" w:rsidTr="00C76725">
        <w:trPr>
          <w:trHeight w:val="268"/>
        </w:trPr>
        <w:tc>
          <w:tcPr>
            <w:tcW w:w="6379" w:type="dxa"/>
            <w:shd w:val="clear" w:color="auto" w:fill="auto"/>
          </w:tcPr>
          <w:p w:rsidR="00FC4F99" w:rsidRPr="00BD053D" w:rsidRDefault="00FC4F99" w:rsidP="00C76725">
            <w:pPr>
              <w:rPr>
                <w:rFonts w:eastAsia="Calibri"/>
                <w:color w:val="000000"/>
                <w:sz w:val="22"/>
                <w:szCs w:val="22"/>
              </w:rPr>
            </w:pPr>
            <w:r w:rsidRPr="00BD053D">
              <w:rPr>
                <w:rFonts w:eastAsia="Calibri"/>
                <w:color w:val="000000"/>
                <w:sz w:val="22"/>
                <w:szCs w:val="22"/>
              </w:rPr>
              <w:t>Утренняя гимнастика</w:t>
            </w:r>
            <w:r>
              <w:rPr>
                <w:rFonts w:eastAsia="Calibri"/>
                <w:color w:val="000000"/>
                <w:sz w:val="22"/>
                <w:szCs w:val="22"/>
              </w:rPr>
              <w:t xml:space="preserve"> (на улице)</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0:10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8:10-8:20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8:10-8:20</w:t>
            </w:r>
          </w:p>
        </w:tc>
      </w:tr>
      <w:tr w:rsidR="00FC4F99" w:rsidRPr="00BD053D" w:rsidTr="00C76725">
        <w:tc>
          <w:tcPr>
            <w:tcW w:w="6379" w:type="dxa"/>
            <w:shd w:val="clear" w:color="auto" w:fill="auto"/>
          </w:tcPr>
          <w:p w:rsidR="00FC4F99" w:rsidRPr="00BD053D" w:rsidRDefault="00FC4F99" w:rsidP="00C76725">
            <w:pPr>
              <w:rPr>
                <w:rFonts w:eastAsia="Calibri"/>
                <w:sz w:val="22"/>
                <w:szCs w:val="22"/>
                <w:lang w:eastAsia="en-US"/>
              </w:rPr>
            </w:pPr>
            <w:r w:rsidRPr="00BD053D">
              <w:rPr>
                <w:rFonts w:eastAsia="Calibri"/>
                <w:color w:val="000000"/>
                <w:sz w:val="22"/>
                <w:szCs w:val="22"/>
              </w:rPr>
              <w:t>Подготовка к завтраку, завтрак, дежурство</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8:20-8:50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8:20-8:50</w:t>
            </w:r>
          </w:p>
        </w:tc>
      </w:tr>
      <w:tr w:rsidR="00FC4F99" w:rsidRPr="00BD053D" w:rsidTr="00C76725">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t>Утренний круг</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0:20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8:50-9:10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8:50-9:10</w:t>
            </w:r>
          </w:p>
        </w:tc>
      </w:tr>
      <w:tr w:rsidR="00FC4F99" w:rsidRPr="00BD053D" w:rsidTr="00C76725">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t>Свободная деятельность детей</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1:00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9:10-10:10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9:10-10:10</w:t>
            </w:r>
          </w:p>
        </w:tc>
      </w:tr>
      <w:tr w:rsidR="00FC4F99" w:rsidRPr="00BD053D" w:rsidTr="00C76725">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t>Подготовка к прогулке, занятия на прогулке, Свободная игра</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0:10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10:10 -10:20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10:10 -10:20</w:t>
            </w:r>
          </w:p>
        </w:tc>
      </w:tr>
      <w:tr w:rsidR="00FC4F99" w:rsidRPr="00BD053D" w:rsidTr="00C76725">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t>Второй завтрак</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10:20 -11:50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10:20 -11:50</w:t>
            </w:r>
          </w:p>
        </w:tc>
      </w:tr>
      <w:tr w:rsidR="00FC4F99" w:rsidRPr="00BD053D" w:rsidTr="00C76725">
        <w:trPr>
          <w:trHeight w:val="125"/>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color w:val="000000"/>
                <w:sz w:val="22"/>
                <w:szCs w:val="22"/>
              </w:rPr>
              <w:t xml:space="preserve">Возвращение с прогулки, игры, </w:t>
            </w:r>
            <w:r w:rsidRPr="007A6072">
              <w:rPr>
                <w:rFonts w:eastAsia="Calibri"/>
                <w:sz w:val="22"/>
                <w:szCs w:val="22"/>
                <w:lang w:eastAsia="en-US"/>
              </w:rPr>
              <w:t>подготовка к обеду,  обед, дежурство</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0:40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11:50-12:30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11:50-12:30</w:t>
            </w:r>
          </w:p>
        </w:tc>
      </w:tr>
      <w:tr w:rsidR="00FC4F99" w:rsidRPr="00BD053D" w:rsidTr="00C76725">
        <w:trPr>
          <w:trHeight w:val="192"/>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Подготовка ко сну, чтение перед сном, дневной сон</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2:30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12:30-15:00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12:30-15:00</w:t>
            </w:r>
          </w:p>
        </w:tc>
      </w:tr>
      <w:tr w:rsidR="00FC4F99" w:rsidRPr="00BD053D" w:rsidTr="00C76725">
        <w:trPr>
          <w:trHeight w:val="180"/>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Постепенный подъем, профилактические физкультурно-оздоровительные процедуры</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15:00-15:30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15:00-15:30</w:t>
            </w:r>
          </w:p>
        </w:tc>
      </w:tr>
      <w:tr w:rsidR="00FC4F99" w:rsidRPr="00BD053D" w:rsidTr="00C76725">
        <w:trPr>
          <w:trHeight w:val="132"/>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Подготовка к полднику, полдник</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0:20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15:30-15:50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15:30-15:50</w:t>
            </w:r>
          </w:p>
        </w:tc>
      </w:tr>
      <w:tr w:rsidR="00FC4F99" w:rsidRPr="00BD053D" w:rsidTr="00C76725">
        <w:trPr>
          <w:trHeight w:val="101"/>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Свободные игры детей</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1:00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15:50-16:50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15:50-16:50</w:t>
            </w:r>
          </w:p>
        </w:tc>
      </w:tr>
      <w:tr w:rsidR="00FC4F99" w:rsidRPr="00BD053D" w:rsidTr="00C76725">
        <w:trPr>
          <w:trHeight w:val="168"/>
        </w:trPr>
        <w:tc>
          <w:tcPr>
            <w:tcW w:w="6379" w:type="dxa"/>
            <w:shd w:val="clear" w:color="auto" w:fill="auto"/>
          </w:tcPr>
          <w:p w:rsidR="00FC4F99" w:rsidRPr="007A6072" w:rsidRDefault="00FC4F99" w:rsidP="00C76725">
            <w:pPr>
              <w:rPr>
                <w:rFonts w:eastAsia="Calibri"/>
                <w:sz w:val="22"/>
                <w:szCs w:val="22"/>
                <w:lang w:eastAsia="en-US"/>
              </w:rPr>
            </w:pPr>
            <w:r w:rsidRPr="007A6072">
              <w:rPr>
                <w:rFonts w:eastAsia="Calibri"/>
                <w:sz w:val="22"/>
                <w:szCs w:val="22"/>
                <w:lang w:eastAsia="en-US"/>
              </w:rPr>
              <w:t>Вечерний круг</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0:10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16:50-17:00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16:50-17:00</w:t>
            </w:r>
          </w:p>
        </w:tc>
      </w:tr>
      <w:tr w:rsidR="00FC4F99" w:rsidRPr="00BD053D" w:rsidTr="00C76725">
        <w:trPr>
          <w:trHeight w:val="73"/>
        </w:trPr>
        <w:tc>
          <w:tcPr>
            <w:tcW w:w="6379" w:type="dxa"/>
            <w:shd w:val="clear" w:color="auto" w:fill="auto"/>
          </w:tcPr>
          <w:p w:rsidR="00FC4F99" w:rsidRPr="00BD053D" w:rsidRDefault="00FC4F99" w:rsidP="00C76725">
            <w:pPr>
              <w:rPr>
                <w:rFonts w:eastAsia="Calibri"/>
                <w:b/>
                <w:sz w:val="22"/>
                <w:szCs w:val="22"/>
                <w:lang w:eastAsia="en-US"/>
              </w:rPr>
            </w:pPr>
            <w:r w:rsidRPr="00BD053D">
              <w:rPr>
                <w:rFonts w:eastAsia="Calibri"/>
                <w:sz w:val="22"/>
                <w:szCs w:val="22"/>
                <w:lang w:eastAsia="en-US"/>
              </w:rPr>
              <w:t>Подготовка к прогулке, прогулка</w:t>
            </w:r>
            <w:r>
              <w:rPr>
                <w:rFonts w:eastAsia="Calibri"/>
                <w:sz w:val="22"/>
                <w:szCs w:val="22"/>
                <w:lang w:eastAsia="en-US"/>
              </w:rPr>
              <w:t>, уход детей домой</w:t>
            </w:r>
          </w:p>
        </w:tc>
        <w:tc>
          <w:tcPr>
            <w:tcW w:w="1718" w:type="dxa"/>
          </w:tcPr>
          <w:p w:rsidR="00FC4F99" w:rsidRDefault="00FC4F99" w:rsidP="00C76725">
            <w:pPr>
              <w:jc w:val="center"/>
              <w:rPr>
                <w:rFonts w:eastAsia="Calibri"/>
                <w:sz w:val="22"/>
                <w:szCs w:val="22"/>
                <w:lang w:eastAsia="en-US"/>
              </w:rPr>
            </w:pPr>
            <w:r>
              <w:rPr>
                <w:rFonts w:eastAsia="Calibri"/>
                <w:sz w:val="22"/>
                <w:szCs w:val="22"/>
                <w:lang w:eastAsia="en-US"/>
              </w:rPr>
              <w:t>0:30</w:t>
            </w:r>
          </w:p>
        </w:tc>
        <w:tc>
          <w:tcPr>
            <w:tcW w:w="2703"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17:00-17:30</w:t>
            </w:r>
          </w:p>
        </w:tc>
        <w:tc>
          <w:tcPr>
            <w:tcW w:w="2950" w:type="dxa"/>
            <w:shd w:val="clear" w:color="auto" w:fill="auto"/>
          </w:tcPr>
          <w:p w:rsidR="00FC4F99" w:rsidRPr="00BD053D" w:rsidRDefault="00FC4F99" w:rsidP="00C76725">
            <w:pPr>
              <w:jc w:val="center"/>
              <w:rPr>
                <w:rFonts w:eastAsia="Calibri"/>
                <w:sz w:val="22"/>
                <w:szCs w:val="22"/>
                <w:lang w:eastAsia="en-US"/>
              </w:rPr>
            </w:pPr>
            <w:r>
              <w:rPr>
                <w:rFonts w:eastAsia="Calibri"/>
                <w:sz w:val="22"/>
                <w:szCs w:val="22"/>
                <w:lang w:eastAsia="en-US"/>
              </w:rPr>
              <w:t>17:00-17:30</w:t>
            </w:r>
          </w:p>
        </w:tc>
      </w:tr>
    </w:tbl>
    <w:p w:rsidR="00FC4F99" w:rsidRPr="004C3F1A" w:rsidRDefault="00FC4F99" w:rsidP="00FC4F99">
      <w:pPr>
        <w:jc w:val="both"/>
        <w:rPr>
          <w:i/>
          <w:iCs/>
        </w:rPr>
      </w:pPr>
    </w:p>
    <w:p w:rsidR="00FC4F99" w:rsidRPr="005D1146" w:rsidRDefault="00FC4F99" w:rsidP="00FC4F99">
      <w:pPr>
        <w:pStyle w:val="1"/>
        <w:ind w:left="0" w:firstLine="709"/>
        <w:jc w:val="both"/>
        <w:rPr>
          <w:b w:val="0"/>
          <w:color w:val="002060"/>
        </w:rPr>
      </w:pPr>
      <w:r w:rsidRPr="009A602B">
        <w:rPr>
          <w:b w:val="0"/>
        </w:rPr>
        <w:t>В летний период проводятся занятия по физическому воспитанию, художественно-эстетической направленности, организуются подвижные и спортивные игры, праздники, экскурсии и т.д., увеличивается продолжительность прогулок.</w:t>
      </w:r>
    </w:p>
    <w:p w:rsidR="00FC4F99" w:rsidRPr="004C3F1A" w:rsidRDefault="00FC4F99" w:rsidP="00FC4F99">
      <w:pPr>
        <w:tabs>
          <w:tab w:val="left" w:pos="8580"/>
        </w:tabs>
        <w:ind w:right="640"/>
        <w:rPr>
          <w:b/>
          <w:bCs/>
          <w:i/>
          <w:iCs/>
        </w:rPr>
      </w:pPr>
    </w:p>
    <w:p w:rsidR="00FC4F99" w:rsidRPr="005D1146" w:rsidRDefault="00FC4F99" w:rsidP="00FC4F99">
      <w:pPr>
        <w:tabs>
          <w:tab w:val="left" w:pos="8580"/>
        </w:tabs>
        <w:ind w:right="640"/>
        <w:jc w:val="center"/>
        <w:rPr>
          <w:b/>
          <w:bCs/>
        </w:rPr>
      </w:pPr>
      <w:r w:rsidRPr="005D1146">
        <w:rPr>
          <w:b/>
          <w:bCs/>
        </w:rPr>
        <w:lastRenderedPageBreak/>
        <w:t xml:space="preserve">Организация адаптационного режима для вновь поступивших детей </w:t>
      </w:r>
    </w:p>
    <w:p w:rsidR="00FC4F99" w:rsidRPr="004C3F1A" w:rsidRDefault="00FC4F99" w:rsidP="00FC4F99">
      <w:pPr>
        <w:ind w:firstLine="567"/>
        <w:jc w:val="both"/>
        <w:rPr>
          <w:i/>
          <w:iCs/>
        </w:rPr>
      </w:pPr>
    </w:p>
    <w:p w:rsidR="00FC4F99" w:rsidRPr="005D1146" w:rsidRDefault="00FC4F99" w:rsidP="00FC4F99">
      <w:pPr>
        <w:ind w:firstLine="567"/>
        <w:jc w:val="both"/>
      </w:pPr>
      <w:r w:rsidRPr="005D1146">
        <w:t>Ежегодно в ДОУ для родителей вновь поступающих детей проводится собрание. На собрании заведующий знакомит родителей с алгоритмом поступления в детский сад. Воспитатели дают рекомендации по теме: «Как помочь своему ребенку в период адаптации».</w:t>
      </w:r>
    </w:p>
    <w:p w:rsidR="00FC4F99" w:rsidRPr="005D1146" w:rsidRDefault="00FC4F99" w:rsidP="00FC4F99">
      <w:pPr>
        <w:ind w:firstLine="567"/>
        <w:jc w:val="both"/>
      </w:pPr>
      <w:r w:rsidRPr="005D1146">
        <w:t>Задачи педагога в адаптационный период:</w:t>
      </w:r>
    </w:p>
    <w:p w:rsidR="00FC4F99" w:rsidRPr="005D1146" w:rsidRDefault="00FC4F99" w:rsidP="00FC4F99">
      <w:pPr>
        <w:ind w:firstLine="567"/>
        <w:jc w:val="both"/>
      </w:pPr>
      <w:r w:rsidRPr="005D1146">
        <w:t>1. Оценить эмоционально-личностное состояние ребенка в период адаптации, анализируя по идентичным параметрам характеристики состояния детей, данные родителями и воспитателем.</w:t>
      </w:r>
    </w:p>
    <w:p w:rsidR="00FC4F99" w:rsidRPr="005D1146" w:rsidRDefault="00FC4F99" w:rsidP="00FC4F99">
      <w:pPr>
        <w:ind w:firstLine="567"/>
        <w:jc w:val="both"/>
      </w:pPr>
      <w:r w:rsidRPr="005D1146">
        <w:t>2. На основе анализа выявить причины нарушений эмоционального состояния ребенка в период адаптации.</w:t>
      </w:r>
    </w:p>
    <w:p w:rsidR="00FC4F99" w:rsidRPr="005D1146" w:rsidRDefault="00FC4F99" w:rsidP="00FC4F99">
      <w:pPr>
        <w:ind w:firstLine="567"/>
        <w:jc w:val="both"/>
      </w:pPr>
      <w:r w:rsidRPr="005D1146">
        <w:t>3. Выработать рекомендации по разрешению конфликтных ситуаций, связанных с адаптацией ребенка.</w:t>
      </w:r>
    </w:p>
    <w:p w:rsidR="00FC4F99" w:rsidRDefault="00FC4F99" w:rsidP="00FC4F99">
      <w:pPr>
        <w:ind w:firstLine="567"/>
        <w:jc w:val="both"/>
      </w:pPr>
      <w:r w:rsidRPr="005D1146">
        <w:t xml:space="preserve">Целенаправленное наблюдение за состоянием ребенка воспитатель продолжает на протяжении всего периода адаптации и отражает его в листе адаптации до тех пор, пока оно не нормализуется. Лист адаптации ведется для своевременной медико-педагогической коррекции поведения ребенка. Он заполняется воспитателем со дня поступления ребенка в группу в течение первой недели ежедневно. </w:t>
      </w:r>
    </w:p>
    <w:p w:rsidR="00FC4F99" w:rsidRPr="005D1146" w:rsidRDefault="00FC4F99" w:rsidP="00FC4F99">
      <w:pPr>
        <w:ind w:firstLine="567"/>
        <w:jc w:val="both"/>
      </w:pPr>
      <w:r w:rsidRPr="005D1146">
        <w:t>А затем один раз в пять дней до тех пор, пока положительным знаком (+) не будут отмечены в показатели в течение трех дней подряд. Анализируя данные наблюдения, воспитатель, даёт заключение о степени адаптации каждого ребенка.</w:t>
      </w:r>
    </w:p>
    <w:p w:rsidR="00FC4F99" w:rsidRPr="00DC53E2" w:rsidRDefault="00FC4F99" w:rsidP="00FC4F99">
      <w:pPr>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969"/>
        <w:gridCol w:w="3827"/>
        <w:gridCol w:w="3402"/>
      </w:tblGrid>
      <w:tr w:rsidR="00FC4F99" w:rsidRPr="00DC53E2" w:rsidTr="00734D46">
        <w:trPr>
          <w:trHeight w:val="547"/>
        </w:trPr>
        <w:tc>
          <w:tcPr>
            <w:tcW w:w="3119" w:type="dxa"/>
          </w:tcPr>
          <w:p w:rsidR="00FC4F99" w:rsidRPr="00DC53E2" w:rsidRDefault="00FC4F99" w:rsidP="00C76725">
            <w:pPr>
              <w:jc w:val="center"/>
              <w:rPr>
                <w:b/>
                <w:bCs/>
              </w:rPr>
            </w:pPr>
            <w:r w:rsidRPr="00DC53E2">
              <w:rPr>
                <w:b/>
                <w:bCs/>
              </w:rPr>
              <w:t>Критерии адаптации</w:t>
            </w:r>
          </w:p>
        </w:tc>
        <w:tc>
          <w:tcPr>
            <w:tcW w:w="3969" w:type="dxa"/>
          </w:tcPr>
          <w:p w:rsidR="00FC4F99" w:rsidRPr="00DC53E2" w:rsidRDefault="00FC4F99" w:rsidP="00C76725">
            <w:pPr>
              <w:jc w:val="center"/>
              <w:rPr>
                <w:b/>
                <w:bCs/>
              </w:rPr>
            </w:pPr>
            <w:r w:rsidRPr="00DC53E2">
              <w:rPr>
                <w:b/>
                <w:bCs/>
              </w:rPr>
              <w:t>Легкая степень адаптации</w:t>
            </w:r>
          </w:p>
        </w:tc>
        <w:tc>
          <w:tcPr>
            <w:tcW w:w="3827" w:type="dxa"/>
          </w:tcPr>
          <w:p w:rsidR="00FC4F99" w:rsidRPr="00DC53E2" w:rsidRDefault="00FC4F99" w:rsidP="00C76725">
            <w:pPr>
              <w:jc w:val="center"/>
              <w:rPr>
                <w:b/>
                <w:bCs/>
              </w:rPr>
            </w:pPr>
            <w:r w:rsidRPr="00DC53E2">
              <w:rPr>
                <w:b/>
                <w:bCs/>
              </w:rPr>
              <w:t>Средняя степень адаптации</w:t>
            </w:r>
          </w:p>
        </w:tc>
        <w:tc>
          <w:tcPr>
            <w:tcW w:w="3402" w:type="dxa"/>
          </w:tcPr>
          <w:p w:rsidR="00FC4F99" w:rsidRPr="00DC53E2" w:rsidRDefault="00FC4F99" w:rsidP="00C76725">
            <w:pPr>
              <w:jc w:val="center"/>
              <w:rPr>
                <w:b/>
                <w:bCs/>
              </w:rPr>
            </w:pPr>
            <w:r w:rsidRPr="00DC53E2">
              <w:rPr>
                <w:b/>
                <w:bCs/>
              </w:rPr>
              <w:t>Тяжелая степень адаптации</w:t>
            </w:r>
          </w:p>
        </w:tc>
      </w:tr>
      <w:tr w:rsidR="00FC4F99" w:rsidRPr="00DC53E2" w:rsidTr="00734D46">
        <w:trPr>
          <w:trHeight w:val="962"/>
        </w:trPr>
        <w:tc>
          <w:tcPr>
            <w:tcW w:w="3119" w:type="dxa"/>
          </w:tcPr>
          <w:p w:rsidR="00FC4F99" w:rsidRPr="00DC53E2" w:rsidRDefault="00FC4F99" w:rsidP="00C76725">
            <w:pPr>
              <w:jc w:val="both"/>
            </w:pPr>
            <w:r w:rsidRPr="00DC53E2">
              <w:t>поведенческие реакции</w:t>
            </w:r>
          </w:p>
        </w:tc>
        <w:tc>
          <w:tcPr>
            <w:tcW w:w="3969" w:type="dxa"/>
          </w:tcPr>
          <w:p w:rsidR="00FC4F99" w:rsidRPr="00DC53E2" w:rsidRDefault="00FC4F99" w:rsidP="000261CF">
            <w:r w:rsidRPr="00DC53E2">
              <w:t>у ребенка быстро восстанавливаются поведенческие реакции (примерно 10-20 дней)</w:t>
            </w:r>
          </w:p>
        </w:tc>
        <w:tc>
          <w:tcPr>
            <w:tcW w:w="3827" w:type="dxa"/>
          </w:tcPr>
          <w:p w:rsidR="00FC4F99" w:rsidRPr="00DC53E2" w:rsidRDefault="00FC4F99" w:rsidP="000261CF">
            <w:r w:rsidRPr="00DC53E2">
              <w:t>поведенческие реакции восстанавливаются в течение 20-40 дней</w:t>
            </w:r>
          </w:p>
        </w:tc>
        <w:tc>
          <w:tcPr>
            <w:tcW w:w="3402" w:type="dxa"/>
          </w:tcPr>
          <w:p w:rsidR="00FC4F99" w:rsidRPr="00DC53E2" w:rsidRDefault="00FC4F99" w:rsidP="000261CF">
            <w:r w:rsidRPr="00DC53E2">
              <w:t>поведенческие реакции нормализуются лишь к 60-му дню пребывания в детском саду</w:t>
            </w:r>
          </w:p>
        </w:tc>
      </w:tr>
      <w:tr w:rsidR="00FC4F99" w:rsidRPr="00DC53E2" w:rsidTr="00734D46">
        <w:trPr>
          <w:trHeight w:val="693"/>
        </w:trPr>
        <w:tc>
          <w:tcPr>
            <w:tcW w:w="3119" w:type="dxa"/>
          </w:tcPr>
          <w:p w:rsidR="00FC4F99" w:rsidRPr="00DC53E2" w:rsidRDefault="00FC4F99" w:rsidP="000261CF">
            <w:r w:rsidRPr="00DC53E2">
              <w:t>уровень нервно- психического развития</w:t>
            </w:r>
          </w:p>
        </w:tc>
        <w:tc>
          <w:tcPr>
            <w:tcW w:w="3969" w:type="dxa"/>
          </w:tcPr>
          <w:p w:rsidR="00FC4F99" w:rsidRPr="00DC53E2" w:rsidRDefault="00FC4F99" w:rsidP="00C76725">
            <w:pPr>
              <w:jc w:val="both"/>
            </w:pPr>
            <w:r w:rsidRPr="00DC53E2">
              <w:t>не отмечается задержки нервно-психического развития</w:t>
            </w:r>
          </w:p>
        </w:tc>
        <w:tc>
          <w:tcPr>
            <w:tcW w:w="3827" w:type="dxa"/>
          </w:tcPr>
          <w:p w:rsidR="00FC4F99" w:rsidRPr="00DC53E2" w:rsidRDefault="00FC4F99" w:rsidP="000261CF">
            <w:r w:rsidRPr="00DC53E2">
              <w:t>могут отмечаться задержки речевого развития на 1-2 месяца</w:t>
            </w:r>
          </w:p>
        </w:tc>
        <w:tc>
          <w:tcPr>
            <w:tcW w:w="3402" w:type="dxa"/>
          </w:tcPr>
          <w:p w:rsidR="00FC4F99" w:rsidRPr="00DC53E2" w:rsidRDefault="00FC4F99" w:rsidP="000261CF">
            <w:r w:rsidRPr="00DC53E2">
              <w:t>наблюдается замедление нервно-психического развития</w:t>
            </w:r>
          </w:p>
        </w:tc>
      </w:tr>
      <w:tr w:rsidR="00FC4F99" w:rsidRPr="00DC53E2" w:rsidTr="00734D46">
        <w:trPr>
          <w:trHeight w:val="561"/>
        </w:trPr>
        <w:tc>
          <w:tcPr>
            <w:tcW w:w="3119" w:type="dxa"/>
          </w:tcPr>
          <w:p w:rsidR="00FC4F99" w:rsidRPr="00DC53E2" w:rsidRDefault="00FC4F99" w:rsidP="00C76725">
            <w:pPr>
              <w:jc w:val="both"/>
            </w:pPr>
            <w:r w:rsidRPr="00DC53E2">
              <w:t>заболеваемость и течение болезни</w:t>
            </w:r>
          </w:p>
        </w:tc>
        <w:tc>
          <w:tcPr>
            <w:tcW w:w="3969" w:type="dxa"/>
          </w:tcPr>
          <w:p w:rsidR="00FC4F99" w:rsidRPr="00DC53E2" w:rsidRDefault="00FC4F99" w:rsidP="00C76725">
            <w:pPr>
              <w:jc w:val="both"/>
            </w:pPr>
            <w:r w:rsidRPr="00DC53E2">
              <w:t>он не болеет или всего 1 раз не более 10 дней</w:t>
            </w:r>
          </w:p>
        </w:tc>
        <w:tc>
          <w:tcPr>
            <w:tcW w:w="3827" w:type="dxa"/>
          </w:tcPr>
          <w:p w:rsidR="00FC4F99" w:rsidRPr="00DC53E2" w:rsidRDefault="00FC4F99" w:rsidP="00C76725">
            <w:pPr>
              <w:jc w:val="both"/>
            </w:pPr>
            <w:r w:rsidRPr="00DC53E2">
              <w:t>могут быть повторные заболевания</w:t>
            </w:r>
          </w:p>
        </w:tc>
        <w:tc>
          <w:tcPr>
            <w:tcW w:w="3402" w:type="dxa"/>
          </w:tcPr>
          <w:p w:rsidR="00FC4F99" w:rsidRPr="00DC53E2" w:rsidRDefault="00FC4F99" w:rsidP="00C76725">
            <w:pPr>
              <w:jc w:val="both"/>
            </w:pPr>
            <w:r w:rsidRPr="00DC53E2">
              <w:t>он часто болеет</w:t>
            </w:r>
          </w:p>
        </w:tc>
      </w:tr>
      <w:tr w:rsidR="00FC4F99" w:rsidRPr="00DC53E2" w:rsidTr="00734D46">
        <w:trPr>
          <w:trHeight w:val="562"/>
        </w:trPr>
        <w:tc>
          <w:tcPr>
            <w:tcW w:w="3119" w:type="dxa"/>
          </w:tcPr>
          <w:p w:rsidR="00FC4F99" w:rsidRPr="00DC53E2" w:rsidRDefault="00FC4F99" w:rsidP="00C76725">
            <w:pPr>
              <w:jc w:val="both"/>
            </w:pPr>
            <w:r w:rsidRPr="00DC53E2">
              <w:t>изменение роста и веса ребенка</w:t>
            </w:r>
          </w:p>
          <w:p w:rsidR="00FC4F99" w:rsidRPr="00DC53E2" w:rsidRDefault="00FC4F99" w:rsidP="00C76725">
            <w:pPr>
              <w:jc w:val="both"/>
            </w:pPr>
          </w:p>
        </w:tc>
        <w:tc>
          <w:tcPr>
            <w:tcW w:w="3969" w:type="dxa"/>
          </w:tcPr>
          <w:p w:rsidR="00FC4F99" w:rsidRPr="00DC53E2" w:rsidRDefault="00FC4F99" w:rsidP="00C76725">
            <w:pPr>
              <w:jc w:val="both"/>
            </w:pPr>
            <w:r w:rsidRPr="00DC53E2">
              <w:t>масса тела и рост не изменяются</w:t>
            </w:r>
          </w:p>
        </w:tc>
        <w:tc>
          <w:tcPr>
            <w:tcW w:w="3827" w:type="dxa"/>
          </w:tcPr>
          <w:p w:rsidR="00FC4F99" w:rsidRPr="00DC53E2" w:rsidRDefault="00FC4F99" w:rsidP="00C76725">
            <w:pPr>
              <w:jc w:val="both"/>
            </w:pPr>
          </w:p>
        </w:tc>
        <w:tc>
          <w:tcPr>
            <w:tcW w:w="3402" w:type="dxa"/>
          </w:tcPr>
          <w:p w:rsidR="00FC4F99" w:rsidRPr="00DC53E2" w:rsidRDefault="00FC4F99" w:rsidP="00C76725">
            <w:pPr>
              <w:jc w:val="both"/>
            </w:pPr>
            <w:r w:rsidRPr="00DC53E2">
              <w:t>нет прибавки в росте и весе</w:t>
            </w:r>
          </w:p>
        </w:tc>
      </w:tr>
    </w:tbl>
    <w:p w:rsidR="00FC4F99" w:rsidRPr="005D1146" w:rsidRDefault="00FC4F99" w:rsidP="00FC4F99">
      <w:pPr>
        <w:ind w:firstLine="567"/>
        <w:jc w:val="both"/>
      </w:pPr>
    </w:p>
    <w:p w:rsidR="00FC4F99" w:rsidRPr="005D1146" w:rsidRDefault="00FC4F99" w:rsidP="00FC4F99">
      <w:pPr>
        <w:ind w:firstLine="709"/>
        <w:jc w:val="both"/>
      </w:pPr>
      <w:r w:rsidRPr="005D1146">
        <w:t xml:space="preserve">По результатам адаптации планируется дальнейшая целенаправленная работа по нервно-психическому развитию </w:t>
      </w:r>
      <w:r>
        <w:t>воспитанников</w:t>
      </w:r>
      <w:r w:rsidRPr="005D1146">
        <w:t>.</w:t>
      </w:r>
    </w:p>
    <w:p w:rsidR="00FC4F99" w:rsidRPr="005D1146" w:rsidRDefault="00FC4F99" w:rsidP="00FC4F99">
      <w:pPr>
        <w:ind w:firstLine="709"/>
        <w:jc w:val="both"/>
        <w:rPr>
          <w:color w:val="000000"/>
        </w:rPr>
      </w:pPr>
      <w:r w:rsidRPr="005D1146">
        <w:rPr>
          <w:color w:val="000000"/>
        </w:rPr>
        <w:t xml:space="preserve">            Приём детей осуществляется в течение летнего периода, сентября.</w:t>
      </w:r>
    </w:p>
    <w:p w:rsidR="00FC4F99" w:rsidRPr="005D1146" w:rsidRDefault="00FC4F99" w:rsidP="00FC4F99">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7087"/>
      </w:tblGrid>
      <w:tr w:rsidR="00FC4F99" w:rsidRPr="005D1146" w:rsidTr="00734D46">
        <w:tc>
          <w:tcPr>
            <w:tcW w:w="7230" w:type="dxa"/>
          </w:tcPr>
          <w:p w:rsidR="00FC4F99" w:rsidRPr="005D1146" w:rsidRDefault="00FC4F99" w:rsidP="00C76725">
            <w:pPr>
              <w:jc w:val="center"/>
              <w:rPr>
                <w:b/>
                <w:bCs/>
                <w:color w:val="000000"/>
              </w:rPr>
            </w:pPr>
            <w:r w:rsidRPr="005D1146">
              <w:rPr>
                <w:b/>
                <w:bCs/>
                <w:color w:val="000000"/>
              </w:rPr>
              <w:t>Мероприятия</w:t>
            </w:r>
          </w:p>
        </w:tc>
        <w:tc>
          <w:tcPr>
            <w:tcW w:w="7087" w:type="dxa"/>
          </w:tcPr>
          <w:p w:rsidR="00FC4F99" w:rsidRPr="005D1146" w:rsidRDefault="00FC4F99" w:rsidP="00C76725">
            <w:pPr>
              <w:jc w:val="center"/>
              <w:rPr>
                <w:b/>
                <w:bCs/>
                <w:color w:val="000000"/>
              </w:rPr>
            </w:pPr>
            <w:r w:rsidRPr="005D1146">
              <w:rPr>
                <w:b/>
                <w:bCs/>
                <w:color w:val="000000"/>
              </w:rPr>
              <w:t>Условия и продолжительность</w:t>
            </w:r>
          </w:p>
          <w:p w:rsidR="00FC4F99" w:rsidRPr="005D1146" w:rsidRDefault="00FC4F99" w:rsidP="00C76725">
            <w:pPr>
              <w:jc w:val="center"/>
              <w:rPr>
                <w:b/>
                <w:bCs/>
                <w:color w:val="000000"/>
              </w:rPr>
            </w:pPr>
          </w:p>
        </w:tc>
      </w:tr>
      <w:tr w:rsidR="00FC4F99" w:rsidRPr="005D1146" w:rsidTr="00734D46">
        <w:tc>
          <w:tcPr>
            <w:tcW w:w="7230" w:type="dxa"/>
          </w:tcPr>
          <w:p w:rsidR="00FC4F99" w:rsidRPr="005D1146" w:rsidRDefault="00FC4F99" w:rsidP="00C76725">
            <w:pPr>
              <w:jc w:val="both"/>
              <w:rPr>
                <w:color w:val="000000"/>
              </w:rPr>
            </w:pPr>
            <w:r w:rsidRPr="005D1146">
              <w:rPr>
                <w:color w:val="000000"/>
              </w:rPr>
              <w:lastRenderedPageBreak/>
              <w:t>Первичный прием детей осуществляется на прогулке. Ребенок находится в детском саду не более 2 часов в день</w:t>
            </w:r>
          </w:p>
        </w:tc>
        <w:tc>
          <w:tcPr>
            <w:tcW w:w="7087" w:type="dxa"/>
          </w:tcPr>
          <w:p w:rsidR="00FC4F99" w:rsidRPr="005D1146" w:rsidRDefault="00FC4F99" w:rsidP="00C76725">
            <w:pPr>
              <w:jc w:val="both"/>
              <w:rPr>
                <w:color w:val="000000"/>
              </w:rPr>
            </w:pPr>
            <w:r w:rsidRPr="005D1146">
              <w:rPr>
                <w:color w:val="000000"/>
              </w:rPr>
              <w:t>В течение 3-5 дней (далее индивидуально)</w:t>
            </w:r>
          </w:p>
        </w:tc>
      </w:tr>
      <w:tr w:rsidR="00FC4F99" w:rsidRPr="005D1146" w:rsidTr="00734D46">
        <w:tc>
          <w:tcPr>
            <w:tcW w:w="7230" w:type="dxa"/>
          </w:tcPr>
          <w:p w:rsidR="00FC4F99" w:rsidRPr="005D1146" w:rsidRDefault="00FC4F99" w:rsidP="00C76725">
            <w:pPr>
              <w:jc w:val="both"/>
              <w:rPr>
                <w:color w:val="000000"/>
              </w:rPr>
            </w:pPr>
            <w:r w:rsidRPr="005D1146">
              <w:rPr>
                <w:color w:val="000000"/>
              </w:rPr>
              <w:t>Увеличение время пребывания ребенка до 4 часов в день, включение ребенка в режим питания</w:t>
            </w:r>
          </w:p>
        </w:tc>
        <w:tc>
          <w:tcPr>
            <w:tcW w:w="7087" w:type="dxa"/>
          </w:tcPr>
          <w:p w:rsidR="00FC4F99" w:rsidRPr="005D1146" w:rsidRDefault="00FC4F99" w:rsidP="00C76725">
            <w:pPr>
              <w:jc w:val="both"/>
              <w:rPr>
                <w:color w:val="000000"/>
              </w:rPr>
            </w:pPr>
            <w:r w:rsidRPr="005D1146">
              <w:rPr>
                <w:color w:val="000000"/>
              </w:rPr>
              <w:t>В течение 3-5 последующих дней (далее индивидуально)</w:t>
            </w:r>
          </w:p>
        </w:tc>
      </w:tr>
      <w:tr w:rsidR="00FC4F99" w:rsidRPr="005D1146" w:rsidTr="00734D46">
        <w:tc>
          <w:tcPr>
            <w:tcW w:w="7230" w:type="dxa"/>
          </w:tcPr>
          <w:p w:rsidR="00FC4F99" w:rsidRPr="005D1146" w:rsidRDefault="00FC4F99" w:rsidP="00C76725">
            <w:pPr>
              <w:jc w:val="both"/>
              <w:rPr>
                <w:color w:val="000000"/>
              </w:rPr>
            </w:pPr>
            <w:r w:rsidRPr="005D1146">
              <w:rPr>
                <w:color w:val="000000"/>
              </w:rPr>
              <w:t>Ребенка оставляют спать (дневной сон)</w:t>
            </w:r>
          </w:p>
          <w:p w:rsidR="00FC4F99" w:rsidRPr="005D1146" w:rsidRDefault="00FC4F99" w:rsidP="00C76725">
            <w:pPr>
              <w:jc w:val="both"/>
              <w:rPr>
                <w:color w:val="000000"/>
              </w:rPr>
            </w:pPr>
          </w:p>
        </w:tc>
        <w:tc>
          <w:tcPr>
            <w:tcW w:w="7087" w:type="dxa"/>
          </w:tcPr>
          <w:p w:rsidR="00FC4F99" w:rsidRPr="005D1146" w:rsidRDefault="00FC4F99" w:rsidP="00C76725">
            <w:pPr>
              <w:jc w:val="both"/>
              <w:rPr>
                <w:color w:val="000000"/>
              </w:rPr>
            </w:pPr>
            <w:r w:rsidRPr="005D1146">
              <w:rPr>
                <w:color w:val="000000"/>
              </w:rPr>
              <w:t>В течение 3-5 последующих дней (далее индивидуально)</w:t>
            </w:r>
          </w:p>
        </w:tc>
      </w:tr>
      <w:tr w:rsidR="00FC4F99" w:rsidRPr="005D1146" w:rsidTr="00734D46">
        <w:tc>
          <w:tcPr>
            <w:tcW w:w="7230" w:type="dxa"/>
          </w:tcPr>
          <w:p w:rsidR="00FC4F99" w:rsidRPr="005D1146" w:rsidRDefault="00FC4F99" w:rsidP="00C76725">
            <w:pPr>
              <w:jc w:val="both"/>
              <w:rPr>
                <w:color w:val="000000"/>
              </w:rPr>
            </w:pPr>
            <w:r w:rsidRPr="005D1146">
              <w:rPr>
                <w:color w:val="000000"/>
              </w:rPr>
              <w:t>Переход на обычный режим</w:t>
            </w:r>
          </w:p>
          <w:p w:rsidR="00FC4F99" w:rsidRPr="005D1146" w:rsidRDefault="00FC4F99" w:rsidP="00C76725">
            <w:pPr>
              <w:jc w:val="both"/>
              <w:rPr>
                <w:color w:val="000000"/>
              </w:rPr>
            </w:pPr>
          </w:p>
        </w:tc>
        <w:tc>
          <w:tcPr>
            <w:tcW w:w="7087" w:type="dxa"/>
          </w:tcPr>
          <w:p w:rsidR="00FC4F99" w:rsidRPr="005D1146" w:rsidRDefault="00FC4F99" w:rsidP="00C76725">
            <w:pPr>
              <w:jc w:val="both"/>
              <w:rPr>
                <w:color w:val="000000"/>
              </w:rPr>
            </w:pPr>
            <w:r w:rsidRPr="005D1146">
              <w:rPr>
                <w:color w:val="000000"/>
              </w:rPr>
              <w:t>Через 1-2 недели конец адаптационного периода</w:t>
            </w:r>
          </w:p>
        </w:tc>
      </w:tr>
      <w:tr w:rsidR="00FC4F99" w:rsidRPr="005D1146" w:rsidTr="00734D46">
        <w:tc>
          <w:tcPr>
            <w:tcW w:w="7230" w:type="dxa"/>
          </w:tcPr>
          <w:p w:rsidR="00FC4F99" w:rsidRPr="005D1146" w:rsidRDefault="00FC4F99" w:rsidP="00C76725">
            <w:pPr>
              <w:jc w:val="both"/>
              <w:rPr>
                <w:color w:val="000000"/>
              </w:rPr>
            </w:pPr>
            <w:r w:rsidRPr="005D1146">
              <w:rPr>
                <w:color w:val="000000"/>
              </w:rPr>
              <w:t>Воспитатель заполняет индивидуальные листы адаптации ребенка к детскому саду</w:t>
            </w:r>
          </w:p>
        </w:tc>
        <w:tc>
          <w:tcPr>
            <w:tcW w:w="7087" w:type="dxa"/>
          </w:tcPr>
          <w:p w:rsidR="00FC4F99" w:rsidRPr="005D1146" w:rsidRDefault="00FC4F99" w:rsidP="00C76725">
            <w:pPr>
              <w:jc w:val="both"/>
              <w:rPr>
                <w:color w:val="000000"/>
              </w:rPr>
            </w:pPr>
          </w:p>
        </w:tc>
      </w:tr>
    </w:tbl>
    <w:p w:rsidR="00FC4F99" w:rsidRPr="005D1146" w:rsidRDefault="00FC4F99" w:rsidP="00FC4F99">
      <w:pPr>
        <w:ind w:firstLine="567"/>
        <w:jc w:val="both"/>
        <w:rPr>
          <w:color w:val="000000"/>
        </w:rPr>
      </w:pPr>
    </w:p>
    <w:p w:rsidR="00FC4F99" w:rsidRPr="005D1146" w:rsidRDefault="00FC4F99" w:rsidP="00FC4F99">
      <w:pPr>
        <w:ind w:firstLine="567"/>
        <w:jc w:val="both"/>
        <w:rPr>
          <w:color w:val="000000"/>
        </w:rPr>
      </w:pPr>
      <w:r w:rsidRPr="005D1146">
        <w:rPr>
          <w:color w:val="000000"/>
        </w:rPr>
        <w:t>Адаптационный период считается законченным, если ребенок с аппетитом ест; идет на контакт с взрослым и детьми, быстро засыпает, вовремя просыпается; играет.</w:t>
      </w:r>
    </w:p>
    <w:p w:rsidR="00FC4F99" w:rsidRDefault="00FC4F99" w:rsidP="00FC4F99">
      <w:pPr>
        <w:jc w:val="center"/>
        <w:rPr>
          <w:b/>
          <w:bCs/>
          <w:i/>
          <w:iCs/>
        </w:rPr>
      </w:pPr>
    </w:p>
    <w:p w:rsidR="00FC4F99" w:rsidRPr="000733E9" w:rsidRDefault="00FC4F99" w:rsidP="00FC4F99">
      <w:pPr>
        <w:keepNext/>
        <w:keepLines/>
        <w:widowControl w:val="0"/>
        <w:spacing w:line="274" w:lineRule="exact"/>
        <w:ind w:left="709"/>
        <w:jc w:val="center"/>
        <w:outlineLvl w:val="2"/>
        <w:rPr>
          <w:b/>
          <w:bCs/>
        </w:rPr>
      </w:pPr>
      <w:r w:rsidRPr="000733E9">
        <w:rPr>
          <w:b/>
          <w:bCs/>
        </w:rPr>
        <w:t>Организация физкультурно-оздоровительной работы</w:t>
      </w:r>
    </w:p>
    <w:p w:rsidR="00FC4F99" w:rsidRPr="000733E9" w:rsidRDefault="00FC4F99" w:rsidP="00FC4F99">
      <w:pPr>
        <w:keepNext/>
        <w:keepLines/>
        <w:widowControl w:val="0"/>
        <w:spacing w:line="274" w:lineRule="exact"/>
        <w:ind w:left="709"/>
        <w:jc w:val="center"/>
        <w:outlineLvl w:val="2"/>
        <w:rPr>
          <w:b/>
          <w:bCs/>
        </w:rPr>
      </w:pPr>
    </w:p>
    <w:p w:rsidR="00FC4F99" w:rsidRPr="000733E9" w:rsidRDefault="00FC4F99" w:rsidP="00FC4F99">
      <w:pPr>
        <w:tabs>
          <w:tab w:val="left" w:pos="10035"/>
        </w:tabs>
        <w:ind w:firstLine="680"/>
        <w:jc w:val="both"/>
        <w:rPr>
          <w:lang w:eastAsia="en-US"/>
        </w:rPr>
      </w:pPr>
      <w:r w:rsidRPr="000733E9">
        <w:rPr>
          <w:lang w:eastAsia="en-US"/>
        </w:rPr>
        <w:t xml:space="preserve">Одной из главных задач деятельности ДОУ является сохранение и укрепление физического и психического здоровья дошкольников.  Эта задача реализуется посредством комплекса физкультурно-оздоровительных мероприятий.  </w:t>
      </w:r>
    </w:p>
    <w:p w:rsidR="00FC4F99" w:rsidRPr="000733E9" w:rsidRDefault="00FC4F99" w:rsidP="00FC4F99">
      <w:pPr>
        <w:tabs>
          <w:tab w:val="left" w:pos="10035"/>
        </w:tabs>
        <w:ind w:firstLine="680"/>
        <w:jc w:val="both"/>
        <w:rPr>
          <w:lang w:eastAsia="en-US"/>
        </w:rPr>
      </w:pPr>
      <w:r w:rsidRPr="000733E9">
        <w:rPr>
          <w:b/>
          <w:bCs/>
          <w:lang w:eastAsia="en-US"/>
        </w:rPr>
        <w:t xml:space="preserve">Цель </w:t>
      </w:r>
      <w:r w:rsidRPr="000733E9">
        <w:rPr>
          <w:lang w:eastAsia="en-US"/>
        </w:rPr>
        <w:t xml:space="preserve">физкультурно-оздоровительной деятельности: сохранение и укрепление здоровья детей, формирование у детей, педагогов и родителей ответственности в деле сохранения собственного здоровья. </w:t>
      </w:r>
    </w:p>
    <w:p w:rsidR="00FC4F99" w:rsidRPr="000733E9" w:rsidRDefault="00FC4F99" w:rsidP="00FC4F99">
      <w:pPr>
        <w:tabs>
          <w:tab w:val="left" w:pos="10035"/>
        </w:tabs>
        <w:ind w:firstLine="680"/>
        <w:jc w:val="both"/>
        <w:rPr>
          <w:lang w:eastAsia="en-US"/>
        </w:rPr>
      </w:pPr>
      <w:r w:rsidRPr="000733E9">
        <w:rPr>
          <w:b/>
          <w:bCs/>
          <w:lang w:eastAsia="en-US"/>
        </w:rPr>
        <w:t>Основные принципы</w:t>
      </w:r>
      <w:r w:rsidRPr="000733E9">
        <w:rPr>
          <w:lang w:eastAsia="en-US"/>
        </w:rPr>
        <w:t xml:space="preserve"> физкультурно-оздоровительной работы: </w:t>
      </w:r>
    </w:p>
    <w:p w:rsidR="00FC4F99" w:rsidRPr="000733E9" w:rsidRDefault="00FC4F99" w:rsidP="00FC4F99">
      <w:pPr>
        <w:tabs>
          <w:tab w:val="left" w:pos="10035"/>
        </w:tabs>
        <w:ind w:firstLine="680"/>
        <w:jc w:val="both"/>
        <w:rPr>
          <w:lang w:eastAsia="en-US"/>
        </w:rPr>
      </w:pPr>
      <w:r w:rsidRPr="000733E9">
        <w:rPr>
          <w:lang w:eastAsia="en-US"/>
        </w:rPr>
        <w:t>- 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FC4F99" w:rsidRPr="000733E9" w:rsidRDefault="00FC4F99" w:rsidP="00FC4F99">
      <w:pPr>
        <w:tabs>
          <w:tab w:val="left" w:pos="10035"/>
        </w:tabs>
        <w:ind w:firstLine="680"/>
        <w:jc w:val="both"/>
        <w:rPr>
          <w:lang w:eastAsia="en-US"/>
        </w:rPr>
      </w:pPr>
      <w:r w:rsidRPr="000733E9">
        <w:rPr>
          <w:lang w:eastAsia="en-US"/>
        </w:rPr>
        <w:t xml:space="preserve">-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 </w:t>
      </w:r>
    </w:p>
    <w:p w:rsidR="00FC4F99" w:rsidRPr="000733E9" w:rsidRDefault="00FC4F99" w:rsidP="00FC4F99">
      <w:pPr>
        <w:tabs>
          <w:tab w:val="left" w:pos="10035"/>
        </w:tabs>
        <w:ind w:firstLine="680"/>
        <w:jc w:val="both"/>
        <w:rPr>
          <w:lang w:eastAsia="en-US"/>
        </w:rPr>
      </w:pPr>
      <w:r w:rsidRPr="000733E9">
        <w:rPr>
          <w:lang w:eastAsia="en-US"/>
        </w:rPr>
        <w:t xml:space="preserve"> - принцип комплексности и интегративности - решение оздоровительных задач в системе всего учебно-воспитательного процесса и всех видов деятельности; </w:t>
      </w:r>
    </w:p>
    <w:p w:rsidR="00FC4F99" w:rsidRPr="000733E9" w:rsidRDefault="00FC4F99" w:rsidP="00FC4F99">
      <w:pPr>
        <w:tabs>
          <w:tab w:val="left" w:pos="10035"/>
        </w:tabs>
        <w:ind w:firstLine="680"/>
        <w:jc w:val="both"/>
        <w:rPr>
          <w:lang w:eastAsia="en-US"/>
        </w:rPr>
      </w:pPr>
      <w:r w:rsidRPr="000733E9">
        <w:rPr>
          <w:lang w:eastAsia="en-US"/>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 </w:t>
      </w:r>
    </w:p>
    <w:p w:rsidR="00FC4F99" w:rsidRPr="000733E9" w:rsidRDefault="00FC4F99" w:rsidP="00FC4F99">
      <w:pPr>
        <w:tabs>
          <w:tab w:val="left" w:pos="10035"/>
        </w:tabs>
        <w:ind w:firstLine="680"/>
        <w:jc w:val="both"/>
        <w:rPr>
          <w:lang w:eastAsia="en-US"/>
        </w:rPr>
      </w:pPr>
      <w:r w:rsidRPr="000733E9">
        <w:rPr>
          <w:lang w:eastAsia="en-US"/>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FC4F99" w:rsidRPr="000733E9" w:rsidRDefault="00FC4F99" w:rsidP="00FC4F99">
      <w:pPr>
        <w:tabs>
          <w:tab w:val="left" w:pos="10035"/>
        </w:tabs>
        <w:ind w:firstLine="680"/>
        <w:jc w:val="both"/>
        <w:rPr>
          <w:lang w:eastAsia="en-US"/>
        </w:rPr>
      </w:pPr>
      <w:r w:rsidRPr="000733E9">
        <w:rPr>
          <w:lang w:eastAsia="en-US"/>
        </w:rPr>
        <w:t xml:space="preserve"> При организации и проведении физкультурно-оздоровительных мероприятий применяются здороьесберегающие технологии.  </w:t>
      </w:r>
    </w:p>
    <w:p w:rsidR="00FC4F99" w:rsidRPr="000733E9" w:rsidRDefault="00FC4F99" w:rsidP="00FC4F99">
      <w:pPr>
        <w:tabs>
          <w:tab w:val="left" w:pos="10035"/>
        </w:tabs>
        <w:ind w:firstLine="680"/>
        <w:jc w:val="both"/>
        <w:rPr>
          <w:lang w:eastAsia="en-US"/>
        </w:rPr>
      </w:pPr>
      <w:r w:rsidRPr="000733E9">
        <w:rPr>
          <w:b/>
          <w:lang w:eastAsia="en-US"/>
        </w:rPr>
        <w:lastRenderedPageBreak/>
        <w:t>Здоровьесберегающие технологии</w:t>
      </w:r>
      <w:r w:rsidRPr="000733E9">
        <w:rPr>
          <w:lang w:eastAsia="en-US"/>
        </w:rPr>
        <w:t xml:space="preserve"> – это технологии, направленные на сохранение здоровья и активное формирование здорового образа жизни и здоровья воспитанников.</w:t>
      </w:r>
    </w:p>
    <w:p w:rsidR="00FC4F99" w:rsidRPr="000733E9" w:rsidRDefault="00FC4F99" w:rsidP="00FC4F99">
      <w:pPr>
        <w:tabs>
          <w:tab w:val="left" w:pos="10035"/>
        </w:tabs>
        <w:rPr>
          <w:lang w:eastAsia="en-US"/>
        </w:rPr>
      </w:pPr>
    </w:p>
    <w:p w:rsidR="00FC4F99" w:rsidRPr="000733E9" w:rsidRDefault="00FC4F99" w:rsidP="00FC4F99">
      <w:pPr>
        <w:tabs>
          <w:tab w:val="left" w:pos="10035"/>
        </w:tabs>
        <w:ind w:left="720"/>
        <w:rPr>
          <w:lang w:eastAsia="en-US"/>
        </w:rPr>
      </w:pPr>
    </w:p>
    <w:p w:rsidR="00FC4F99" w:rsidRPr="000733E9" w:rsidRDefault="00FC4F99" w:rsidP="00FC4F99">
      <w:pPr>
        <w:pStyle w:val="afa"/>
      </w:pPr>
      <w:r w:rsidRPr="000733E9">
        <w:t>Модель организации двигательной активности ребенка</w:t>
      </w:r>
    </w:p>
    <w:p w:rsidR="00FC4F99" w:rsidRPr="000733E9" w:rsidRDefault="00FC4F99" w:rsidP="00FC4F99">
      <w:pPr>
        <w:pStyle w:val="afa"/>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4319"/>
        <w:gridCol w:w="4317"/>
        <w:gridCol w:w="2333"/>
      </w:tblGrid>
      <w:tr w:rsidR="00FC4F99" w:rsidRPr="000733E9" w:rsidTr="00734D46">
        <w:tc>
          <w:tcPr>
            <w:tcW w:w="3544" w:type="dxa"/>
            <w:shd w:val="clear" w:color="auto" w:fill="auto"/>
          </w:tcPr>
          <w:p w:rsidR="00FC4F99" w:rsidRPr="008B717D" w:rsidRDefault="00FC4F99" w:rsidP="00C76725">
            <w:pPr>
              <w:pStyle w:val="afa"/>
              <w:rPr>
                <w:bCs w:val="0"/>
              </w:rPr>
            </w:pPr>
            <w:r w:rsidRPr="008B717D">
              <w:rPr>
                <w:bCs w:val="0"/>
              </w:rPr>
              <w:t>Двигательной деятельности</w:t>
            </w:r>
          </w:p>
        </w:tc>
        <w:tc>
          <w:tcPr>
            <w:tcW w:w="4394" w:type="dxa"/>
            <w:shd w:val="clear" w:color="auto" w:fill="auto"/>
          </w:tcPr>
          <w:p w:rsidR="00FC4F99" w:rsidRPr="008B717D" w:rsidRDefault="00FC4F99" w:rsidP="00C76725">
            <w:pPr>
              <w:pStyle w:val="afa"/>
              <w:rPr>
                <w:bCs w:val="0"/>
              </w:rPr>
            </w:pPr>
            <w:r w:rsidRPr="008B717D">
              <w:rPr>
                <w:bCs w:val="0"/>
              </w:rPr>
              <w:t>Физиологическая и воспитательная задачи</w:t>
            </w:r>
          </w:p>
        </w:tc>
        <w:tc>
          <w:tcPr>
            <w:tcW w:w="4395" w:type="dxa"/>
            <w:shd w:val="clear" w:color="auto" w:fill="auto"/>
          </w:tcPr>
          <w:p w:rsidR="00FC4F99" w:rsidRPr="008B717D" w:rsidRDefault="00FC4F99" w:rsidP="00C76725">
            <w:pPr>
              <w:pStyle w:val="afa"/>
              <w:rPr>
                <w:bCs w:val="0"/>
              </w:rPr>
            </w:pPr>
            <w:r w:rsidRPr="008B717D">
              <w:rPr>
                <w:bCs w:val="0"/>
              </w:rPr>
              <w:t>Необходимые условия</w:t>
            </w:r>
          </w:p>
        </w:tc>
        <w:tc>
          <w:tcPr>
            <w:tcW w:w="2347" w:type="dxa"/>
            <w:shd w:val="clear" w:color="auto" w:fill="auto"/>
          </w:tcPr>
          <w:p w:rsidR="00FC4F99" w:rsidRPr="008B717D" w:rsidRDefault="00FC4F99" w:rsidP="00C76725">
            <w:pPr>
              <w:pStyle w:val="afa"/>
              <w:rPr>
                <w:bCs w:val="0"/>
              </w:rPr>
            </w:pPr>
            <w:r w:rsidRPr="008B717D">
              <w:rPr>
                <w:bCs w:val="0"/>
              </w:rPr>
              <w:t>Ответственный</w:t>
            </w:r>
          </w:p>
        </w:tc>
      </w:tr>
      <w:tr w:rsidR="00FC4F99" w:rsidRPr="000733E9" w:rsidTr="00734D46">
        <w:tc>
          <w:tcPr>
            <w:tcW w:w="3544" w:type="dxa"/>
            <w:shd w:val="clear" w:color="auto" w:fill="auto"/>
          </w:tcPr>
          <w:p w:rsidR="00FC4F99" w:rsidRPr="008B717D" w:rsidRDefault="00FC4F99" w:rsidP="00C76725">
            <w:pPr>
              <w:pStyle w:val="afa"/>
              <w:rPr>
                <w:b w:val="0"/>
                <w:bCs w:val="0"/>
              </w:rPr>
            </w:pPr>
            <w:r w:rsidRPr="008B717D">
              <w:rPr>
                <w:b w:val="0"/>
                <w:bCs w:val="0"/>
              </w:rPr>
              <w:t>Движения во время бодрствования</w:t>
            </w:r>
          </w:p>
        </w:tc>
        <w:tc>
          <w:tcPr>
            <w:tcW w:w="4394" w:type="dxa"/>
            <w:shd w:val="clear" w:color="auto" w:fill="auto"/>
          </w:tcPr>
          <w:p w:rsidR="00FC4F99" w:rsidRPr="008B717D" w:rsidRDefault="00FC4F99" w:rsidP="00C76725">
            <w:pPr>
              <w:pStyle w:val="afa"/>
              <w:rPr>
                <w:b w:val="0"/>
                <w:bCs w:val="0"/>
              </w:rPr>
            </w:pPr>
            <w:r w:rsidRPr="008B717D">
              <w:rPr>
                <w:b w:val="0"/>
                <w:bCs w:val="0"/>
              </w:rPr>
              <w:t>Удовлетворение органической потребности в движении. Воспитание ловкости, смелости и гибкости</w:t>
            </w:r>
          </w:p>
        </w:tc>
        <w:tc>
          <w:tcPr>
            <w:tcW w:w="4395" w:type="dxa"/>
            <w:shd w:val="clear" w:color="auto" w:fill="auto"/>
          </w:tcPr>
          <w:p w:rsidR="00FC4F99" w:rsidRPr="008B717D" w:rsidRDefault="00FC4F99" w:rsidP="00C76725">
            <w:pPr>
              <w:pStyle w:val="afa"/>
              <w:rPr>
                <w:b w:val="0"/>
                <w:bCs w:val="0"/>
              </w:rPr>
            </w:pPr>
            <w:r w:rsidRPr="008B717D">
              <w:rPr>
                <w:b w:val="0"/>
                <w:bCs w:val="0"/>
              </w:rPr>
              <w:t>Пространство. Одежда, не стесняющая движения. Игрушки и пособия, побуждающие ребенка к движениям (качалки, крупные машины, спортивный инвентарь</w:t>
            </w:r>
          </w:p>
        </w:tc>
        <w:tc>
          <w:tcPr>
            <w:tcW w:w="2347" w:type="dxa"/>
            <w:shd w:val="clear" w:color="auto" w:fill="auto"/>
          </w:tcPr>
          <w:p w:rsidR="00FC4F99" w:rsidRPr="008B717D" w:rsidRDefault="00FC4F99" w:rsidP="00C76725">
            <w:pPr>
              <w:pStyle w:val="afa"/>
              <w:rPr>
                <w:b w:val="0"/>
                <w:bCs w:val="0"/>
              </w:rPr>
            </w:pPr>
            <w:r w:rsidRPr="008B717D">
              <w:rPr>
                <w:b w:val="0"/>
                <w:bCs w:val="0"/>
              </w:rPr>
              <w:t>Воспитатели групп</w:t>
            </w:r>
          </w:p>
        </w:tc>
      </w:tr>
      <w:tr w:rsidR="00FC4F99" w:rsidRPr="000733E9" w:rsidTr="00734D46">
        <w:tc>
          <w:tcPr>
            <w:tcW w:w="3544" w:type="dxa"/>
            <w:shd w:val="clear" w:color="auto" w:fill="auto"/>
          </w:tcPr>
          <w:p w:rsidR="00FC4F99" w:rsidRPr="008B717D" w:rsidRDefault="00FC4F99" w:rsidP="00C76725">
            <w:pPr>
              <w:pStyle w:val="afa"/>
              <w:rPr>
                <w:b w:val="0"/>
                <w:bCs w:val="0"/>
              </w:rPr>
            </w:pPr>
            <w:r w:rsidRPr="008B717D">
              <w:rPr>
                <w:b w:val="0"/>
                <w:bCs w:val="0"/>
              </w:rPr>
              <w:t>Подвижные игры</w:t>
            </w:r>
          </w:p>
        </w:tc>
        <w:tc>
          <w:tcPr>
            <w:tcW w:w="4394" w:type="dxa"/>
            <w:shd w:val="clear" w:color="auto" w:fill="auto"/>
          </w:tcPr>
          <w:p w:rsidR="00FC4F99" w:rsidRPr="008B717D" w:rsidRDefault="00FC4F99" w:rsidP="00C76725">
            <w:pPr>
              <w:pStyle w:val="afa"/>
              <w:rPr>
                <w:b w:val="0"/>
                <w:bCs w:val="0"/>
              </w:rPr>
            </w:pPr>
            <w:r w:rsidRPr="008B717D">
              <w:rPr>
                <w:b w:val="0"/>
                <w:bCs w:val="0"/>
              </w:rPr>
              <w:t>Воспитание умения ребенка двигаться в соответствии с движениями окружающих, с указанием взрослого и согласно правилам игры</w:t>
            </w:r>
          </w:p>
        </w:tc>
        <w:tc>
          <w:tcPr>
            <w:tcW w:w="4395" w:type="dxa"/>
            <w:shd w:val="clear" w:color="auto" w:fill="auto"/>
          </w:tcPr>
          <w:p w:rsidR="00FC4F99" w:rsidRPr="008B717D" w:rsidRDefault="00FC4F99" w:rsidP="00C76725">
            <w:pPr>
              <w:pStyle w:val="afa"/>
              <w:rPr>
                <w:b w:val="0"/>
                <w:bCs w:val="0"/>
              </w:rPr>
            </w:pPr>
            <w:r w:rsidRPr="008B717D">
              <w:rPr>
                <w:b w:val="0"/>
                <w:bCs w:val="0"/>
              </w:rPr>
              <w:t>Правила игры</w:t>
            </w:r>
          </w:p>
        </w:tc>
        <w:tc>
          <w:tcPr>
            <w:tcW w:w="2347" w:type="dxa"/>
            <w:shd w:val="clear" w:color="auto" w:fill="auto"/>
          </w:tcPr>
          <w:p w:rsidR="00FC4F99" w:rsidRPr="008B717D" w:rsidRDefault="00FC4F99" w:rsidP="00C76725">
            <w:pPr>
              <w:pStyle w:val="afa"/>
              <w:rPr>
                <w:b w:val="0"/>
                <w:bCs w:val="0"/>
              </w:rPr>
            </w:pPr>
            <w:r w:rsidRPr="008B717D">
              <w:rPr>
                <w:b w:val="0"/>
                <w:bCs w:val="0"/>
              </w:rPr>
              <w:t>Воспитатели групп</w:t>
            </w:r>
          </w:p>
        </w:tc>
      </w:tr>
      <w:tr w:rsidR="00FC4F99" w:rsidRPr="000733E9" w:rsidTr="00734D46">
        <w:tc>
          <w:tcPr>
            <w:tcW w:w="3544" w:type="dxa"/>
            <w:shd w:val="clear" w:color="auto" w:fill="auto"/>
          </w:tcPr>
          <w:p w:rsidR="00FC4F99" w:rsidRPr="008B717D" w:rsidRDefault="00FC4F99" w:rsidP="00C76725">
            <w:pPr>
              <w:pStyle w:val="afa"/>
              <w:rPr>
                <w:b w:val="0"/>
                <w:bCs w:val="0"/>
              </w:rPr>
            </w:pPr>
            <w:r w:rsidRPr="008B717D">
              <w:rPr>
                <w:b w:val="0"/>
                <w:bCs w:val="0"/>
              </w:rPr>
              <w:t>Движения под музыку</w:t>
            </w:r>
          </w:p>
        </w:tc>
        <w:tc>
          <w:tcPr>
            <w:tcW w:w="4394" w:type="dxa"/>
            <w:shd w:val="clear" w:color="auto" w:fill="auto"/>
          </w:tcPr>
          <w:p w:rsidR="00FC4F99" w:rsidRPr="008B717D" w:rsidRDefault="00FC4F99" w:rsidP="00C76725">
            <w:pPr>
              <w:pStyle w:val="afa"/>
              <w:rPr>
                <w:b w:val="0"/>
                <w:bCs w:val="0"/>
              </w:rPr>
            </w:pPr>
            <w:r w:rsidRPr="008B717D">
              <w:rPr>
                <w:b w:val="0"/>
                <w:bCs w:val="0"/>
              </w:rPr>
              <w:t>Отработка ритмических движений</w:t>
            </w:r>
          </w:p>
        </w:tc>
        <w:tc>
          <w:tcPr>
            <w:tcW w:w="4395" w:type="dxa"/>
            <w:shd w:val="clear" w:color="auto" w:fill="auto"/>
          </w:tcPr>
          <w:p w:rsidR="00FC4F99" w:rsidRPr="008B717D" w:rsidRDefault="00FC4F99" w:rsidP="00C76725">
            <w:pPr>
              <w:pStyle w:val="afa"/>
              <w:rPr>
                <w:b w:val="0"/>
                <w:bCs w:val="0"/>
              </w:rPr>
            </w:pPr>
            <w:r w:rsidRPr="008B717D">
              <w:rPr>
                <w:b w:val="0"/>
                <w:bCs w:val="0"/>
              </w:rPr>
              <w:t>Музыкальное сопровождение</w:t>
            </w:r>
          </w:p>
        </w:tc>
        <w:tc>
          <w:tcPr>
            <w:tcW w:w="2347" w:type="dxa"/>
            <w:shd w:val="clear" w:color="auto" w:fill="auto"/>
          </w:tcPr>
          <w:p w:rsidR="00FC4F99" w:rsidRPr="008B717D" w:rsidRDefault="00FC4F99" w:rsidP="00C76725">
            <w:pPr>
              <w:pStyle w:val="afa"/>
              <w:rPr>
                <w:b w:val="0"/>
                <w:bCs w:val="0"/>
              </w:rPr>
            </w:pPr>
            <w:r w:rsidRPr="008B717D">
              <w:rPr>
                <w:b w:val="0"/>
                <w:bCs w:val="0"/>
              </w:rPr>
              <w:t>Музыкальный руководитель</w:t>
            </w:r>
          </w:p>
        </w:tc>
      </w:tr>
      <w:tr w:rsidR="00FC4F99" w:rsidRPr="000733E9" w:rsidTr="00734D46">
        <w:tc>
          <w:tcPr>
            <w:tcW w:w="3544" w:type="dxa"/>
            <w:shd w:val="clear" w:color="auto" w:fill="auto"/>
          </w:tcPr>
          <w:p w:rsidR="00FC4F99" w:rsidRPr="008B717D" w:rsidRDefault="00FC4F99" w:rsidP="00C76725">
            <w:pPr>
              <w:pStyle w:val="afa"/>
              <w:rPr>
                <w:b w:val="0"/>
                <w:bCs w:val="0"/>
              </w:rPr>
            </w:pPr>
            <w:r w:rsidRPr="008B717D">
              <w:rPr>
                <w:b w:val="0"/>
                <w:bCs w:val="0"/>
              </w:rPr>
              <w:t>Гимнастика после сна</w:t>
            </w:r>
          </w:p>
        </w:tc>
        <w:tc>
          <w:tcPr>
            <w:tcW w:w="4394" w:type="dxa"/>
            <w:shd w:val="clear" w:color="auto" w:fill="auto"/>
          </w:tcPr>
          <w:p w:rsidR="00FC4F99" w:rsidRPr="008B717D" w:rsidRDefault="00FC4F99" w:rsidP="00C76725">
            <w:pPr>
              <w:pStyle w:val="afa"/>
              <w:rPr>
                <w:b w:val="0"/>
                <w:bCs w:val="0"/>
              </w:rPr>
            </w:pPr>
            <w:r w:rsidRPr="008B717D">
              <w:rPr>
                <w:b w:val="0"/>
                <w:bCs w:val="0"/>
              </w:rPr>
              <w:t>Сделать более физиологичным переход от сна к бодрствованию. Воспитывать потребность перехода от сна к бодрствованию через движения</w:t>
            </w:r>
          </w:p>
        </w:tc>
        <w:tc>
          <w:tcPr>
            <w:tcW w:w="4395" w:type="dxa"/>
            <w:shd w:val="clear" w:color="auto" w:fill="auto"/>
          </w:tcPr>
          <w:p w:rsidR="00FC4F99" w:rsidRPr="008B717D" w:rsidRDefault="00FC4F99" w:rsidP="00C76725">
            <w:pPr>
              <w:pStyle w:val="afa"/>
              <w:rPr>
                <w:b w:val="0"/>
                <w:bCs w:val="0"/>
              </w:rPr>
            </w:pPr>
            <w:r w:rsidRPr="008B717D">
              <w:rPr>
                <w:b w:val="0"/>
                <w:bCs w:val="0"/>
              </w:rPr>
              <w:t>Сразу после сна</w:t>
            </w:r>
          </w:p>
        </w:tc>
        <w:tc>
          <w:tcPr>
            <w:tcW w:w="2347" w:type="dxa"/>
            <w:shd w:val="clear" w:color="auto" w:fill="auto"/>
          </w:tcPr>
          <w:p w:rsidR="00FC4F99" w:rsidRPr="008B717D" w:rsidRDefault="00FC4F99" w:rsidP="00C76725">
            <w:pPr>
              <w:pStyle w:val="afa"/>
              <w:rPr>
                <w:b w:val="0"/>
                <w:bCs w:val="0"/>
              </w:rPr>
            </w:pPr>
            <w:r w:rsidRPr="008B717D">
              <w:rPr>
                <w:b w:val="0"/>
                <w:bCs w:val="0"/>
              </w:rPr>
              <w:t>Воспитатели групп</w:t>
            </w:r>
          </w:p>
        </w:tc>
      </w:tr>
      <w:tr w:rsidR="00FC4F99" w:rsidRPr="000733E9" w:rsidTr="00734D46">
        <w:tc>
          <w:tcPr>
            <w:tcW w:w="3544" w:type="dxa"/>
            <w:shd w:val="clear" w:color="auto" w:fill="auto"/>
          </w:tcPr>
          <w:p w:rsidR="00FC4F99" w:rsidRPr="008B717D" w:rsidRDefault="00FC4F99" w:rsidP="00C76725">
            <w:pPr>
              <w:pStyle w:val="afa"/>
              <w:rPr>
                <w:b w:val="0"/>
                <w:bCs w:val="0"/>
              </w:rPr>
            </w:pPr>
            <w:r w:rsidRPr="008B717D">
              <w:rPr>
                <w:b w:val="0"/>
                <w:bCs w:val="0"/>
              </w:rPr>
              <w:t>Утренняя гимнастика</w:t>
            </w:r>
          </w:p>
        </w:tc>
        <w:tc>
          <w:tcPr>
            <w:tcW w:w="4394" w:type="dxa"/>
            <w:shd w:val="clear" w:color="auto" w:fill="auto"/>
          </w:tcPr>
          <w:p w:rsidR="00FC4F99" w:rsidRPr="008B717D" w:rsidRDefault="00FC4F99" w:rsidP="00C76725">
            <w:pPr>
              <w:pStyle w:val="afa"/>
              <w:rPr>
                <w:b w:val="0"/>
                <w:bCs w:val="0"/>
              </w:rPr>
            </w:pPr>
            <w:r w:rsidRPr="008B717D">
              <w:rPr>
                <w:b w:val="0"/>
                <w:bCs w:val="0"/>
              </w:rPr>
              <w:t>Воспитание точного двигательного навыка.</w:t>
            </w:r>
          </w:p>
        </w:tc>
        <w:tc>
          <w:tcPr>
            <w:tcW w:w="4395" w:type="dxa"/>
            <w:shd w:val="clear" w:color="auto" w:fill="auto"/>
          </w:tcPr>
          <w:p w:rsidR="00FC4F99" w:rsidRPr="008B717D" w:rsidRDefault="00FC4F99" w:rsidP="00C76725">
            <w:pPr>
              <w:pStyle w:val="afa"/>
              <w:rPr>
                <w:b w:val="0"/>
                <w:bCs w:val="0"/>
              </w:rPr>
            </w:pPr>
            <w:r w:rsidRPr="008B717D">
              <w:rPr>
                <w:b w:val="0"/>
                <w:bCs w:val="0"/>
              </w:rPr>
              <w:t>Обязательное наличие гимнастических пособий или непосредственное руководство взрослого</w:t>
            </w:r>
          </w:p>
        </w:tc>
        <w:tc>
          <w:tcPr>
            <w:tcW w:w="2347" w:type="dxa"/>
            <w:shd w:val="clear" w:color="auto" w:fill="auto"/>
          </w:tcPr>
          <w:p w:rsidR="00FC4F99" w:rsidRPr="008B717D" w:rsidRDefault="00FC4F99" w:rsidP="00C76725">
            <w:pPr>
              <w:pStyle w:val="afa"/>
              <w:rPr>
                <w:b w:val="0"/>
                <w:bCs w:val="0"/>
              </w:rPr>
            </w:pPr>
            <w:r w:rsidRPr="008B717D">
              <w:rPr>
                <w:b w:val="0"/>
                <w:bCs w:val="0"/>
              </w:rPr>
              <w:t>Воспитатели групп</w:t>
            </w:r>
          </w:p>
        </w:tc>
      </w:tr>
    </w:tbl>
    <w:p w:rsidR="00FC4F99" w:rsidRPr="000733E9" w:rsidRDefault="00FC4F99" w:rsidP="00FC4F99">
      <w:pPr>
        <w:pStyle w:val="afa"/>
        <w:jc w:val="left"/>
      </w:pPr>
    </w:p>
    <w:p w:rsidR="00FC4F99" w:rsidRPr="004C3F1A" w:rsidRDefault="00FC4F99" w:rsidP="00FC4F99">
      <w:pPr>
        <w:rPr>
          <w:b/>
          <w:bCs/>
          <w:i/>
          <w:iCs/>
        </w:rPr>
      </w:pPr>
    </w:p>
    <w:p w:rsidR="00FC4F99" w:rsidRPr="000733E9" w:rsidRDefault="00FC4F99" w:rsidP="00FC4F99">
      <w:pPr>
        <w:jc w:val="center"/>
        <w:rPr>
          <w:b/>
          <w:bCs/>
        </w:rPr>
      </w:pPr>
      <w:r w:rsidRPr="000733E9">
        <w:rPr>
          <w:b/>
          <w:bCs/>
        </w:rPr>
        <w:t xml:space="preserve">3.2. </w:t>
      </w:r>
      <w:bookmarkStart w:id="32" w:name="_Hlk21597571"/>
      <w:r w:rsidRPr="000733E9">
        <w:rPr>
          <w:b/>
          <w:bCs/>
        </w:rPr>
        <w:t>Проектирование образовательного процесса в соответствии</w:t>
      </w:r>
    </w:p>
    <w:p w:rsidR="00FC4F99" w:rsidRPr="000733E9" w:rsidRDefault="00FC4F99" w:rsidP="00FC4F99">
      <w:pPr>
        <w:jc w:val="center"/>
      </w:pPr>
      <w:r w:rsidRPr="000733E9">
        <w:rPr>
          <w:b/>
          <w:bCs/>
        </w:rPr>
        <w:t>с контингентом воспитанников, их индивидуальными и возрастными особенностями</w:t>
      </w:r>
    </w:p>
    <w:bookmarkEnd w:id="32"/>
    <w:p w:rsidR="00FC4F99" w:rsidRPr="000733E9" w:rsidRDefault="00FC4F99" w:rsidP="00FC4F99">
      <w:pPr>
        <w:ind w:left="284" w:firstLine="340"/>
        <w:jc w:val="both"/>
      </w:pPr>
    </w:p>
    <w:p w:rsidR="00FC4F99" w:rsidRPr="000733E9" w:rsidRDefault="00FC4F99" w:rsidP="00FC4F99">
      <w:pPr>
        <w:ind w:firstLine="709"/>
        <w:jc w:val="both"/>
      </w:pPr>
      <w:r w:rsidRPr="000733E9">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w:t>
      </w:r>
      <w:r w:rsidRPr="000733E9">
        <w:lastRenderedPageBreak/>
        <w:t>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FC4F99" w:rsidRPr="005C3B33" w:rsidRDefault="00FC4F99" w:rsidP="00FC4F99">
      <w:pPr>
        <w:ind w:firstLine="709"/>
        <w:jc w:val="both"/>
      </w:pPr>
      <w:r w:rsidRPr="000733E9">
        <w:t xml:space="preserve">Планирование деятельности </w:t>
      </w:r>
      <w:r w:rsidRPr="00A60ECD">
        <w:t>МБДОУ д\с «Ёлочка» п. Дубравного</w:t>
      </w:r>
      <w:r w:rsidRPr="000733E9">
        <w:rPr>
          <w:lang w:eastAsia="ar-SA"/>
        </w:rPr>
        <w:t xml:space="preserve"> </w:t>
      </w:r>
      <w:r w:rsidRPr="000733E9">
        <w:t>направлено на совершенствование ее деятельности и учитывает результаты как внутренней, так и внешней оценки качества реализации Программы.</w:t>
      </w:r>
    </w:p>
    <w:p w:rsidR="00FC4F99" w:rsidRPr="000733E9" w:rsidRDefault="00FC4F99" w:rsidP="00FC4F99">
      <w:pPr>
        <w:ind w:firstLine="709"/>
        <w:jc w:val="both"/>
      </w:pPr>
      <w:r w:rsidRPr="000733E9">
        <w:t>Образовательный процесс в детском саду предусматривает решение программных образовательных задач в рамках образовательной деятельности и при проведении режимных моментов и включает в себя:</w:t>
      </w:r>
    </w:p>
    <w:p w:rsidR="00FC4F99" w:rsidRPr="000733E9" w:rsidRDefault="00FC4F99" w:rsidP="000B4242">
      <w:pPr>
        <w:numPr>
          <w:ilvl w:val="0"/>
          <w:numId w:val="14"/>
        </w:numPr>
        <w:tabs>
          <w:tab w:val="left" w:pos="980"/>
        </w:tabs>
        <w:ind w:firstLine="709"/>
        <w:jc w:val="both"/>
        <w:rPr>
          <w:rFonts w:eastAsia="Symbol"/>
        </w:rPr>
      </w:pPr>
      <w:r w:rsidRPr="000733E9">
        <w:t>совместную взросло-детскую (партнерскую) деятельность;</w:t>
      </w:r>
    </w:p>
    <w:p w:rsidR="00FC4F99" w:rsidRPr="000733E9" w:rsidRDefault="00FC4F99" w:rsidP="000B4242">
      <w:pPr>
        <w:numPr>
          <w:ilvl w:val="0"/>
          <w:numId w:val="14"/>
        </w:numPr>
        <w:tabs>
          <w:tab w:val="left" w:pos="980"/>
        </w:tabs>
        <w:ind w:firstLine="709"/>
        <w:jc w:val="both"/>
        <w:rPr>
          <w:rFonts w:eastAsia="Symbol"/>
        </w:rPr>
      </w:pPr>
      <w:r w:rsidRPr="000733E9">
        <w:t>свободную самостоятельную деятельность детей.</w:t>
      </w:r>
    </w:p>
    <w:p w:rsidR="00FC4F99" w:rsidRPr="000733E9" w:rsidRDefault="00FC4F99" w:rsidP="00FC4F99">
      <w:pPr>
        <w:tabs>
          <w:tab w:val="left" w:pos="939"/>
        </w:tabs>
        <w:ind w:firstLine="709"/>
        <w:jc w:val="both"/>
      </w:pPr>
    </w:p>
    <w:p w:rsidR="00FC4F99" w:rsidRPr="000733E9" w:rsidRDefault="00FC4F99" w:rsidP="00FC4F99">
      <w:pPr>
        <w:tabs>
          <w:tab w:val="left" w:pos="939"/>
        </w:tabs>
        <w:ind w:firstLine="709"/>
        <w:jc w:val="both"/>
      </w:pPr>
      <w:r w:rsidRPr="000733E9">
        <w:t>Образовательный процесс</w:t>
      </w:r>
      <w:r>
        <w:t xml:space="preserve"> организуется</w:t>
      </w:r>
      <w:r w:rsidRPr="000733E9">
        <w:t>:</w:t>
      </w:r>
    </w:p>
    <w:p w:rsidR="00FC4F99" w:rsidRPr="000733E9" w:rsidRDefault="00FC4F99" w:rsidP="000B4242">
      <w:pPr>
        <w:numPr>
          <w:ilvl w:val="0"/>
          <w:numId w:val="14"/>
        </w:numPr>
        <w:tabs>
          <w:tab w:val="left" w:pos="980"/>
        </w:tabs>
        <w:ind w:firstLine="709"/>
        <w:jc w:val="both"/>
        <w:rPr>
          <w:rFonts w:eastAsia="Symbol"/>
        </w:rPr>
      </w:pPr>
      <w:r w:rsidRPr="000733E9">
        <w:t>на адекватных возрасту формах работы с детьми, максимальном развитии всех детских видов деятельности и, в первую очередь, игры как ведущего вида деятельности ребенка-дошкольника.</w:t>
      </w:r>
    </w:p>
    <w:p w:rsidR="00FC4F99" w:rsidRPr="000733E9" w:rsidRDefault="00FC4F99" w:rsidP="000B4242">
      <w:pPr>
        <w:pStyle w:val="a4"/>
        <w:numPr>
          <w:ilvl w:val="0"/>
          <w:numId w:val="14"/>
        </w:numPr>
        <w:tabs>
          <w:tab w:val="left" w:pos="980"/>
        </w:tabs>
        <w:ind w:left="0" w:firstLine="709"/>
        <w:jc w:val="both"/>
        <w:rPr>
          <w:rFonts w:eastAsia="Symbol"/>
          <w:szCs w:val="24"/>
        </w:rPr>
      </w:pPr>
      <w:r w:rsidRPr="000733E9">
        <w:rPr>
          <w:rFonts w:eastAsia="Times New Roman"/>
          <w:szCs w:val="24"/>
        </w:rPr>
        <w:t xml:space="preserve">на    использовании    современных    педагогических    технологий, </w:t>
      </w:r>
      <w:r w:rsidRPr="000733E9">
        <w:rPr>
          <w:szCs w:val="24"/>
        </w:rPr>
        <w:t>направленных на партнёрство, сотрудничество и сотворчество педагога и ребёнка. Совместная деятельность предполагает индивидуальную, подгрупповую и групповую формы организации образовательной работы с воспитанниками. Она строится на:</w:t>
      </w:r>
    </w:p>
    <w:p w:rsidR="00FC4F99" w:rsidRPr="000733E9" w:rsidRDefault="00FC4F99" w:rsidP="000B4242">
      <w:pPr>
        <w:numPr>
          <w:ilvl w:val="0"/>
          <w:numId w:val="15"/>
        </w:numPr>
        <w:tabs>
          <w:tab w:val="left" w:pos="980"/>
        </w:tabs>
        <w:ind w:firstLine="709"/>
        <w:jc w:val="both"/>
        <w:rPr>
          <w:rFonts w:eastAsia="Symbol"/>
        </w:rPr>
      </w:pPr>
      <w:r w:rsidRPr="000733E9">
        <w:t>субъектной (партнерской, равноправной) позиции взрослого и ребенка;</w:t>
      </w:r>
    </w:p>
    <w:p w:rsidR="00FC4F99" w:rsidRPr="000733E9" w:rsidRDefault="00FC4F99" w:rsidP="000B4242">
      <w:pPr>
        <w:numPr>
          <w:ilvl w:val="0"/>
          <w:numId w:val="15"/>
        </w:numPr>
        <w:tabs>
          <w:tab w:val="left" w:pos="980"/>
        </w:tabs>
        <w:ind w:firstLine="709"/>
        <w:jc w:val="both"/>
        <w:rPr>
          <w:rFonts w:eastAsia="Symbol"/>
        </w:rPr>
      </w:pPr>
      <w:r w:rsidRPr="000733E9">
        <w:t>диалогическом (а не монологическом) общении взрослого с детьми;</w:t>
      </w:r>
    </w:p>
    <w:p w:rsidR="00FC4F99" w:rsidRPr="000733E9" w:rsidRDefault="00FC4F99" w:rsidP="000B4242">
      <w:pPr>
        <w:numPr>
          <w:ilvl w:val="0"/>
          <w:numId w:val="15"/>
        </w:numPr>
        <w:tabs>
          <w:tab w:val="left" w:pos="980"/>
        </w:tabs>
        <w:ind w:firstLine="709"/>
        <w:jc w:val="both"/>
        <w:rPr>
          <w:rFonts w:eastAsia="Symbol"/>
        </w:rPr>
      </w:pPr>
      <w:r w:rsidRPr="000733E9">
        <w:t>продуктивном взаимодействием ребенка со взрослыми и сверстниками;</w:t>
      </w:r>
    </w:p>
    <w:p w:rsidR="00FC4F99" w:rsidRPr="000733E9" w:rsidRDefault="00FC4F99" w:rsidP="000B4242">
      <w:pPr>
        <w:numPr>
          <w:ilvl w:val="0"/>
          <w:numId w:val="15"/>
        </w:numPr>
        <w:tabs>
          <w:tab w:val="left" w:pos="968"/>
        </w:tabs>
        <w:ind w:firstLine="709"/>
        <w:jc w:val="both"/>
        <w:rPr>
          <w:rFonts w:eastAsia="Symbol"/>
        </w:rPr>
      </w:pPr>
      <w:r w:rsidRPr="000733E9">
        <w:t>партнерской формой организации образовательной деятельности (возможностью свободного размещения, перемещения, общения детей и др.)</w:t>
      </w:r>
    </w:p>
    <w:p w:rsidR="00FC4F99" w:rsidRPr="000733E9" w:rsidRDefault="00FC4F99" w:rsidP="00FC4F99">
      <w:pPr>
        <w:ind w:firstLine="709"/>
        <w:jc w:val="both"/>
      </w:pPr>
      <w:r w:rsidRPr="000733E9">
        <w:t>Расписание организованной образовательной деятельности с детьми составлено с учетом рекомендаций примерной основной общеобразовательной программы «От рождения до школы» и организуется как совместная интегративная деятельность педагогов с детьми, которая включает различные виды детской деятельности: игру, чтение (восприятие), общение, продуктивную, двигательную, музыкально-художественную, познавательно-исследовательскую и др.). Расписание образовательной деятельности, проводимой педагогами с детьми, при работе по пятидневной неделе, разработано в соответствии с максимально допустимым объемом разных возрастных групп.</w:t>
      </w:r>
    </w:p>
    <w:p w:rsidR="00FC4F99" w:rsidRPr="000733E9" w:rsidRDefault="00FC4F99" w:rsidP="00FC4F99">
      <w:pPr>
        <w:ind w:firstLine="709"/>
        <w:jc w:val="center"/>
        <w:rPr>
          <w:b/>
          <w:bCs/>
        </w:rPr>
      </w:pPr>
    </w:p>
    <w:p w:rsidR="00FC4F99" w:rsidRPr="000733E9" w:rsidRDefault="00FC4F99" w:rsidP="00FC4F99">
      <w:pPr>
        <w:ind w:firstLine="709"/>
        <w:jc w:val="center"/>
        <w:rPr>
          <w:b/>
          <w:bCs/>
        </w:rPr>
      </w:pPr>
      <w:r w:rsidRPr="000733E9">
        <w:rPr>
          <w:b/>
          <w:bCs/>
        </w:rPr>
        <w:t>Организованная образовательная деятельность</w:t>
      </w:r>
    </w:p>
    <w:p w:rsidR="00FC4F99" w:rsidRPr="000733E9" w:rsidRDefault="00FC4F99" w:rsidP="00FC4F99"/>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552"/>
        <w:gridCol w:w="2693"/>
        <w:gridCol w:w="2835"/>
        <w:gridCol w:w="2439"/>
      </w:tblGrid>
      <w:tr w:rsidR="00FC4F99" w:rsidRPr="000733E9" w:rsidTr="00C76725">
        <w:tc>
          <w:tcPr>
            <w:tcW w:w="2693" w:type="dxa"/>
            <w:shd w:val="clear" w:color="auto" w:fill="auto"/>
          </w:tcPr>
          <w:p w:rsidR="00FC4F99" w:rsidRPr="000733E9" w:rsidRDefault="00FC4F99" w:rsidP="00C76725">
            <w:pPr>
              <w:jc w:val="center"/>
              <w:rPr>
                <w:b/>
              </w:rPr>
            </w:pPr>
            <w:r w:rsidRPr="000733E9">
              <w:rPr>
                <w:b/>
              </w:rPr>
              <w:t>1-3 года</w:t>
            </w:r>
          </w:p>
        </w:tc>
        <w:tc>
          <w:tcPr>
            <w:tcW w:w="2552" w:type="dxa"/>
            <w:shd w:val="clear" w:color="auto" w:fill="auto"/>
          </w:tcPr>
          <w:p w:rsidR="00FC4F99" w:rsidRPr="000733E9" w:rsidRDefault="00FC4F99" w:rsidP="00C76725">
            <w:pPr>
              <w:jc w:val="center"/>
              <w:rPr>
                <w:b/>
              </w:rPr>
            </w:pPr>
            <w:r w:rsidRPr="000733E9">
              <w:rPr>
                <w:b/>
              </w:rPr>
              <w:t>3-4 года</w:t>
            </w:r>
          </w:p>
        </w:tc>
        <w:tc>
          <w:tcPr>
            <w:tcW w:w="2693" w:type="dxa"/>
            <w:shd w:val="clear" w:color="auto" w:fill="auto"/>
          </w:tcPr>
          <w:p w:rsidR="00FC4F99" w:rsidRPr="000733E9" w:rsidRDefault="00FC4F99" w:rsidP="00C76725">
            <w:pPr>
              <w:jc w:val="center"/>
              <w:rPr>
                <w:b/>
              </w:rPr>
            </w:pPr>
            <w:r w:rsidRPr="000733E9">
              <w:rPr>
                <w:b/>
              </w:rPr>
              <w:t>4-5 лет</w:t>
            </w:r>
          </w:p>
        </w:tc>
        <w:tc>
          <w:tcPr>
            <w:tcW w:w="2835" w:type="dxa"/>
            <w:shd w:val="clear" w:color="auto" w:fill="auto"/>
          </w:tcPr>
          <w:p w:rsidR="00FC4F99" w:rsidRPr="000733E9" w:rsidRDefault="00FC4F99" w:rsidP="00C76725">
            <w:pPr>
              <w:jc w:val="center"/>
              <w:rPr>
                <w:b/>
              </w:rPr>
            </w:pPr>
            <w:r w:rsidRPr="000733E9">
              <w:rPr>
                <w:b/>
              </w:rPr>
              <w:t>5-6 лет</w:t>
            </w:r>
          </w:p>
        </w:tc>
        <w:tc>
          <w:tcPr>
            <w:tcW w:w="2439" w:type="dxa"/>
            <w:shd w:val="clear" w:color="auto" w:fill="auto"/>
          </w:tcPr>
          <w:p w:rsidR="00FC4F99" w:rsidRDefault="00FC4F99" w:rsidP="00C76725">
            <w:pPr>
              <w:jc w:val="center"/>
              <w:rPr>
                <w:b/>
              </w:rPr>
            </w:pPr>
            <w:r w:rsidRPr="000733E9">
              <w:rPr>
                <w:b/>
              </w:rPr>
              <w:t>6-7 лет</w:t>
            </w:r>
          </w:p>
          <w:p w:rsidR="00FC4F99" w:rsidRPr="000733E9" w:rsidRDefault="00FC4F99" w:rsidP="00C76725">
            <w:pPr>
              <w:jc w:val="center"/>
              <w:rPr>
                <w:b/>
              </w:rPr>
            </w:pPr>
          </w:p>
        </w:tc>
      </w:tr>
      <w:tr w:rsidR="00FC4F99" w:rsidRPr="000733E9" w:rsidTr="00C76725">
        <w:tc>
          <w:tcPr>
            <w:tcW w:w="2693" w:type="dxa"/>
            <w:shd w:val="clear" w:color="auto" w:fill="auto"/>
          </w:tcPr>
          <w:p w:rsidR="00FC4F99" w:rsidRPr="000733E9" w:rsidRDefault="00FC4F99" w:rsidP="00C76725">
            <w:pPr>
              <w:jc w:val="center"/>
            </w:pPr>
            <w:r w:rsidRPr="000733E9">
              <w:t>8-10 мин</w:t>
            </w:r>
          </w:p>
        </w:tc>
        <w:tc>
          <w:tcPr>
            <w:tcW w:w="2552" w:type="dxa"/>
            <w:shd w:val="clear" w:color="auto" w:fill="auto"/>
          </w:tcPr>
          <w:p w:rsidR="00FC4F99" w:rsidRPr="000733E9" w:rsidRDefault="00FC4F99" w:rsidP="00C76725">
            <w:pPr>
              <w:jc w:val="center"/>
            </w:pPr>
            <w:r w:rsidRPr="000733E9">
              <w:t>не более 15 мин</w:t>
            </w:r>
          </w:p>
        </w:tc>
        <w:tc>
          <w:tcPr>
            <w:tcW w:w="2693" w:type="dxa"/>
            <w:shd w:val="clear" w:color="auto" w:fill="auto"/>
          </w:tcPr>
          <w:p w:rsidR="00FC4F99" w:rsidRPr="000733E9" w:rsidRDefault="00FC4F99" w:rsidP="00C76725">
            <w:pPr>
              <w:jc w:val="center"/>
            </w:pPr>
            <w:r w:rsidRPr="000733E9">
              <w:t>не более 20 мин</w:t>
            </w:r>
          </w:p>
        </w:tc>
        <w:tc>
          <w:tcPr>
            <w:tcW w:w="2835" w:type="dxa"/>
            <w:shd w:val="clear" w:color="auto" w:fill="auto"/>
          </w:tcPr>
          <w:p w:rsidR="00FC4F99" w:rsidRPr="000733E9" w:rsidRDefault="00FC4F99" w:rsidP="00C76725">
            <w:pPr>
              <w:jc w:val="center"/>
            </w:pPr>
            <w:r w:rsidRPr="000733E9">
              <w:t>не более 25 мин</w:t>
            </w:r>
          </w:p>
        </w:tc>
        <w:tc>
          <w:tcPr>
            <w:tcW w:w="2439" w:type="dxa"/>
            <w:shd w:val="clear" w:color="auto" w:fill="auto"/>
          </w:tcPr>
          <w:p w:rsidR="00FC4F99" w:rsidRPr="000733E9" w:rsidRDefault="00FC4F99" w:rsidP="00C76725">
            <w:pPr>
              <w:jc w:val="center"/>
            </w:pPr>
            <w:r w:rsidRPr="000733E9">
              <w:t>не более 30 мин</w:t>
            </w:r>
          </w:p>
        </w:tc>
      </w:tr>
      <w:tr w:rsidR="00FC4F99" w:rsidRPr="000733E9" w:rsidTr="00C76725">
        <w:tc>
          <w:tcPr>
            <w:tcW w:w="13212" w:type="dxa"/>
            <w:gridSpan w:val="5"/>
            <w:shd w:val="clear" w:color="auto" w:fill="auto"/>
          </w:tcPr>
          <w:p w:rsidR="00FC4F99" w:rsidRPr="000733E9" w:rsidRDefault="00FC4F99" w:rsidP="00C76725">
            <w:pPr>
              <w:ind w:firstLine="709"/>
              <w:jc w:val="center"/>
            </w:pPr>
            <w:r w:rsidRPr="000733E9">
              <w:lastRenderedPageBreak/>
              <w:t>Перерывы между организованной образовательной деятельностью – не менее 10 минут</w:t>
            </w:r>
          </w:p>
        </w:tc>
      </w:tr>
    </w:tbl>
    <w:p w:rsidR="00FC4F99" w:rsidRPr="000733E9" w:rsidRDefault="00FC4F99" w:rsidP="00FC4F99">
      <w:pPr>
        <w:ind w:firstLine="709"/>
      </w:pPr>
    </w:p>
    <w:p w:rsidR="00FC4F99" w:rsidRPr="000733E9" w:rsidRDefault="00FC4F99" w:rsidP="00FC4F99">
      <w:pPr>
        <w:ind w:firstLine="709"/>
        <w:jc w:val="center"/>
        <w:rPr>
          <w:b/>
          <w:bCs/>
        </w:rPr>
      </w:pPr>
      <w:r w:rsidRPr="000733E9">
        <w:rPr>
          <w:b/>
          <w:bCs/>
        </w:rPr>
        <w:t>Максимально допустимый объём недельной образовательной нагрузки, включая реализацию дополнительных образовательных программ, для детей дошкольного возраста</w:t>
      </w:r>
    </w:p>
    <w:p w:rsidR="00FC4F99" w:rsidRPr="000733E9" w:rsidRDefault="00FC4F99" w:rsidP="00FC4F99">
      <w:pPr>
        <w:jc w:val="center"/>
      </w:pPr>
    </w:p>
    <w:tbl>
      <w:tblPr>
        <w:tblW w:w="0" w:type="auto"/>
        <w:tblInd w:w="719" w:type="dxa"/>
        <w:tblLayout w:type="fixed"/>
        <w:tblCellMar>
          <w:left w:w="0" w:type="dxa"/>
          <w:right w:w="0" w:type="dxa"/>
        </w:tblCellMar>
        <w:tblLook w:val="04A0" w:firstRow="1" w:lastRow="0" w:firstColumn="1" w:lastColumn="0" w:noHBand="0" w:noVBand="1"/>
      </w:tblPr>
      <w:tblGrid>
        <w:gridCol w:w="2693"/>
        <w:gridCol w:w="2552"/>
        <w:gridCol w:w="2693"/>
        <w:gridCol w:w="2835"/>
        <w:gridCol w:w="2532"/>
      </w:tblGrid>
      <w:tr w:rsidR="00FC4F99" w:rsidRPr="000733E9" w:rsidTr="00C76725">
        <w:trPr>
          <w:trHeight w:val="268"/>
        </w:trPr>
        <w:tc>
          <w:tcPr>
            <w:tcW w:w="2693" w:type="dxa"/>
            <w:tcBorders>
              <w:top w:val="single" w:sz="4" w:space="0" w:color="auto"/>
              <w:left w:val="single" w:sz="8" w:space="0" w:color="auto"/>
              <w:bottom w:val="single" w:sz="4" w:space="0" w:color="auto"/>
              <w:right w:val="single" w:sz="8" w:space="0" w:color="auto"/>
            </w:tcBorders>
            <w:vAlign w:val="bottom"/>
          </w:tcPr>
          <w:p w:rsidR="00FC4F99" w:rsidRPr="000733E9" w:rsidRDefault="00FC4F99" w:rsidP="00C76725">
            <w:pPr>
              <w:jc w:val="center"/>
            </w:pPr>
            <w:r w:rsidRPr="000733E9">
              <w:rPr>
                <w:b/>
                <w:bCs/>
                <w:w w:val="98"/>
              </w:rPr>
              <w:t>1-3 года</w:t>
            </w:r>
          </w:p>
        </w:tc>
        <w:tc>
          <w:tcPr>
            <w:tcW w:w="2552" w:type="dxa"/>
            <w:tcBorders>
              <w:top w:val="single" w:sz="4" w:space="0" w:color="auto"/>
              <w:bottom w:val="single" w:sz="4" w:space="0" w:color="auto"/>
              <w:right w:val="single" w:sz="8" w:space="0" w:color="auto"/>
            </w:tcBorders>
            <w:vAlign w:val="bottom"/>
          </w:tcPr>
          <w:p w:rsidR="00FC4F99" w:rsidRPr="000733E9" w:rsidRDefault="00FC4F99" w:rsidP="00C76725">
            <w:pPr>
              <w:jc w:val="center"/>
            </w:pPr>
            <w:r w:rsidRPr="000733E9">
              <w:rPr>
                <w:b/>
                <w:bCs/>
                <w:w w:val="98"/>
              </w:rPr>
              <w:t>3-4 года</w:t>
            </w:r>
          </w:p>
        </w:tc>
        <w:tc>
          <w:tcPr>
            <w:tcW w:w="2693" w:type="dxa"/>
            <w:tcBorders>
              <w:top w:val="single" w:sz="4" w:space="0" w:color="auto"/>
              <w:bottom w:val="single" w:sz="4" w:space="0" w:color="auto"/>
              <w:right w:val="single" w:sz="8" w:space="0" w:color="auto"/>
            </w:tcBorders>
            <w:vAlign w:val="bottom"/>
          </w:tcPr>
          <w:p w:rsidR="00FC4F99" w:rsidRPr="000733E9" w:rsidRDefault="00FC4F99" w:rsidP="00C76725">
            <w:pPr>
              <w:jc w:val="center"/>
            </w:pPr>
            <w:r w:rsidRPr="000733E9">
              <w:rPr>
                <w:b/>
                <w:bCs/>
              </w:rPr>
              <w:t>4-5 лет</w:t>
            </w:r>
          </w:p>
        </w:tc>
        <w:tc>
          <w:tcPr>
            <w:tcW w:w="2835" w:type="dxa"/>
            <w:tcBorders>
              <w:top w:val="single" w:sz="4" w:space="0" w:color="auto"/>
              <w:bottom w:val="single" w:sz="4" w:space="0" w:color="auto"/>
              <w:right w:val="single" w:sz="8" w:space="0" w:color="auto"/>
            </w:tcBorders>
            <w:vAlign w:val="bottom"/>
          </w:tcPr>
          <w:p w:rsidR="00FC4F99" w:rsidRPr="000733E9" w:rsidRDefault="00FC4F99" w:rsidP="00C76725">
            <w:pPr>
              <w:jc w:val="center"/>
            </w:pPr>
            <w:r w:rsidRPr="000733E9">
              <w:rPr>
                <w:b/>
                <w:bCs/>
              </w:rPr>
              <w:t>5-6 лет</w:t>
            </w:r>
          </w:p>
        </w:tc>
        <w:tc>
          <w:tcPr>
            <w:tcW w:w="2532" w:type="dxa"/>
            <w:tcBorders>
              <w:top w:val="single" w:sz="4" w:space="0" w:color="auto"/>
              <w:bottom w:val="single" w:sz="4" w:space="0" w:color="auto"/>
              <w:right w:val="single" w:sz="8" w:space="0" w:color="auto"/>
            </w:tcBorders>
            <w:vAlign w:val="bottom"/>
          </w:tcPr>
          <w:p w:rsidR="00FC4F99" w:rsidRDefault="00FC4F99" w:rsidP="00C76725">
            <w:pPr>
              <w:jc w:val="center"/>
              <w:rPr>
                <w:b/>
                <w:bCs/>
              </w:rPr>
            </w:pPr>
            <w:r w:rsidRPr="000733E9">
              <w:rPr>
                <w:b/>
                <w:bCs/>
              </w:rPr>
              <w:t>6-7 лет</w:t>
            </w:r>
          </w:p>
          <w:p w:rsidR="00FC4F99" w:rsidRPr="000733E9" w:rsidRDefault="00FC4F99" w:rsidP="00C76725">
            <w:pPr>
              <w:jc w:val="center"/>
            </w:pPr>
          </w:p>
        </w:tc>
      </w:tr>
      <w:tr w:rsidR="00FC4F99" w:rsidRPr="000733E9" w:rsidTr="00C76725">
        <w:trPr>
          <w:trHeight w:val="263"/>
        </w:trPr>
        <w:tc>
          <w:tcPr>
            <w:tcW w:w="2693" w:type="dxa"/>
            <w:tcBorders>
              <w:top w:val="single" w:sz="4" w:space="0" w:color="auto"/>
              <w:left w:val="single" w:sz="8" w:space="0" w:color="auto"/>
              <w:bottom w:val="single" w:sz="4" w:space="0" w:color="auto"/>
              <w:right w:val="single" w:sz="8" w:space="0" w:color="auto"/>
            </w:tcBorders>
            <w:vAlign w:val="bottom"/>
          </w:tcPr>
          <w:p w:rsidR="00FC4F99" w:rsidRPr="000733E9" w:rsidRDefault="00FC4F99" w:rsidP="00C76725">
            <w:pPr>
              <w:jc w:val="center"/>
            </w:pPr>
            <w:r w:rsidRPr="000733E9">
              <w:t>1ч.30мин.</w:t>
            </w:r>
          </w:p>
        </w:tc>
        <w:tc>
          <w:tcPr>
            <w:tcW w:w="2552" w:type="dxa"/>
            <w:tcBorders>
              <w:top w:val="single" w:sz="4" w:space="0" w:color="auto"/>
              <w:bottom w:val="single" w:sz="4" w:space="0" w:color="auto"/>
              <w:right w:val="single" w:sz="8" w:space="0" w:color="auto"/>
            </w:tcBorders>
            <w:vAlign w:val="bottom"/>
          </w:tcPr>
          <w:p w:rsidR="00FC4F99" w:rsidRPr="000733E9" w:rsidRDefault="00FC4F99" w:rsidP="00C76725">
            <w:pPr>
              <w:jc w:val="center"/>
            </w:pPr>
            <w:r w:rsidRPr="000733E9">
              <w:rPr>
                <w:w w:val="99"/>
              </w:rPr>
              <w:t>2ч.45мин.</w:t>
            </w:r>
          </w:p>
        </w:tc>
        <w:tc>
          <w:tcPr>
            <w:tcW w:w="2693" w:type="dxa"/>
            <w:tcBorders>
              <w:top w:val="single" w:sz="4" w:space="0" w:color="auto"/>
              <w:bottom w:val="single" w:sz="4" w:space="0" w:color="auto"/>
              <w:right w:val="single" w:sz="8" w:space="0" w:color="auto"/>
            </w:tcBorders>
            <w:vAlign w:val="bottom"/>
          </w:tcPr>
          <w:p w:rsidR="00FC4F99" w:rsidRPr="000733E9" w:rsidRDefault="00FC4F99" w:rsidP="00C76725">
            <w:pPr>
              <w:jc w:val="center"/>
            </w:pPr>
            <w:r w:rsidRPr="000733E9">
              <w:rPr>
                <w:w w:val="99"/>
              </w:rPr>
              <w:t>4ч.</w:t>
            </w:r>
          </w:p>
        </w:tc>
        <w:tc>
          <w:tcPr>
            <w:tcW w:w="2835" w:type="dxa"/>
            <w:tcBorders>
              <w:top w:val="single" w:sz="4" w:space="0" w:color="auto"/>
              <w:bottom w:val="single" w:sz="4" w:space="0" w:color="auto"/>
              <w:right w:val="single" w:sz="8" w:space="0" w:color="auto"/>
            </w:tcBorders>
            <w:vAlign w:val="bottom"/>
          </w:tcPr>
          <w:p w:rsidR="00FC4F99" w:rsidRPr="000733E9" w:rsidRDefault="00FC4F99" w:rsidP="00C76725">
            <w:pPr>
              <w:jc w:val="center"/>
            </w:pPr>
            <w:r w:rsidRPr="000733E9">
              <w:t>6ч.15мин.</w:t>
            </w:r>
          </w:p>
        </w:tc>
        <w:tc>
          <w:tcPr>
            <w:tcW w:w="2532" w:type="dxa"/>
            <w:tcBorders>
              <w:top w:val="single" w:sz="4" w:space="0" w:color="auto"/>
              <w:bottom w:val="single" w:sz="4" w:space="0" w:color="auto"/>
              <w:right w:val="single" w:sz="8" w:space="0" w:color="auto"/>
            </w:tcBorders>
            <w:vAlign w:val="bottom"/>
          </w:tcPr>
          <w:p w:rsidR="00FC4F99" w:rsidRPr="000733E9" w:rsidRDefault="00FC4F99" w:rsidP="00C76725">
            <w:pPr>
              <w:jc w:val="center"/>
            </w:pPr>
            <w:r w:rsidRPr="000733E9">
              <w:rPr>
                <w:w w:val="99"/>
              </w:rPr>
              <w:t>до 8ч.30мн.</w:t>
            </w:r>
          </w:p>
        </w:tc>
      </w:tr>
      <w:tr w:rsidR="00FC4F99" w:rsidRPr="000733E9" w:rsidTr="00C76725">
        <w:trPr>
          <w:trHeight w:val="263"/>
        </w:trPr>
        <w:tc>
          <w:tcPr>
            <w:tcW w:w="2693" w:type="dxa"/>
            <w:tcBorders>
              <w:top w:val="single" w:sz="4" w:space="0" w:color="auto"/>
              <w:left w:val="single" w:sz="8" w:space="0" w:color="auto"/>
              <w:right w:val="single" w:sz="8" w:space="0" w:color="auto"/>
            </w:tcBorders>
            <w:vAlign w:val="bottom"/>
          </w:tcPr>
          <w:p w:rsidR="00FC4F99" w:rsidRPr="000733E9" w:rsidRDefault="00FC4F99" w:rsidP="00C76725">
            <w:pPr>
              <w:jc w:val="center"/>
            </w:pPr>
            <w:r w:rsidRPr="000733E9">
              <w:t>д/ОД* нет</w:t>
            </w:r>
          </w:p>
        </w:tc>
        <w:tc>
          <w:tcPr>
            <w:tcW w:w="2552" w:type="dxa"/>
            <w:tcBorders>
              <w:top w:val="single" w:sz="4" w:space="0" w:color="auto"/>
              <w:right w:val="single" w:sz="8" w:space="0" w:color="auto"/>
            </w:tcBorders>
            <w:vAlign w:val="bottom"/>
          </w:tcPr>
          <w:p w:rsidR="00FC4F99" w:rsidRPr="000733E9" w:rsidRDefault="00FC4F99" w:rsidP="00C76725">
            <w:pPr>
              <w:jc w:val="center"/>
            </w:pPr>
            <w:r w:rsidRPr="000733E9">
              <w:rPr>
                <w:w w:val="99"/>
              </w:rPr>
              <w:t>д/ОД* 1р/н</w:t>
            </w:r>
          </w:p>
        </w:tc>
        <w:tc>
          <w:tcPr>
            <w:tcW w:w="2693" w:type="dxa"/>
            <w:tcBorders>
              <w:top w:val="single" w:sz="4" w:space="0" w:color="auto"/>
              <w:right w:val="single" w:sz="8" w:space="0" w:color="auto"/>
            </w:tcBorders>
            <w:vAlign w:val="bottom"/>
          </w:tcPr>
          <w:p w:rsidR="00FC4F99" w:rsidRPr="000733E9" w:rsidRDefault="00FC4F99" w:rsidP="00C76725">
            <w:pPr>
              <w:jc w:val="center"/>
            </w:pPr>
            <w:r w:rsidRPr="000733E9">
              <w:t>д/ОД* 2р/н</w:t>
            </w:r>
          </w:p>
        </w:tc>
        <w:tc>
          <w:tcPr>
            <w:tcW w:w="2835" w:type="dxa"/>
            <w:tcBorders>
              <w:top w:val="single" w:sz="4" w:space="0" w:color="auto"/>
              <w:right w:val="single" w:sz="8" w:space="0" w:color="auto"/>
            </w:tcBorders>
            <w:vAlign w:val="bottom"/>
          </w:tcPr>
          <w:p w:rsidR="00FC4F99" w:rsidRPr="000733E9" w:rsidRDefault="00FC4F99" w:rsidP="00C76725">
            <w:pPr>
              <w:jc w:val="center"/>
            </w:pPr>
            <w:r w:rsidRPr="000733E9">
              <w:rPr>
                <w:w w:val="99"/>
              </w:rPr>
              <w:t>д/ОД* 2р/н</w:t>
            </w:r>
          </w:p>
        </w:tc>
        <w:tc>
          <w:tcPr>
            <w:tcW w:w="2532" w:type="dxa"/>
            <w:tcBorders>
              <w:top w:val="single" w:sz="4" w:space="0" w:color="auto"/>
              <w:right w:val="single" w:sz="8" w:space="0" w:color="auto"/>
            </w:tcBorders>
            <w:vAlign w:val="bottom"/>
          </w:tcPr>
          <w:p w:rsidR="00FC4F99" w:rsidRPr="000733E9" w:rsidRDefault="00FC4F99" w:rsidP="00C76725">
            <w:pPr>
              <w:jc w:val="center"/>
            </w:pPr>
            <w:r w:rsidRPr="000733E9">
              <w:rPr>
                <w:w w:val="99"/>
              </w:rPr>
              <w:t>д/ОД* 3р/н</w:t>
            </w:r>
          </w:p>
        </w:tc>
      </w:tr>
      <w:tr w:rsidR="00FC4F99" w:rsidRPr="000733E9" w:rsidTr="00C76725">
        <w:trPr>
          <w:trHeight w:val="281"/>
        </w:trPr>
        <w:tc>
          <w:tcPr>
            <w:tcW w:w="2693" w:type="dxa"/>
            <w:tcBorders>
              <w:left w:val="single" w:sz="8" w:space="0" w:color="auto"/>
              <w:bottom w:val="single" w:sz="4" w:space="0" w:color="auto"/>
              <w:right w:val="single" w:sz="8" w:space="0" w:color="auto"/>
            </w:tcBorders>
            <w:vAlign w:val="bottom"/>
          </w:tcPr>
          <w:p w:rsidR="00FC4F99" w:rsidRPr="000733E9" w:rsidRDefault="00FC4F99" w:rsidP="00C76725">
            <w:pPr>
              <w:jc w:val="center"/>
            </w:pPr>
          </w:p>
        </w:tc>
        <w:tc>
          <w:tcPr>
            <w:tcW w:w="2552" w:type="dxa"/>
            <w:tcBorders>
              <w:bottom w:val="single" w:sz="4" w:space="0" w:color="auto"/>
              <w:right w:val="single" w:sz="8" w:space="0" w:color="auto"/>
            </w:tcBorders>
            <w:vAlign w:val="bottom"/>
          </w:tcPr>
          <w:p w:rsidR="00FC4F99" w:rsidRPr="000733E9" w:rsidRDefault="00FC4F99" w:rsidP="00C76725">
            <w:pPr>
              <w:jc w:val="center"/>
            </w:pPr>
            <w:r w:rsidRPr="000733E9">
              <w:rPr>
                <w:w w:val="98"/>
              </w:rPr>
              <w:t>15 мин.</w:t>
            </w:r>
          </w:p>
        </w:tc>
        <w:tc>
          <w:tcPr>
            <w:tcW w:w="2693" w:type="dxa"/>
            <w:tcBorders>
              <w:bottom w:val="single" w:sz="4" w:space="0" w:color="auto"/>
              <w:right w:val="single" w:sz="8" w:space="0" w:color="auto"/>
            </w:tcBorders>
            <w:vAlign w:val="bottom"/>
          </w:tcPr>
          <w:p w:rsidR="00FC4F99" w:rsidRPr="000733E9" w:rsidRDefault="00FC4F99" w:rsidP="00C76725">
            <w:pPr>
              <w:jc w:val="center"/>
            </w:pPr>
            <w:r w:rsidRPr="000733E9">
              <w:rPr>
                <w:w w:val="98"/>
              </w:rPr>
              <w:t>20 мин.</w:t>
            </w:r>
          </w:p>
        </w:tc>
        <w:tc>
          <w:tcPr>
            <w:tcW w:w="2835" w:type="dxa"/>
            <w:tcBorders>
              <w:bottom w:val="single" w:sz="4" w:space="0" w:color="auto"/>
              <w:right w:val="single" w:sz="8" w:space="0" w:color="auto"/>
            </w:tcBorders>
            <w:vAlign w:val="bottom"/>
          </w:tcPr>
          <w:p w:rsidR="00FC4F99" w:rsidRPr="000733E9" w:rsidRDefault="00FC4F99" w:rsidP="00C76725">
            <w:pPr>
              <w:jc w:val="center"/>
            </w:pPr>
            <w:r w:rsidRPr="000733E9">
              <w:t>25 мин.</w:t>
            </w:r>
          </w:p>
        </w:tc>
        <w:tc>
          <w:tcPr>
            <w:tcW w:w="2532" w:type="dxa"/>
            <w:tcBorders>
              <w:bottom w:val="single" w:sz="4" w:space="0" w:color="auto"/>
              <w:right w:val="single" w:sz="8" w:space="0" w:color="auto"/>
            </w:tcBorders>
            <w:vAlign w:val="bottom"/>
          </w:tcPr>
          <w:p w:rsidR="00FC4F99" w:rsidRPr="000733E9" w:rsidRDefault="00FC4F99" w:rsidP="00C76725">
            <w:pPr>
              <w:jc w:val="center"/>
            </w:pPr>
            <w:r w:rsidRPr="000733E9">
              <w:t>30 мин.</w:t>
            </w:r>
          </w:p>
        </w:tc>
      </w:tr>
    </w:tbl>
    <w:p w:rsidR="00FC4F99" w:rsidRPr="000733E9" w:rsidRDefault="00FC4F99" w:rsidP="00FC4F99">
      <w:pPr>
        <w:ind w:firstLine="709"/>
        <w:jc w:val="both"/>
      </w:pPr>
    </w:p>
    <w:p w:rsidR="00FC4F99" w:rsidRPr="000733E9" w:rsidRDefault="00FC4F99" w:rsidP="00FC4F99">
      <w:pPr>
        <w:ind w:firstLine="709"/>
        <w:jc w:val="both"/>
      </w:pPr>
      <w:r w:rsidRPr="000733E9">
        <w:t>д/ОД – дополнительная образовательная деятельность</w:t>
      </w:r>
    </w:p>
    <w:p w:rsidR="00FC4F99" w:rsidRPr="000733E9" w:rsidRDefault="00FC4F99" w:rsidP="00FC4F99">
      <w:pPr>
        <w:ind w:firstLine="709"/>
        <w:jc w:val="both"/>
      </w:pPr>
      <w:r w:rsidRPr="000733E9">
        <w:t>Организованная образовательная деятельность физкультурно-оздоровительного и эстетического цикла должна занимать не менее 50% общего времени, отведенного на организованную образовательную деятельность.</w:t>
      </w:r>
    </w:p>
    <w:p w:rsidR="00FC4F99" w:rsidRDefault="00FC4F99" w:rsidP="00FC4F99">
      <w:pPr>
        <w:tabs>
          <w:tab w:val="left" w:pos="1728"/>
        </w:tabs>
        <w:ind w:firstLine="709"/>
        <w:jc w:val="both"/>
      </w:pPr>
      <w:r w:rsidRPr="000733E9">
        <w:t xml:space="preserve">В летний период организованную образовательную деятельность не проводят. </w:t>
      </w:r>
    </w:p>
    <w:p w:rsidR="00FC4F99" w:rsidRPr="000733E9" w:rsidRDefault="00FC4F99" w:rsidP="00FC4F99">
      <w:pPr>
        <w:tabs>
          <w:tab w:val="left" w:pos="1728"/>
        </w:tabs>
        <w:ind w:firstLine="709"/>
        <w:jc w:val="both"/>
      </w:pPr>
      <w:r w:rsidRPr="000733E9">
        <w:t>Проводятся спортивные и подвижные игры, спортивные праздники и досуги, музыкальные развлечения, чтение художественной литературы.</w:t>
      </w:r>
    </w:p>
    <w:p w:rsidR="00FC4F99" w:rsidRPr="004C3F1A" w:rsidRDefault="00FC4F99" w:rsidP="00FC4F99">
      <w:pPr>
        <w:shd w:val="clear" w:color="auto" w:fill="FFFFFF"/>
        <w:spacing w:after="120"/>
        <w:jc w:val="center"/>
        <w:rPr>
          <w:b/>
          <w:i/>
          <w:iCs/>
          <w:lang w:eastAsia="ar-SA"/>
        </w:rPr>
      </w:pPr>
    </w:p>
    <w:p w:rsidR="00FC4F99" w:rsidRDefault="00FC4F99" w:rsidP="00FC4F99">
      <w:pPr>
        <w:shd w:val="clear" w:color="auto" w:fill="FFFFFF"/>
        <w:spacing w:after="120"/>
        <w:jc w:val="center"/>
        <w:rPr>
          <w:b/>
          <w:lang w:eastAsia="ar-SA"/>
        </w:rPr>
      </w:pPr>
    </w:p>
    <w:p w:rsidR="00FC4F99" w:rsidRDefault="00FC4F99" w:rsidP="00FC4F99">
      <w:pPr>
        <w:shd w:val="clear" w:color="auto" w:fill="FFFFFF"/>
        <w:spacing w:after="120"/>
        <w:jc w:val="center"/>
        <w:rPr>
          <w:b/>
          <w:lang w:eastAsia="ar-SA"/>
        </w:rPr>
      </w:pPr>
    </w:p>
    <w:p w:rsidR="00FC4F99" w:rsidRPr="003C56E8" w:rsidRDefault="00FC4F99" w:rsidP="00FC4F99">
      <w:pPr>
        <w:shd w:val="clear" w:color="auto" w:fill="FFFFFF"/>
        <w:spacing w:after="120"/>
        <w:jc w:val="center"/>
        <w:rPr>
          <w:b/>
          <w:lang w:eastAsia="ar-SA"/>
        </w:rPr>
      </w:pPr>
      <w:r w:rsidRPr="003C56E8">
        <w:rPr>
          <w:b/>
          <w:lang w:eastAsia="ar-SA"/>
        </w:rPr>
        <w:t xml:space="preserve">Планирование образовательной деятельности при работе по пятидневной неделе </w:t>
      </w:r>
    </w:p>
    <w:p w:rsidR="00FC4F99" w:rsidRDefault="00FC4F99" w:rsidP="00FC4F99">
      <w:pPr>
        <w:contextualSpacing/>
        <w:jc w:val="center"/>
        <w:rPr>
          <w:b/>
          <w:i/>
          <w:i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26"/>
        <w:gridCol w:w="38"/>
        <w:gridCol w:w="2732"/>
        <w:gridCol w:w="2552"/>
        <w:gridCol w:w="2409"/>
        <w:gridCol w:w="2253"/>
      </w:tblGrid>
      <w:tr w:rsidR="00FC4F99" w:rsidRPr="003C56E8" w:rsidTr="00C76725">
        <w:tc>
          <w:tcPr>
            <w:tcW w:w="13451" w:type="dxa"/>
            <w:gridSpan w:val="7"/>
            <w:shd w:val="clear" w:color="auto" w:fill="auto"/>
          </w:tcPr>
          <w:p w:rsidR="00FC4F99" w:rsidRPr="00990827" w:rsidRDefault="00FC4F99" w:rsidP="00C76725">
            <w:pPr>
              <w:autoSpaceDE w:val="0"/>
              <w:autoSpaceDN w:val="0"/>
              <w:adjustRightInd w:val="0"/>
              <w:jc w:val="center"/>
              <w:rPr>
                <w:b/>
              </w:rPr>
            </w:pPr>
          </w:p>
          <w:p w:rsidR="00FC4F99" w:rsidRPr="00990827" w:rsidRDefault="00FC4F99" w:rsidP="00C76725">
            <w:pPr>
              <w:autoSpaceDE w:val="0"/>
              <w:autoSpaceDN w:val="0"/>
              <w:adjustRightInd w:val="0"/>
              <w:jc w:val="center"/>
              <w:rPr>
                <w:b/>
              </w:rPr>
            </w:pPr>
            <w:r w:rsidRPr="00990827">
              <w:rPr>
                <w:b/>
              </w:rPr>
              <w:t xml:space="preserve">Организационная образовательная деятельность </w:t>
            </w:r>
          </w:p>
          <w:p w:rsidR="00FC4F99" w:rsidRPr="00990827" w:rsidRDefault="00FC4F99" w:rsidP="00C76725">
            <w:pPr>
              <w:autoSpaceDE w:val="0"/>
              <w:autoSpaceDN w:val="0"/>
              <w:adjustRightInd w:val="0"/>
              <w:jc w:val="center"/>
              <w:rPr>
                <w:b/>
              </w:rPr>
            </w:pPr>
          </w:p>
        </w:tc>
      </w:tr>
      <w:tr w:rsidR="00FC4F99" w:rsidRPr="003C56E8" w:rsidTr="00C76725">
        <w:tc>
          <w:tcPr>
            <w:tcW w:w="3441" w:type="dxa"/>
            <w:vMerge w:val="restart"/>
            <w:shd w:val="clear" w:color="auto" w:fill="auto"/>
          </w:tcPr>
          <w:p w:rsidR="00FC4F99" w:rsidRPr="003C56E8" w:rsidRDefault="00FC4F99" w:rsidP="00C76725">
            <w:pPr>
              <w:autoSpaceDE w:val="0"/>
              <w:autoSpaceDN w:val="0"/>
              <w:adjustRightInd w:val="0"/>
              <w:jc w:val="center"/>
            </w:pPr>
            <w:r w:rsidRPr="003C56E8">
              <w:t>Базовый вид деятельности</w:t>
            </w:r>
          </w:p>
        </w:tc>
        <w:tc>
          <w:tcPr>
            <w:tcW w:w="10010" w:type="dxa"/>
            <w:gridSpan w:val="6"/>
            <w:shd w:val="clear" w:color="auto" w:fill="auto"/>
          </w:tcPr>
          <w:p w:rsidR="00FC4F99" w:rsidRPr="00990827" w:rsidRDefault="00FC4F99" w:rsidP="00C76725">
            <w:pPr>
              <w:autoSpaceDE w:val="0"/>
              <w:autoSpaceDN w:val="0"/>
              <w:adjustRightInd w:val="0"/>
              <w:jc w:val="center"/>
              <w:rPr>
                <w:b/>
              </w:rPr>
            </w:pPr>
            <w:r w:rsidRPr="00990827">
              <w:rPr>
                <w:b/>
              </w:rPr>
              <w:t>Периодичность</w:t>
            </w:r>
          </w:p>
        </w:tc>
      </w:tr>
      <w:tr w:rsidR="00FC4F99" w:rsidRPr="003C56E8" w:rsidTr="00C76725">
        <w:trPr>
          <w:trHeight w:val="1296"/>
        </w:trPr>
        <w:tc>
          <w:tcPr>
            <w:tcW w:w="3441" w:type="dxa"/>
            <w:vMerge/>
            <w:shd w:val="clear" w:color="auto" w:fill="auto"/>
          </w:tcPr>
          <w:p w:rsidR="00FC4F99" w:rsidRPr="003C56E8" w:rsidRDefault="00FC4F99" w:rsidP="00C76725">
            <w:pPr>
              <w:autoSpaceDE w:val="0"/>
              <w:autoSpaceDN w:val="0"/>
              <w:adjustRightInd w:val="0"/>
              <w:jc w:val="center"/>
            </w:pPr>
          </w:p>
        </w:tc>
        <w:tc>
          <w:tcPr>
            <w:tcW w:w="2796" w:type="dxa"/>
            <w:gridSpan w:val="3"/>
            <w:shd w:val="clear" w:color="auto" w:fill="auto"/>
          </w:tcPr>
          <w:p w:rsidR="00FC4F99" w:rsidRPr="00990827" w:rsidRDefault="00FC4F99" w:rsidP="00C76725">
            <w:pPr>
              <w:pStyle w:val="Default"/>
              <w:jc w:val="center"/>
              <w:rPr>
                <w:color w:val="auto"/>
                <w:lang w:eastAsia="en-US"/>
              </w:rPr>
            </w:pPr>
            <w:r w:rsidRPr="00990827">
              <w:rPr>
                <w:b/>
                <w:color w:val="auto"/>
                <w:lang w:eastAsia="en-US"/>
              </w:rPr>
              <w:t>Разновозрастная</w:t>
            </w:r>
          </w:p>
          <w:p w:rsidR="00FC4F99" w:rsidRPr="008B717D" w:rsidRDefault="00FC4F99" w:rsidP="00C76725">
            <w:pPr>
              <w:pStyle w:val="a8"/>
              <w:ind w:right="-108"/>
              <w:jc w:val="center"/>
              <w:rPr>
                <w:color w:val="000000"/>
              </w:rPr>
            </w:pPr>
            <w:r w:rsidRPr="008B717D">
              <w:rPr>
                <w:b/>
                <w:color w:val="000000"/>
              </w:rPr>
              <w:t xml:space="preserve">группа </w:t>
            </w:r>
            <w:r w:rsidRPr="008B717D">
              <w:rPr>
                <w:color w:val="000000"/>
              </w:rPr>
              <w:t xml:space="preserve">общеразвивающей направленности для детей </w:t>
            </w:r>
            <w:r w:rsidRPr="008B717D">
              <w:rPr>
                <w:color w:val="000000"/>
              </w:rPr>
              <w:lastRenderedPageBreak/>
              <w:t>от 2 ме</w:t>
            </w:r>
            <w:r>
              <w:rPr>
                <w:color w:val="000000"/>
              </w:rPr>
              <w:t>с. до 8 лет (от 2</w:t>
            </w:r>
            <w:r w:rsidRPr="008B717D">
              <w:rPr>
                <w:color w:val="000000"/>
              </w:rPr>
              <w:t xml:space="preserve"> -х до 4 лет).</w:t>
            </w:r>
          </w:p>
          <w:p w:rsidR="00FC4F99" w:rsidRPr="00990827" w:rsidRDefault="00FC4F99" w:rsidP="00C76725">
            <w:pPr>
              <w:pStyle w:val="Default"/>
              <w:jc w:val="center"/>
              <w:rPr>
                <w:color w:val="auto"/>
                <w:lang w:eastAsia="en-US"/>
              </w:rPr>
            </w:pPr>
          </w:p>
        </w:tc>
        <w:tc>
          <w:tcPr>
            <w:tcW w:w="7214" w:type="dxa"/>
            <w:gridSpan w:val="3"/>
            <w:shd w:val="clear" w:color="auto" w:fill="auto"/>
          </w:tcPr>
          <w:p w:rsidR="00FC4F99" w:rsidRPr="008B717D" w:rsidRDefault="00FC4F99" w:rsidP="00C76725">
            <w:pPr>
              <w:pStyle w:val="a8"/>
              <w:ind w:firstLine="709"/>
              <w:jc w:val="center"/>
              <w:rPr>
                <w:color w:val="000000"/>
              </w:rPr>
            </w:pPr>
            <w:r w:rsidRPr="008B717D">
              <w:rPr>
                <w:b/>
                <w:color w:val="000000"/>
                <w:sz w:val="27"/>
                <w:szCs w:val="27"/>
              </w:rPr>
              <w:lastRenderedPageBreak/>
              <w:t>Разновозрастная</w:t>
            </w:r>
            <w:r w:rsidRPr="008B717D">
              <w:rPr>
                <w:b/>
                <w:color w:val="000000"/>
              </w:rPr>
              <w:t xml:space="preserve"> группа</w:t>
            </w:r>
          </w:p>
          <w:p w:rsidR="00FC4F99" w:rsidRPr="008B717D" w:rsidRDefault="00FC4F99" w:rsidP="00C76725">
            <w:pPr>
              <w:pStyle w:val="a8"/>
              <w:ind w:firstLine="709"/>
              <w:jc w:val="center"/>
              <w:rPr>
                <w:color w:val="000000"/>
              </w:rPr>
            </w:pPr>
            <w:r w:rsidRPr="008B717D">
              <w:rPr>
                <w:color w:val="000000"/>
              </w:rPr>
              <w:t xml:space="preserve">общеразвивающей </w:t>
            </w:r>
            <w:r w:rsidR="000B1A40" w:rsidRPr="008B717D">
              <w:rPr>
                <w:color w:val="000000"/>
              </w:rPr>
              <w:t>направленности для</w:t>
            </w:r>
            <w:r w:rsidRPr="008B717D">
              <w:rPr>
                <w:color w:val="000000"/>
              </w:rPr>
              <w:t xml:space="preserve"> детей от 3-х лет и старше (три возраста) (4-7 лет).</w:t>
            </w:r>
          </w:p>
          <w:p w:rsidR="00FC4F99" w:rsidRPr="00990827" w:rsidRDefault="00FC4F99" w:rsidP="00C76725">
            <w:pPr>
              <w:pStyle w:val="Default"/>
              <w:jc w:val="center"/>
              <w:rPr>
                <w:color w:val="auto"/>
                <w:lang w:eastAsia="en-US"/>
              </w:rPr>
            </w:pPr>
          </w:p>
        </w:tc>
      </w:tr>
      <w:tr w:rsidR="00FC4F99" w:rsidRPr="003C56E8" w:rsidTr="00C76725">
        <w:trPr>
          <w:trHeight w:val="228"/>
        </w:trPr>
        <w:tc>
          <w:tcPr>
            <w:tcW w:w="3441" w:type="dxa"/>
            <w:vMerge/>
            <w:shd w:val="clear" w:color="auto" w:fill="auto"/>
          </w:tcPr>
          <w:p w:rsidR="00FC4F99" w:rsidRPr="003C56E8" w:rsidRDefault="00FC4F99" w:rsidP="00C76725">
            <w:pPr>
              <w:autoSpaceDE w:val="0"/>
              <w:autoSpaceDN w:val="0"/>
              <w:adjustRightInd w:val="0"/>
              <w:jc w:val="center"/>
            </w:pPr>
          </w:p>
        </w:tc>
        <w:tc>
          <w:tcPr>
            <w:tcW w:w="2796" w:type="dxa"/>
            <w:gridSpan w:val="3"/>
            <w:shd w:val="clear" w:color="auto" w:fill="auto"/>
          </w:tcPr>
          <w:p w:rsidR="00FC4F99" w:rsidRPr="00990827" w:rsidRDefault="00FC4F99" w:rsidP="00C76725">
            <w:pPr>
              <w:autoSpaceDE w:val="0"/>
              <w:autoSpaceDN w:val="0"/>
              <w:adjustRightInd w:val="0"/>
              <w:jc w:val="center"/>
              <w:rPr>
                <w:b/>
              </w:rPr>
            </w:pPr>
          </w:p>
        </w:tc>
        <w:tc>
          <w:tcPr>
            <w:tcW w:w="2552" w:type="dxa"/>
            <w:shd w:val="clear" w:color="auto" w:fill="auto"/>
          </w:tcPr>
          <w:p w:rsidR="00FC4F99" w:rsidRPr="00990827" w:rsidRDefault="00FC4F99" w:rsidP="00C76725">
            <w:pPr>
              <w:autoSpaceDE w:val="0"/>
              <w:autoSpaceDN w:val="0"/>
              <w:adjustRightInd w:val="0"/>
              <w:jc w:val="center"/>
              <w:rPr>
                <w:b/>
              </w:rPr>
            </w:pPr>
            <w:r w:rsidRPr="00990827">
              <w:rPr>
                <w:b/>
              </w:rPr>
              <w:t>Средняя</w:t>
            </w:r>
          </w:p>
          <w:p w:rsidR="00FC4F99" w:rsidRPr="00990827" w:rsidRDefault="00FC4F99" w:rsidP="00C76725">
            <w:pPr>
              <w:autoSpaceDE w:val="0"/>
              <w:autoSpaceDN w:val="0"/>
              <w:adjustRightInd w:val="0"/>
              <w:jc w:val="center"/>
              <w:rPr>
                <w:b/>
              </w:rPr>
            </w:pPr>
            <w:r w:rsidRPr="00990827">
              <w:rPr>
                <w:b/>
              </w:rPr>
              <w:t>подгруппа</w:t>
            </w:r>
          </w:p>
        </w:tc>
        <w:tc>
          <w:tcPr>
            <w:tcW w:w="2409" w:type="dxa"/>
            <w:shd w:val="clear" w:color="auto" w:fill="auto"/>
          </w:tcPr>
          <w:p w:rsidR="00FC4F99" w:rsidRPr="00990827" w:rsidRDefault="00FC4F99" w:rsidP="00C76725">
            <w:pPr>
              <w:autoSpaceDE w:val="0"/>
              <w:autoSpaceDN w:val="0"/>
              <w:adjustRightInd w:val="0"/>
              <w:jc w:val="center"/>
              <w:rPr>
                <w:b/>
              </w:rPr>
            </w:pPr>
            <w:r w:rsidRPr="00990827">
              <w:rPr>
                <w:b/>
              </w:rPr>
              <w:t>Старшая</w:t>
            </w:r>
          </w:p>
          <w:p w:rsidR="00FC4F99" w:rsidRPr="00990827" w:rsidRDefault="00FC4F99" w:rsidP="00C76725">
            <w:pPr>
              <w:autoSpaceDE w:val="0"/>
              <w:autoSpaceDN w:val="0"/>
              <w:adjustRightInd w:val="0"/>
              <w:jc w:val="center"/>
              <w:rPr>
                <w:b/>
              </w:rPr>
            </w:pPr>
            <w:r w:rsidRPr="00990827">
              <w:rPr>
                <w:b/>
              </w:rPr>
              <w:t>подгруппа</w:t>
            </w:r>
          </w:p>
        </w:tc>
        <w:tc>
          <w:tcPr>
            <w:tcW w:w="2253" w:type="dxa"/>
            <w:shd w:val="clear" w:color="auto" w:fill="auto"/>
          </w:tcPr>
          <w:p w:rsidR="00FC4F99" w:rsidRPr="00990827" w:rsidRDefault="00FC4F99" w:rsidP="00C76725">
            <w:pPr>
              <w:autoSpaceDE w:val="0"/>
              <w:autoSpaceDN w:val="0"/>
              <w:adjustRightInd w:val="0"/>
              <w:jc w:val="center"/>
              <w:rPr>
                <w:b/>
              </w:rPr>
            </w:pPr>
            <w:r w:rsidRPr="00990827">
              <w:rPr>
                <w:b/>
              </w:rPr>
              <w:t>Подготовительная</w:t>
            </w:r>
          </w:p>
          <w:p w:rsidR="00FC4F99" w:rsidRPr="00990827" w:rsidRDefault="00FC4F99" w:rsidP="00C76725">
            <w:pPr>
              <w:autoSpaceDE w:val="0"/>
              <w:autoSpaceDN w:val="0"/>
              <w:adjustRightInd w:val="0"/>
              <w:jc w:val="center"/>
              <w:rPr>
                <w:b/>
              </w:rPr>
            </w:pPr>
            <w:r w:rsidRPr="00990827">
              <w:rPr>
                <w:b/>
              </w:rPr>
              <w:t>подгруппа</w:t>
            </w:r>
          </w:p>
        </w:tc>
      </w:tr>
      <w:tr w:rsidR="00FC4F99" w:rsidRPr="003C56E8" w:rsidTr="00C76725">
        <w:tc>
          <w:tcPr>
            <w:tcW w:w="3441" w:type="dxa"/>
            <w:shd w:val="clear" w:color="auto" w:fill="auto"/>
          </w:tcPr>
          <w:p w:rsidR="00FC4F99" w:rsidRPr="003C56E8" w:rsidRDefault="00FC4F99" w:rsidP="00C76725">
            <w:pPr>
              <w:autoSpaceDE w:val="0"/>
              <w:autoSpaceDN w:val="0"/>
              <w:adjustRightInd w:val="0"/>
              <w:jc w:val="center"/>
            </w:pPr>
            <w:r w:rsidRPr="003C56E8">
              <w:t>Физическая культура в помещении</w:t>
            </w:r>
          </w:p>
        </w:tc>
        <w:tc>
          <w:tcPr>
            <w:tcW w:w="2796" w:type="dxa"/>
            <w:gridSpan w:val="3"/>
            <w:shd w:val="clear" w:color="auto" w:fill="auto"/>
          </w:tcPr>
          <w:p w:rsidR="00FC4F99" w:rsidRPr="003C56E8" w:rsidRDefault="00FC4F99" w:rsidP="00C76725">
            <w:pPr>
              <w:autoSpaceDE w:val="0"/>
              <w:autoSpaceDN w:val="0"/>
              <w:adjustRightInd w:val="0"/>
              <w:jc w:val="center"/>
            </w:pPr>
            <w:r w:rsidRPr="003C56E8">
              <w:t>2 раза в неделю</w:t>
            </w:r>
          </w:p>
        </w:tc>
        <w:tc>
          <w:tcPr>
            <w:tcW w:w="2552" w:type="dxa"/>
            <w:shd w:val="clear" w:color="auto" w:fill="auto"/>
          </w:tcPr>
          <w:p w:rsidR="00FC4F99" w:rsidRPr="003C56E8" w:rsidRDefault="00FC4F99" w:rsidP="00C76725">
            <w:pPr>
              <w:autoSpaceDE w:val="0"/>
              <w:autoSpaceDN w:val="0"/>
              <w:adjustRightInd w:val="0"/>
              <w:jc w:val="center"/>
            </w:pPr>
            <w:r w:rsidRPr="003C56E8">
              <w:t>2 раза в неделю</w:t>
            </w:r>
          </w:p>
        </w:tc>
        <w:tc>
          <w:tcPr>
            <w:tcW w:w="2409" w:type="dxa"/>
            <w:shd w:val="clear" w:color="auto" w:fill="auto"/>
          </w:tcPr>
          <w:p w:rsidR="00FC4F99" w:rsidRPr="003C56E8" w:rsidRDefault="00FC4F99" w:rsidP="00C76725">
            <w:pPr>
              <w:autoSpaceDE w:val="0"/>
              <w:autoSpaceDN w:val="0"/>
              <w:adjustRightInd w:val="0"/>
              <w:jc w:val="center"/>
            </w:pPr>
            <w:r w:rsidRPr="003C56E8">
              <w:t>2 раза в неделю</w:t>
            </w:r>
          </w:p>
        </w:tc>
        <w:tc>
          <w:tcPr>
            <w:tcW w:w="2253" w:type="dxa"/>
            <w:shd w:val="clear" w:color="auto" w:fill="auto"/>
          </w:tcPr>
          <w:p w:rsidR="00FC4F99" w:rsidRPr="003C56E8" w:rsidRDefault="00FC4F99" w:rsidP="00C76725">
            <w:pPr>
              <w:autoSpaceDE w:val="0"/>
              <w:autoSpaceDN w:val="0"/>
              <w:adjustRightInd w:val="0"/>
              <w:jc w:val="center"/>
            </w:pPr>
            <w:r w:rsidRPr="003C56E8">
              <w:t>2 раза в неделю</w:t>
            </w:r>
          </w:p>
        </w:tc>
      </w:tr>
      <w:tr w:rsidR="00FC4F99" w:rsidRPr="003C56E8" w:rsidTr="00C76725">
        <w:tc>
          <w:tcPr>
            <w:tcW w:w="3441" w:type="dxa"/>
            <w:shd w:val="clear" w:color="auto" w:fill="auto"/>
          </w:tcPr>
          <w:p w:rsidR="00FC4F99" w:rsidRPr="003C56E8" w:rsidRDefault="00FC4F99" w:rsidP="00C76725">
            <w:pPr>
              <w:autoSpaceDE w:val="0"/>
              <w:autoSpaceDN w:val="0"/>
              <w:adjustRightInd w:val="0"/>
              <w:jc w:val="center"/>
            </w:pPr>
            <w:r w:rsidRPr="003C56E8">
              <w:t>Физическая культура на воздухе</w:t>
            </w:r>
          </w:p>
        </w:tc>
        <w:tc>
          <w:tcPr>
            <w:tcW w:w="2796" w:type="dxa"/>
            <w:gridSpan w:val="3"/>
            <w:shd w:val="clear" w:color="auto" w:fill="auto"/>
          </w:tcPr>
          <w:p w:rsidR="00FC4F99" w:rsidRPr="003C56E8" w:rsidRDefault="00FC4F99" w:rsidP="00C76725">
            <w:pPr>
              <w:autoSpaceDE w:val="0"/>
              <w:autoSpaceDN w:val="0"/>
              <w:adjustRightInd w:val="0"/>
              <w:jc w:val="center"/>
            </w:pPr>
            <w:r w:rsidRPr="003C56E8">
              <w:t>1 раз в неделю</w:t>
            </w:r>
          </w:p>
        </w:tc>
        <w:tc>
          <w:tcPr>
            <w:tcW w:w="2552"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409"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253" w:type="dxa"/>
            <w:shd w:val="clear" w:color="auto" w:fill="auto"/>
          </w:tcPr>
          <w:p w:rsidR="00FC4F99" w:rsidRPr="003C56E8" w:rsidRDefault="00FC4F99" w:rsidP="00C76725">
            <w:pPr>
              <w:autoSpaceDE w:val="0"/>
              <w:autoSpaceDN w:val="0"/>
              <w:adjustRightInd w:val="0"/>
              <w:jc w:val="center"/>
            </w:pPr>
            <w:r w:rsidRPr="003C56E8">
              <w:t>1 раз в неделю</w:t>
            </w:r>
          </w:p>
        </w:tc>
      </w:tr>
      <w:tr w:rsidR="00FC4F99" w:rsidRPr="003C56E8" w:rsidTr="00C76725">
        <w:tc>
          <w:tcPr>
            <w:tcW w:w="3441" w:type="dxa"/>
            <w:shd w:val="clear" w:color="auto" w:fill="auto"/>
          </w:tcPr>
          <w:p w:rsidR="00FC4F99" w:rsidRPr="003C56E8" w:rsidRDefault="00FC4F99" w:rsidP="00C76725">
            <w:pPr>
              <w:autoSpaceDE w:val="0"/>
              <w:autoSpaceDN w:val="0"/>
              <w:adjustRightInd w:val="0"/>
              <w:jc w:val="center"/>
            </w:pPr>
            <w:r w:rsidRPr="003C56E8">
              <w:t>Ознакомление с окружающим миром</w:t>
            </w:r>
          </w:p>
        </w:tc>
        <w:tc>
          <w:tcPr>
            <w:tcW w:w="2796" w:type="dxa"/>
            <w:gridSpan w:val="3"/>
            <w:shd w:val="clear" w:color="auto" w:fill="auto"/>
          </w:tcPr>
          <w:p w:rsidR="00FC4F99" w:rsidRPr="003C56E8" w:rsidRDefault="00FC4F99" w:rsidP="00C76725">
            <w:pPr>
              <w:autoSpaceDE w:val="0"/>
              <w:autoSpaceDN w:val="0"/>
              <w:adjustRightInd w:val="0"/>
              <w:jc w:val="center"/>
            </w:pPr>
            <w:r w:rsidRPr="003C56E8">
              <w:t>1 раз в неделю</w:t>
            </w:r>
          </w:p>
        </w:tc>
        <w:tc>
          <w:tcPr>
            <w:tcW w:w="2552"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409"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253" w:type="dxa"/>
            <w:shd w:val="clear" w:color="auto" w:fill="auto"/>
          </w:tcPr>
          <w:p w:rsidR="00FC4F99" w:rsidRPr="003C56E8" w:rsidRDefault="00FC4F99" w:rsidP="00C76725">
            <w:pPr>
              <w:autoSpaceDE w:val="0"/>
              <w:autoSpaceDN w:val="0"/>
              <w:adjustRightInd w:val="0"/>
              <w:jc w:val="center"/>
            </w:pPr>
            <w:r w:rsidRPr="003C56E8">
              <w:t>1 раз в неделю</w:t>
            </w:r>
          </w:p>
        </w:tc>
      </w:tr>
      <w:tr w:rsidR="00FC4F99" w:rsidRPr="003C56E8" w:rsidTr="00C76725">
        <w:tc>
          <w:tcPr>
            <w:tcW w:w="3441" w:type="dxa"/>
            <w:shd w:val="clear" w:color="auto" w:fill="auto"/>
          </w:tcPr>
          <w:p w:rsidR="00FC4F99" w:rsidRPr="003C56E8" w:rsidRDefault="00FC4F99" w:rsidP="00C76725">
            <w:pPr>
              <w:autoSpaceDE w:val="0"/>
              <w:autoSpaceDN w:val="0"/>
              <w:adjustRightInd w:val="0"/>
              <w:jc w:val="center"/>
            </w:pPr>
            <w:r w:rsidRPr="003C56E8">
              <w:t>Формирование элементарных математических представлений</w:t>
            </w:r>
          </w:p>
        </w:tc>
        <w:tc>
          <w:tcPr>
            <w:tcW w:w="2796" w:type="dxa"/>
            <w:gridSpan w:val="3"/>
            <w:shd w:val="clear" w:color="auto" w:fill="auto"/>
          </w:tcPr>
          <w:p w:rsidR="00FC4F99" w:rsidRPr="003C56E8" w:rsidRDefault="00FC4F99" w:rsidP="00C76725">
            <w:pPr>
              <w:autoSpaceDE w:val="0"/>
              <w:autoSpaceDN w:val="0"/>
              <w:adjustRightInd w:val="0"/>
              <w:jc w:val="center"/>
            </w:pPr>
            <w:r w:rsidRPr="003C56E8">
              <w:t>1 раз в неделю</w:t>
            </w:r>
          </w:p>
        </w:tc>
        <w:tc>
          <w:tcPr>
            <w:tcW w:w="2552"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409"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253" w:type="dxa"/>
            <w:shd w:val="clear" w:color="auto" w:fill="auto"/>
          </w:tcPr>
          <w:p w:rsidR="00FC4F99" w:rsidRPr="003C56E8" w:rsidRDefault="00FC4F99" w:rsidP="00C76725">
            <w:pPr>
              <w:autoSpaceDE w:val="0"/>
              <w:autoSpaceDN w:val="0"/>
              <w:adjustRightInd w:val="0"/>
              <w:jc w:val="center"/>
            </w:pPr>
            <w:r w:rsidRPr="003C56E8">
              <w:t>2 раза в неделю</w:t>
            </w:r>
          </w:p>
        </w:tc>
      </w:tr>
      <w:tr w:rsidR="00FC4F99" w:rsidRPr="003C56E8" w:rsidTr="00C76725">
        <w:tc>
          <w:tcPr>
            <w:tcW w:w="3441" w:type="dxa"/>
            <w:shd w:val="clear" w:color="auto" w:fill="auto"/>
          </w:tcPr>
          <w:p w:rsidR="00FC4F99" w:rsidRPr="003C56E8" w:rsidRDefault="00FC4F99" w:rsidP="00C76725">
            <w:pPr>
              <w:autoSpaceDE w:val="0"/>
              <w:autoSpaceDN w:val="0"/>
              <w:adjustRightInd w:val="0"/>
              <w:jc w:val="center"/>
            </w:pPr>
            <w:r w:rsidRPr="003C56E8">
              <w:t>Развитие речи</w:t>
            </w:r>
          </w:p>
        </w:tc>
        <w:tc>
          <w:tcPr>
            <w:tcW w:w="2796" w:type="dxa"/>
            <w:gridSpan w:val="3"/>
            <w:shd w:val="clear" w:color="auto" w:fill="auto"/>
          </w:tcPr>
          <w:p w:rsidR="00FC4F99" w:rsidRPr="003C56E8" w:rsidRDefault="00FC4F99" w:rsidP="00C76725">
            <w:pPr>
              <w:autoSpaceDE w:val="0"/>
              <w:autoSpaceDN w:val="0"/>
              <w:adjustRightInd w:val="0"/>
              <w:jc w:val="center"/>
            </w:pPr>
            <w:r w:rsidRPr="003C56E8">
              <w:t>1 раз в неделю</w:t>
            </w:r>
          </w:p>
        </w:tc>
        <w:tc>
          <w:tcPr>
            <w:tcW w:w="2552"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409" w:type="dxa"/>
            <w:shd w:val="clear" w:color="auto" w:fill="auto"/>
          </w:tcPr>
          <w:p w:rsidR="00FC4F99" w:rsidRPr="003C56E8" w:rsidRDefault="00FC4F99" w:rsidP="00C76725">
            <w:pPr>
              <w:autoSpaceDE w:val="0"/>
              <w:autoSpaceDN w:val="0"/>
              <w:adjustRightInd w:val="0"/>
              <w:jc w:val="center"/>
            </w:pPr>
            <w:r w:rsidRPr="003C56E8">
              <w:t>2 раза в неделю</w:t>
            </w:r>
          </w:p>
        </w:tc>
        <w:tc>
          <w:tcPr>
            <w:tcW w:w="2253" w:type="dxa"/>
            <w:shd w:val="clear" w:color="auto" w:fill="auto"/>
          </w:tcPr>
          <w:p w:rsidR="00FC4F99" w:rsidRPr="003C56E8" w:rsidRDefault="00FC4F99" w:rsidP="00C76725">
            <w:pPr>
              <w:autoSpaceDE w:val="0"/>
              <w:autoSpaceDN w:val="0"/>
              <w:adjustRightInd w:val="0"/>
              <w:jc w:val="center"/>
            </w:pPr>
            <w:r w:rsidRPr="003C56E8">
              <w:t>2 раза в неделю</w:t>
            </w:r>
          </w:p>
        </w:tc>
      </w:tr>
      <w:tr w:rsidR="00FC4F99" w:rsidRPr="003C56E8" w:rsidTr="00C76725">
        <w:tc>
          <w:tcPr>
            <w:tcW w:w="3441" w:type="dxa"/>
            <w:shd w:val="clear" w:color="auto" w:fill="auto"/>
          </w:tcPr>
          <w:p w:rsidR="00FC4F99" w:rsidRPr="003C56E8" w:rsidRDefault="00FC4F99" w:rsidP="00C76725">
            <w:pPr>
              <w:autoSpaceDE w:val="0"/>
              <w:autoSpaceDN w:val="0"/>
              <w:adjustRightInd w:val="0"/>
              <w:jc w:val="center"/>
            </w:pPr>
            <w:r w:rsidRPr="003C56E8">
              <w:t>Рисование</w:t>
            </w:r>
          </w:p>
        </w:tc>
        <w:tc>
          <w:tcPr>
            <w:tcW w:w="2796" w:type="dxa"/>
            <w:gridSpan w:val="3"/>
            <w:shd w:val="clear" w:color="auto" w:fill="auto"/>
          </w:tcPr>
          <w:p w:rsidR="00FC4F99" w:rsidRPr="003C56E8" w:rsidRDefault="00FC4F99" w:rsidP="00C76725">
            <w:pPr>
              <w:autoSpaceDE w:val="0"/>
              <w:autoSpaceDN w:val="0"/>
              <w:adjustRightInd w:val="0"/>
              <w:jc w:val="center"/>
            </w:pPr>
            <w:r w:rsidRPr="003C56E8">
              <w:t>1 раз в неделю</w:t>
            </w:r>
          </w:p>
        </w:tc>
        <w:tc>
          <w:tcPr>
            <w:tcW w:w="2552"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409" w:type="dxa"/>
            <w:shd w:val="clear" w:color="auto" w:fill="auto"/>
          </w:tcPr>
          <w:p w:rsidR="00FC4F99" w:rsidRPr="003C56E8" w:rsidRDefault="00FC4F99" w:rsidP="00C76725">
            <w:pPr>
              <w:autoSpaceDE w:val="0"/>
              <w:autoSpaceDN w:val="0"/>
              <w:adjustRightInd w:val="0"/>
              <w:jc w:val="center"/>
            </w:pPr>
            <w:r w:rsidRPr="003C56E8">
              <w:t>2 раза в неделю</w:t>
            </w:r>
          </w:p>
        </w:tc>
        <w:tc>
          <w:tcPr>
            <w:tcW w:w="2253" w:type="dxa"/>
            <w:shd w:val="clear" w:color="auto" w:fill="auto"/>
          </w:tcPr>
          <w:p w:rsidR="00FC4F99" w:rsidRPr="003C56E8" w:rsidRDefault="00FC4F99" w:rsidP="00C76725">
            <w:pPr>
              <w:autoSpaceDE w:val="0"/>
              <w:autoSpaceDN w:val="0"/>
              <w:adjustRightInd w:val="0"/>
              <w:jc w:val="center"/>
            </w:pPr>
            <w:r w:rsidRPr="003C56E8">
              <w:t>2 раза в неделю</w:t>
            </w:r>
          </w:p>
        </w:tc>
      </w:tr>
      <w:tr w:rsidR="00FC4F99" w:rsidRPr="003C56E8" w:rsidTr="00C76725">
        <w:tc>
          <w:tcPr>
            <w:tcW w:w="3441" w:type="dxa"/>
            <w:shd w:val="clear" w:color="auto" w:fill="auto"/>
          </w:tcPr>
          <w:p w:rsidR="00FC4F99" w:rsidRPr="003C56E8" w:rsidRDefault="00FC4F99" w:rsidP="00C76725">
            <w:pPr>
              <w:autoSpaceDE w:val="0"/>
              <w:autoSpaceDN w:val="0"/>
              <w:adjustRightInd w:val="0"/>
              <w:jc w:val="center"/>
            </w:pPr>
            <w:r w:rsidRPr="003C56E8">
              <w:t>Лепка</w:t>
            </w:r>
          </w:p>
        </w:tc>
        <w:tc>
          <w:tcPr>
            <w:tcW w:w="2796" w:type="dxa"/>
            <w:gridSpan w:val="3"/>
            <w:shd w:val="clear" w:color="auto" w:fill="auto"/>
          </w:tcPr>
          <w:p w:rsidR="00FC4F99" w:rsidRPr="003C56E8" w:rsidRDefault="00FC4F99" w:rsidP="00C76725">
            <w:pPr>
              <w:jc w:val="center"/>
            </w:pPr>
            <w:r w:rsidRPr="003C56E8">
              <w:t>1 раз в  две недели</w:t>
            </w:r>
          </w:p>
        </w:tc>
        <w:tc>
          <w:tcPr>
            <w:tcW w:w="2552" w:type="dxa"/>
            <w:shd w:val="clear" w:color="auto" w:fill="auto"/>
          </w:tcPr>
          <w:p w:rsidR="00FC4F99" w:rsidRPr="003C56E8" w:rsidRDefault="00FC4F99" w:rsidP="00C76725">
            <w:pPr>
              <w:jc w:val="center"/>
            </w:pPr>
            <w:r w:rsidRPr="003C56E8">
              <w:t>1 раз в  две недели</w:t>
            </w:r>
          </w:p>
        </w:tc>
        <w:tc>
          <w:tcPr>
            <w:tcW w:w="2409" w:type="dxa"/>
            <w:shd w:val="clear" w:color="auto" w:fill="auto"/>
          </w:tcPr>
          <w:p w:rsidR="00FC4F99" w:rsidRPr="003C56E8" w:rsidRDefault="00FC4F99" w:rsidP="00C76725">
            <w:pPr>
              <w:jc w:val="center"/>
            </w:pPr>
            <w:r w:rsidRPr="003C56E8">
              <w:t>1 раз в  две недели</w:t>
            </w:r>
          </w:p>
        </w:tc>
        <w:tc>
          <w:tcPr>
            <w:tcW w:w="2253" w:type="dxa"/>
            <w:shd w:val="clear" w:color="auto" w:fill="auto"/>
          </w:tcPr>
          <w:p w:rsidR="00FC4F99" w:rsidRPr="003C56E8" w:rsidRDefault="00FC4F99" w:rsidP="00C76725">
            <w:pPr>
              <w:autoSpaceDE w:val="0"/>
              <w:autoSpaceDN w:val="0"/>
              <w:adjustRightInd w:val="0"/>
              <w:jc w:val="center"/>
            </w:pPr>
            <w:r w:rsidRPr="003C56E8">
              <w:t>1 раз в  две недели</w:t>
            </w:r>
          </w:p>
        </w:tc>
      </w:tr>
      <w:tr w:rsidR="00FC4F99" w:rsidRPr="003C56E8" w:rsidTr="00C76725">
        <w:tc>
          <w:tcPr>
            <w:tcW w:w="3441" w:type="dxa"/>
            <w:shd w:val="clear" w:color="auto" w:fill="auto"/>
          </w:tcPr>
          <w:p w:rsidR="00FC4F99" w:rsidRPr="003C56E8" w:rsidRDefault="00FC4F99" w:rsidP="00C76725">
            <w:pPr>
              <w:autoSpaceDE w:val="0"/>
              <w:autoSpaceDN w:val="0"/>
              <w:adjustRightInd w:val="0"/>
              <w:jc w:val="center"/>
            </w:pPr>
            <w:r w:rsidRPr="003C56E8">
              <w:t>Аппликация</w:t>
            </w:r>
          </w:p>
        </w:tc>
        <w:tc>
          <w:tcPr>
            <w:tcW w:w="2796" w:type="dxa"/>
            <w:gridSpan w:val="3"/>
            <w:shd w:val="clear" w:color="auto" w:fill="auto"/>
          </w:tcPr>
          <w:p w:rsidR="00FC4F99" w:rsidRPr="003C56E8" w:rsidRDefault="00FC4F99" w:rsidP="00C76725">
            <w:pPr>
              <w:jc w:val="center"/>
            </w:pPr>
            <w:r w:rsidRPr="003C56E8">
              <w:t>1 раз в  две недели</w:t>
            </w:r>
          </w:p>
        </w:tc>
        <w:tc>
          <w:tcPr>
            <w:tcW w:w="2552" w:type="dxa"/>
            <w:shd w:val="clear" w:color="auto" w:fill="auto"/>
          </w:tcPr>
          <w:p w:rsidR="00FC4F99" w:rsidRPr="003C56E8" w:rsidRDefault="00FC4F99" w:rsidP="00C76725">
            <w:pPr>
              <w:jc w:val="center"/>
            </w:pPr>
            <w:r w:rsidRPr="003C56E8">
              <w:t>1 раз в  две недели</w:t>
            </w:r>
          </w:p>
        </w:tc>
        <w:tc>
          <w:tcPr>
            <w:tcW w:w="2409" w:type="dxa"/>
            <w:shd w:val="clear" w:color="auto" w:fill="auto"/>
          </w:tcPr>
          <w:p w:rsidR="00FC4F99" w:rsidRPr="003C56E8" w:rsidRDefault="00FC4F99" w:rsidP="00C76725">
            <w:pPr>
              <w:jc w:val="center"/>
            </w:pPr>
            <w:r w:rsidRPr="003C56E8">
              <w:t>1 раз в  две недели</w:t>
            </w:r>
          </w:p>
        </w:tc>
        <w:tc>
          <w:tcPr>
            <w:tcW w:w="2253" w:type="dxa"/>
            <w:shd w:val="clear" w:color="auto" w:fill="auto"/>
          </w:tcPr>
          <w:p w:rsidR="00FC4F99" w:rsidRPr="003C56E8" w:rsidRDefault="00FC4F99" w:rsidP="00C76725">
            <w:pPr>
              <w:autoSpaceDE w:val="0"/>
              <w:autoSpaceDN w:val="0"/>
              <w:adjustRightInd w:val="0"/>
              <w:jc w:val="center"/>
            </w:pPr>
            <w:r w:rsidRPr="003C56E8">
              <w:t>1 раз в  две недели</w:t>
            </w:r>
          </w:p>
        </w:tc>
      </w:tr>
      <w:tr w:rsidR="00FC4F99" w:rsidRPr="003C56E8" w:rsidTr="00C76725">
        <w:tc>
          <w:tcPr>
            <w:tcW w:w="3441" w:type="dxa"/>
            <w:shd w:val="clear" w:color="auto" w:fill="auto"/>
          </w:tcPr>
          <w:p w:rsidR="00FC4F99" w:rsidRPr="003C56E8" w:rsidRDefault="00FC4F99" w:rsidP="00C76725">
            <w:pPr>
              <w:autoSpaceDE w:val="0"/>
              <w:autoSpaceDN w:val="0"/>
              <w:adjustRightInd w:val="0"/>
              <w:jc w:val="center"/>
            </w:pPr>
            <w:r w:rsidRPr="003C56E8">
              <w:t>Музыка</w:t>
            </w:r>
          </w:p>
        </w:tc>
        <w:tc>
          <w:tcPr>
            <w:tcW w:w="2796" w:type="dxa"/>
            <w:gridSpan w:val="3"/>
            <w:shd w:val="clear" w:color="auto" w:fill="auto"/>
          </w:tcPr>
          <w:p w:rsidR="00FC4F99" w:rsidRPr="003C56E8" w:rsidRDefault="00FC4F99" w:rsidP="00C76725">
            <w:pPr>
              <w:autoSpaceDE w:val="0"/>
              <w:autoSpaceDN w:val="0"/>
              <w:adjustRightInd w:val="0"/>
              <w:jc w:val="center"/>
            </w:pPr>
            <w:r w:rsidRPr="003C56E8">
              <w:t>2 раза в неделю</w:t>
            </w:r>
          </w:p>
        </w:tc>
        <w:tc>
          <w:tcPr>
            <w:tcW w:w="2552" w:type="dxa"/>
            <w:shd w:val="clear" w:color="auto" w:fill="auto"/>
          </w:tcPr>
          <w:p w:rsidR="00FC4F99" w:rsidRPr="003C56E8" w:rsidRDefault="00FC4F99" w:rsidP="00C76725">
            <w:pPr>
              <w:autoSpaceDE w:val="0"/>
              <w:autoSpaceDN w:val="0"/>
              <w:adjustRightInd w:val="0"/>
              <w:jc w:val="center"/>
            </w:pPr>
            <w:r w:rsidRPr="003C56E8">
              <w:t>2 раза в неделю</w:t>
            </w:r>
          </w:p>
        </w:tc>
        <w:tc>
          <w:tcPr>
            <w:tcW w:w="2409" w:type="dxa"/>
            <w:shd w:val="clear" w:color="auto" w:fill="auto"/>
          </w:tcPr>
          <w:p w:rsidR="00FC4F99" w:rsidRPr="003C56E8" w:rsidRDefault="00FC4F99" w:rsidP="00C76725">
            <w:pPr>
              <w:autoSpaceDE w:val="0"/>
              <w:autoSpaceDN w:val="0"/>
              <w:adjustRightInd w:val="0"/>
              <w:jc w:val="center"/>
            </w:pPr>
            <w:r w:rsidRPr="003C56E8">
              <w:t>2 раза в неделю</w:t>
            </w:r>
          </w:p>
        </w:tc>
        <w:tc>
          <w:tcPr>
            <w:tcW w:w="2253" w:type="dxa"/>
            <w:shd w:val="clear" w:color="auto" w:fill="auto"/>
          </w:tcPr>
          <w:p w:rsidR="00FC4F99" w:rsidRPr="003C56E8" w:rsidRDefault="00FC4F99" w:rsidP="00C76725">
            <w:pPr>
              <w:autoSpaceDE w:val="0"/>
              <w:autoSpaceDN w:val="0"/>
              <w:adjustRightInd w:val="0"/>
              <w:jc w:val="center"/>
            </w:pPr>
            <w:r w:rsidRPr="003C56E8">
              <w:t>2 раза в неделю</w:t>
            </w:r>
          </w:p>
        </w:tc>
      </w:tr>
      <w:tr w:rsidR="00FC4F99" w:rsidRPr="003C56E8" w:rsidTr="00C76725">
        <w:tc>
          <w:tcPr>
            <w:tcW w:w="13451" w:type="dxa"/>
            <w:gridSpan w:val="7"/>
            <w:shd w:val="clear" w:color="auto" w:fill="auto"/>
          </w:tcPr>
          <w:p w:rsidR="00FC4F99" w:rsidRPr="00990827" w:rsidRDefault="00FC4F99" w:rsidP="00C76725">
            <w:pPr>
              <w:autoSpaceDE w:val="0"/>
              <w:autoSpaceDN w:val="0"/>
              <w:adjustRightInd w:val="0"/>
              <w:jc w:val="center"/>
              <w:rPr>
                <w:b/>
              </w:rPr>
            </w:pPr>
          </w:p>
          <w:p w:rsidR="00FC4F99" w:rsidRPr="00990827" w:rsidRDefault="00FC4F99" w:rsidP="00C76725">
            <w:pPr>
              <w:autoSpaceDE w:val="0"/>
              <w:autoSpaceDN w:val="0"/>
              <w:adjustRightInd w:val="0"/>
              <w:jc w:val="center"/>
              <w:rPr>
                <w:b/>
              </w:rPr>
            </w:pPr>
            <w:r w:rsidRPr="00990827">
              <w:rPr>
                <w:b/>
              </w:rPr>
              <w:t>Взаимодействие взрослого с детьми в различных видах деятельности</w:t>
            </w:r>
          </w:p>
          <w:p w:rsidR="00FC4F99" w:rsidRPr="00990827" w:rsidRDefault="00FC4F99" w:rsidP="00C76725">
            <w:pPr>
              <w:autoSpaceDE w:val="0"/>
              <w:autoSpaceDN w:val="0"/>
              <w:adjustRightInd w:val="0"/>
              <w:jc w:val="center"/>
              <w:rPr>
                <w:b/>
              </w:rPr>
            </w:pPr>
          </w:p>
        </w:tc>
      </w:tr>
      <w:tr w:rsidR="00FC4F99" w:rsidRPr="003C56E8" w:rsidTr="00C76725">
        <w:tc>
          <w:tcPr>
            <w:tcW w:w="3467" w:type="dxa"/>
            <w:gridSpan w:val="2"/>
            <w:shd w:val="clear" w:color="auto" w:fill="auto"/>
          </w:tcPr>
          <w:p w:rsidR="00FC4F99" w:rsidRPr="003C56E8" w:rsidRDefault="00FC4F99" w:rsidP="00C76725">
            <w:pPr>
              <w:autoSpaceDE w:val="0"/>
              <w:autoSpaceDN w:val="0"/>
              <w:adjustRightInd w:val="0"/>
              <w:jc w:val="center"/>
            </w:pPr>
            <w:r w:rsidRPr="003C56E8">
              <w:t>Чтение художественной литературы</w:t>
            </w:r>
          </w:p>
        </w:tc>
        <w:tc>
          <w:tcPr>
            <w:tcW w:w="2770" w:type="dxa"/>
            <w:gridSpan w:val="2"/>
            <w:shd w:val="clear" w:color="auto" w:fill="auto"/>
          </w:tcPr>
          <w:p w:rsidR="00FC4F99" w:rsidRPr="003C56E8" w:rsidRDefault="00FC4F99" w:rsidP="00C76725">
            <w:pPr>
              <w:autoSpaceDE w:val="0"/>
              <w:autoSpaceDN w:val="0"/>
              <w:adjustRightInd w:val="0"/>
              <w:jc w:val="center"/>
            </w:pPr>
            <w:r w:rsidRPr="003C56E8">
              <w:t>Ежедневно</w:t>
            </w:r>
          </w:p>
        </w:tc>
        <w:tc>
          <w:tcPr>
            <w:tcW w:w="2552" w:type="dxa"/>
            <w:shd w:val="clear" w:color="auto" w:fill="auto"/>
          </w:tcPr>
          <w:p w:rsidR="00FC4F99" w:rsidRPr="003C56E8" w:rsidRDefault="00FC4F99" w:rsidP="00C76725">
            <w:pPr>
              <w:autoSpaceDE w:val="0"/>
              <w:autoSpaceDN w:val="0"/>
              <w:adjustRightInd w:val="0"/>
              <w:jc w:val="center"/>
            </w:pPr>
            <w:r w:rsidRPr="003C56E8">
              <w:t>ежедневно</w:t>
            </w:r>
          </w:p>
        </w:tc>
        <w:tc>
          <w:tcPr>
            <w:tcW w:w="2409" w:type="dxa"/>
            <w:shd w:val="clear" w:color="auto" w:fill="auto"/>
          </w:tcPr>
          <w:p w:rsidR="00FC4F99" w:rsidRPr="003C56E8" w:rsidRDefault="00FC4F99" w:rsidP="00C76725">
            <w:pPr>
              <w:autoSpaceDE w:val="0"/>
              <w:autoSpaceDN w:val="0"/>
              <w:adjustRightInd w:val="0"/>
              <w:jc w:val="center"/>
            </w:pPr>
            <w:r w:rsidRPr="003C56E8">
              <w:t>Ежедневно</w:t>
            </w:r>
          </w:p>
        </w:tc>
        <w:tc>
          <w:tcPr>
            <w:tcW w:w="2253" w:type="dxa"/>
            <w:shd w:val="clear" w:color="auto" w:fill="auto"/>
          </w:tcPr>
          <w:p w:rsidR="00FC4F99" w:rsidRPr="003C56E8" w:rsidRDefault="00FC4F99" w:rsidP="00C76725">
            <w:pPr>
              <w:autoSpaceDE w:val="0"/>
              <w:autoSpaceDN w:val="0"/>
              <w:adjustRightInd w:val="0"/>
              <w:jc w:val="center"/>
            </w:pPr>
            <w:r w:rsidRPr="003C56E8">
              <w:t>ежедневно</w:t>
            </w:r>
          </w:p>
        </w:tc>
      </w:tr>
      <w:tr w:rsidR="00FC4F99" w:rsidRPr="003C56E8" w:rsidTr="00C76725">
        <w:tc>
          <w:tcPr>
            <w:tcW w:w="3467" w:type="dxa"/>
            <w:gridSpan w:val="2"/>
            <w:shd w:val="clear" w:color="auto" w:fill="auto"/>
          </w:tcPr>
          <w:p w:rsidR="00FC4F99" w:rsidRPr="003C56E8" w:rsidRDefault="00FC4F99" w:rsidP="00C76725">
            <w:pPr>
              <w:autoSpaceDE w:val="0"/>
              <w:autoSpaceDN w:val="0"/>
              <w:adjustRightInd w:val="0"/>
              <w:jc w:val="center"/>
            </w:pPr>
            <w:r w:rsidRPr="003C56E8">
              <w:t>Конструктивно-модельная деятельность</w:t>
            </w:r>
          </w:p>
        </w:tc>
        <w:tc>
          <w:tcPr>
            <w:tcW w:w="2770" w:type="dxa"/>
            <w:gridSpan w:val="2"/>
            <w:shd w:val="clear" w:color="auto" w:fill="auto"/>
          </w:tcPr>
          <w:p w:rsidR="00FC4F99" w:rsidRPr="003C56E8" w:rsidRDefault="00FC4F99" w:rsidP="00C76725">
            <w:pPr>
              <w:autoSpaceDE w:val="0"/>
              <w:autoSpaceDN w:val="0"/>
              <w:adjustRightInd w:val="0"/>
              <w:jc w:val="center"/>
            </w:pPr>
            <w:r w:rsidRPr="003C56E8">
              <w:t>1 раз в неделю</w:t>
            </w:r>
          </w:p>
        </w:tc>
        <w:tc>
          <w:tcPr>
            <w:tcW w:w="2552"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409" w:type="dxa"/>
            <w:shd w:val="clear" w:color="auto" w:fill="auto"/>
          </w:tcPr>
          <w:p w:rsidR="00FC4F99" w:rsidRPr="003C56E8" w:rsidRDefault="00FC4F99" w:rsidP="00C76725">
            <w:pPr>
              <w:autoSpaceDE w:val="0"/>
              <w:autoSpaceDN w:val="0"/>
              <w:adjustRightInd w:val="0"/>
              <w:jc w:val="center"/>
            </w:pPr>
            <w:r w:rsidRPr="003C56E8">
              <w:t>1 раз в неделю</w:t>
            </w:r>
          </w:p>
        </w:tc>
        <w:tc>
          <w:tcPr>
            <w:tcW w:w="2253" w:type="dxa"/>
            <w:shd w:val="clear" w:color="auto" w:fill="auto"/>
          </w:tcPr>
          <w:p w:rsidR="00FC4F99" w:rsidRPr="003C56E8" w:rsidRDefault="00FC4F99" w:rsidP="00C76725">
            <w:pPr>
              <w:autoSpaceDE w:val="0"/>
              <w:autoSpaceDN w:val="0"/>
              <w:adjustRightInd w:val="0"/>
              <w:jc w:val="center"/>
            </w:pPr>
            <w:r w:rsidRPr="003C56E8">
              <w:t>ежедневно</w:t>
            </w:r>
          </w:p>
        </w:tc>
      </w:tr>
      <w:tr w:rsidR="00FC4F99" w:rsidRPr="003C56E8" w:rsidTr="00C76725">
        <w:tc>
          <w:tcPr>
            <w:tcW w:w="3467" w:type="dxa"/>
            <w:gridSpan w:val="2"/>
            <w:shd w:val="clear" w:color="auto" w:fill="auto"/>
          </w:tcPr>
          <w:p w:rsidR="00FC4F99" w:rsidRPr="003C56E8" w:rsidRDefault="00FC4F99" w:rsidP="00C76725">
            <w:pPr>
              <w:autoSpaceDE w:val="0"/>
              <w:autoSpaceDN w:val="0"/>
              <w:adjustRightInd w:val="0"/>
              <w:jc w:val="center"/>
            </w:pPr>
            <w:r w:rsidRPr="003C56E8">
              <w:t>Игровая деятельность</w:t>
            </w:r>
          </w:p>
        </w:tc>
        <w:tc>
          <w:tcPr>
            <w:tcW w:w="2770" w:type="dxa"/>
            <w:gridSpan w:val="2"/>
            <w:shd w:val="clear" w:color="auto" w:fill="auto"/>
          </w:tcPr>
          <w:p w:rsidR="00FC4F99" w:rsidRPr="003C56E8" w:rsidRDefault="00FC4F99" w:rsidP="00C76725">
            <w:pPr>
              <w:jc w:val="center"/>
            </w:pPr>
            <w:r w:rsidRPr="003C56E8">
              <w:t>Ежедневно</w:t>
            </w:r>
          </w:p>
        </w:tc>
        <w:tc>
          <w:tcPr>
            <w:tcW w:w="2552" w:type="dxa"/>
            <w:shd w:val="clear" w:color="auto" w:fill="auto"/>
          </w:tcPr>
          <w:p w:rsidR="00FC4F99" w:rsidRPr="003C56E8" w:rsidRDefault="00FC4F99" w:rsidP="00C76725">
            <w:pPr>
              <w:jc w:val="center"/>
            </w:pPr>
            <w:r w:rsidRPr="003C56E8">
              <w:t>ежедневно</w:t>
            </w:r>
          </w:p>
        </w:tc>
        <w:tc>
          <w:tcPr>
            <w:tcW w:w="2409" w:type="dxa"/>
            <w:shd w:val="clear" w:color="auto" w:fill="auto"/>
          </w:tcPr>
          <w:p w:rsidR="00FC4F99" w:rsidRPr="003C56E8" w:rsidRDefault="00FC4F99" w:rsidP="00C76725">
            <w:pPr>
              <w:jc w:val="center"/>
            </w:pPr>
            <w:r w:rsidRPr="003C56E8">
              <w:t>Ежедневно</w:t>
            </w:r>
          </w:p>
        </w:tc>
        <w:tc>
          <w:tcPr>
            <w:tcW w:w="2253" w:type="dxa"/>
            <w:shd w:val="clear" w:color="auto" w:fill="auto"/>
          </w:tcPr>
          <w:p w:rsidR="00FC4F99" w:rsidRPr="003C56E8" w:rsidRDefault="00FC4F99" w:rsidP="00C76725">
            <w:pPr>
              <w:autoSpaceDE w:val="0"/>
              <w:autoSpaceDN w:val="0"/>
              <w:adjustRightInd w:val="0"/>
              <w:jc w:val="center"/>
            </w:pPr>
            <w:r w:rsidRPr="003C56E8">
              <w:t>ежедневно</w:t>
            </w:r>
          </w:p>
        </w:tc>
      </w:tr>
      <w:tr w:rsidR="00FC4F99" w:rsidRPr="003C56E8" w:rsidTr="00C76725">
        <w:tc>
          <w:tcPr>
            <w:tcW w:w="3467" w:type="dxa"/>
            <w:gridSpan w:val="2"/>
            <w:shd w:val="clear" w:color="auto" w:fill="auto"/>
          </w:tcPr>
          <w:p w:rsidR="00FC4F99" w:rsidRPr="003C56E8" w:rsidRDefault="00FC4F99" w:rsidP="00C76725">
            <w:pPr>
              <w:autoSpaceDE w:val="0"/>
              <w:autoSpaceDN w:val="0"/>
              <w:adjustRightInd w:val="0"/>
              <w:jc w:val="center"/>
            </w:pPr>
            <w:r w:rsidRPr="003C56E8">
              <w:t>Общение при проведении режимных моментов</w:t>
            </w:r>
          </w:p>
        </w:tc>
        <w:tc>
          <w:tcPr>
            <w:tcW w:w="2770" w:type="dxa"/>
            <w:gridSpan w:val="2"/>
            <w:shd w:val="clear" w:color="auto" w:fill="auto"/>
          </w:tcPr>
          <w:p w:rsidR="00FC4F99" w:rsidRPr="003C56E8" w:rsidRDefault="00FC4F99" w:rsidP="00C76725">
            <w:pPr>
              <w:jc w:val="center"/>
            </w:pPr>
            <w:r w:rsidRPr="003C56E8">
              <w:t>Ежедневно</w:t>
            </w:r>
          </w:p>
        </w:tc>
        <w:tc>
          <w:tcPr>
            <w:tcW w:w="2552" w:type="dxa"/>
            <w:shd w:val="clear" w:color="auto" w:fill="auto"/>
          </w:tcPr>
          <w:p w:rsidR="00FC4F99" w:rsidRPr="003C56E8" w:rsidRDefault="00FC4F99" w:rsidP="00C76725">
            <w:pPr>
              <w:jc w:val="center"/>
            </w:pPr>
            <w:r w:rsidRPr="003C56E8">
              <w:t>ежедневно</w:t>
            </w:r>
          </w:p>
        </w:tc>
        <w:tc>
          <w:tcPr>
            <w:tcW w:w="2409" w:type="dxa"/>
            <w:shd w:val="clear" w:color="auto" w:fill="auto"/>
          </w:tcPr>
          <w:p w:rsidR="00FC4F99" w:rsidRPr="003C56E8" w:rsidRDefault="00FC4F99" w:rsidP="00C76725">
            <w:pPr>
              <w:jc w:val="center"/>
            </w:pPr>
            <w:r w:rsidRPr="003C56E8">
              <w:t>Ежедневно</w:t>
            </w:r>
          </w:p>
        </w:tc>
        <w:tc>
          <w:tcPr>
            <w:tcW w:w="2253" w:type="dxa"/>
            <w:shd w:val="clear" w:color="auto" w:fill="auto"/>
          </w:tcPr>
          <w:p w:rsidR="00FC4F99" w:rsidRPr="003C56E8" w:rsidRDefault="00FC4F99" w:rsidP="00C76725">
            <w:pPr>
              <w:autoSpaceDE w:val="0"/>
              <w:autoSpaceDN w:val="0"/>
              <w:adjustRightInd w:val="0"/>
              <w:jc w:val="center"/>
            </w:pPr>
            <w:r w:rsidRPr="003C56E8">
              <w:t>ежедневно</w:t>
            </w:r>
          </w:p>
        </w:tc>
      </w:tr>
      <w:tr w:rsidR="00FC4F99" w:rsidRPr="003C56E8" w:rsidTr="00C76725">
        <w:tc>
          <w:tcPr>
            <w:tcW w:w="3467" w:type="dxa"/>
            <w:gridSpan w:val="2"/>
            <w:shd w:val="clear" w:color="auto" w:fill="auto"/>
          </w:tcPr>
          <w:p w:rsidR="00FC4F99" w:rsidRPr="003C56E8" w:rsidRDefault="00FC4F99" w:rsidP="00C76725">
            <w:pPr>
              <w:autoSpaceDE w:val="0"/>
              <w:autoSpaceDN w:val="0"/>
              <w:adjustRightInd w:val="0"/>
              <w:jc w:val="center"/>
            </w:pPr>
            <w:r w:rsidRPr="003C56E8">
              <w:t>Дежурства</w:t>
            </w:r>
          </w:p>
        </w:tc>
        <w:tc>
          <w:tcPr>
            <w:tcW w:w="2770" w:type="dxa"/>
            <w:gridSpan w:val="2"/>
            <w:shd w:val="clear" w:color="auto" w:fill="auto"/>
          </w:tcPr>
          <w:p w:rsidR="00FC4F99" w:rsidRPr="003C56E8" w:rsidRDefault="00FC4F99" w:rsidP="00C76725">
            <w:pPr>
              <w:jc w:val="center"/>
            </w:pPr>
            <w:r w:rsidRPr="003C56E8">
              <w:t>Ежедневно</w:t>
            </w:r>
          </w:p>
        </w:tc>
        <w:tc>
          <w:tcPr>
            <w:tcW w:w="2552" w:type="dxa"/>
            <w:shd w:val="clear" w:color="auto" w:fill="auto"/>
          </w:tcPr>
          <w:p w:rsidR="00FC4F99" w:rsidRPr="003C56E8" w:rsidRDefault="00FC4F99" w:rsidP="00C76725">
            <w:pPr>
              <w:jc w:val="center"/>
            </w:pPr>
            <w:r w:rsidRPr="003C56E8">
              <w:t>ежедневно</w:t>
            </w:r>
          </w:p>
        </w:tc>
        <w:tc>
          <w:tcPr>
            <w:tcW w:w="2409" w:type="dxa"/>
            <w:shd w:val="clear" w:color="auto" w:fill="auto"/>
          </w:tcPr>
          <w:p w:rsidR="00FC4F99" w:rsidRPr="003C56E8" w:rsidRDefault="00FC4F99" w:rsidP="00C76725">
            <w:pPr>
              <w:jc w:val="center"/>
            </w:pPr>
            <w:r w:rsidRPr="003C56E8">
              <w:t>Ежедневно</w:t>
            </w:r>
          </w:p>
        </w:tc>
        <w:tc>
          <w:tcPr>
            <w:tcW w:w="2253" w:type="dxa"/>
            <w:shd w:val="clear" w:color="auto" w:fill="auto"/>
          </w:tcPr>
          <w:p w:rsidR="00FC4F99" w:rsidRPr="003C56E8" w:rsidRDefault="00FC4F99" w:rsidP="00C76725">
            <w:pPr>
              <w:autoSpaceDE w:val="0"/>
              <w:autoSpaceDN w:val="0"/>
              <w:adjustRightInd w:val="0"/>
              <w:jc w:val="center"/>
            </w:pPr>
            <w:r w:rsidRPr="003C56E8">
              <w:t>ежедневно</w:t>
            </w:r>
          </w:p>
        </w:tc>
      </w:tr>
      <w:tr w:rsidR="00FC4F99" w:rsidRPr="003C56E8" w:rsidTr="00C76725">
        <w:tc>
          <w:tcPr>
            <w:tcW w:w="3467" w:type="dxa"/>
            <w:gridSpan w:val="2"/>
            <w:shd w:val="clear" w:color="auto" w:fill="auto"/>
          </w:tcPr>
          <w:p w:rsidR="00FC4F99" w:rsidRPr="003C56E8" w:rsidRDefault="00FC4F99" w:rsidP="00C76725">
            <w:pPr>
              <w:autoSpaceDE w:val="0"/>
              <w:autoSpaceDN w:val="0"/>
              <w:adjustRightInd w:val="0"/>
              <w:jc w:val="center"/>
            </w:pPr>
            <w:r w:rsidRPr="003C56E8">
              <w:t>Прогулки</w:t>
            </w:r>
          </w:p>
        </w:tc>
        <w:tc>
          <w:tcPr>
            <w:tcW w:w="2770" w:type="dxa"/>
            <w:gridSpan w:val="2"/>
            <w:shd w:val="clear" w:color="auto" w:fill="auto"/>
          </w:tcPr>
          <w:p w:rsidR="00FC4F99" w:rsidRPr="003C56E8" w:rsidRDefault="00FC4F99" w:rsidP="00C76725">
            <w:pPr>
              <w:jc w:val="center"/>
            </w:pPr>
            <w:r w:rsidRPr="003C56E8">
              <w:t>Ежедневно</w:t>
            </w:r>
          </w:p>
        </w:tc>
        <w:tc>
          <w:tcPr>
            <w:tcW w:w="2552" w:type="dxa"/>
            <w:shd w:val="clear" w:color="auto" w:fill="auto"/>
          </w:tcPr>
          <w:p w:rsidR="00FC4F99" w:rsidRPr="003C56E8" w:rsidRDefault="00FC4F99" w:rsidP="00C76725">
            <w:pPr>
              <w:jc w:val="center"/>
            </w:pPr>
            <w:r w:rsidRPr="003C56E8">
              <w:t>ежедневно</w:t>
            </w:r>
          </w:p>
        </w:tc>
        <w:tc>
          <w:tcPr>
            <w:tcW w:w="2409" w:type="dxa"/>
            <w:shd w:val="clear" w:color="auto" w:fill="auto"/>
          </w:tcPr>
          <w:p w:rsidR="00FC4F99" w:rsidRPr="003C56E8" w:rsidRDefault="00FC4F99" w:rsidP="00C76725">
            <w:pPr>
              <w:jc w:val="center"/>
            </w:pPr>
            <w:r w:rsidRPr="003C56E8">
              <w:t>Ежедневно</w:t>
            </w:r>
          </w:p>
        </w:tc>
        <w:tc>
          <w:tcPr>
            <w:tcW w:w="2253" w:type="dxa"/>
            <w:shd w:val="clear" w:color="auto" w:fill="auto"/>
          </w:tcPr>
          <w:p w:rsidR="00FC4F99" w:rsidRPr="003C56E8" w:rsidRDefault="00FC4F99" w:rsidP="00C76725">
            <w:pPr>
              <w:autoSpaceDE w:val="0"/>
              <w:autoSpaceDN w:val="0"/>
              <w:adjustRightInd w:val="0"/>
              <w:jc w:val="center"/>
            </w:pPr>
            <w:r w:rsidRPr="003C56E8">
              <w:t>ежедневно</w:t>
            </w:r>
          </w:p>
        </w:tc>
      </w:tr>
      <w:tr w:rsidR="00FC4F99" w:rsidRPr="003C56E8" w:rsidTr="00C76725">
        <w:tc>
          <w:tcPr>
            <w:tcW w:w="13451" w:type="dxa"/>
            <w:gridSpan w:val="7"/>
            <w:shd w:val="clear" w:color="auto" w:fill="auto"/>
          </w:tcPr>
          <w:p w:rsidR="00FC4F99" w:rsidRPr="00990827" w:rsidRDefault="00FC4F99" w:rsidP="00C76725">
            <w:pPr>
              <w:autoSpaceDE w:val="0"/>
              <w:autoSpaceDN w:val="0"/>
              <w:adjustRightInd w:val="0"/>
              <w:jc w:val="center"/>
              <w:rPr>
                <w:b/>
              </w:rPr>
            </w:pPr>
          </w:p>
          <w:p w:rsidR="00FC4F99" w:rsidRPr="00990827" w:rsidRDefault="00FC4F99" w:rsidP="00C76725">
            <w:pPr>
              <w:autoSpaceDE w:val="0"/>
              <w:autoSpaceDN w:val="0"/>
              <w:adjustRightInd w:val="0"/>
              <w:jc w:val="center"/>
              <w:rPr>
                <w:b/>
              </w:rPr>
            </w:pPr>
            <w:r w:rsidRPr="00990827">
              <w:rPr>
                <w:b/>
              </w:rPr>
              <w:t>Самостоятельная деятельность детей</w:t>
            </w:r>
          </w:p>
          <w:p w:rsidR="00FC4F99" w:rsidRPr="00990827" w:rsidRDefault="00FC4F99" w:rsidP="00C76725">
            <w:pPr>
              <w:autoSpaceDE w:val="0"/>
              <w:autoSpaceDN w:val="0"/>
              <w:adjustRightInd w:val="0"/>
              <w:jc w:val="center"/>
              <w:rPr>
                <w:b/>
              </w:rPr>
            </w:pPr>
          </w:p>
        </w:tc>
      </w:tr>
      <w:tr w:rsidR="00FC4F99" w:rsidRPr="003C56E8" w:rsidTr="00C76725">
        <w:tc>
          <w:tcPr>
            <w:tcW w:w="3505" w:type="dxa"/>
            <w:gridSpan w:val="3"/>
            <w:shd w:val="clear" w:color="auto" w:fill="auto"/>
          </w:tcPr>
          <w:p w:rsidR="00FC4F99" w:rsidRPr="003C56E8" w:rsidRDefault="00FC4F99" w:rsidP="00C76725">
            <w:pPr>
              <w:autoSpaceDE w:val="0"/>
              <w:autoSpaceDN w:val="0"/>
              <w:adjustRightInd w:val="0"/>
              <w:jc w:val="center"/>
            </w:pPr>
            <w:r w:rsidRPr="003C56E8">
              <w:t>Самостоятельная игра</w:t>
            </w:r>
          </w:p>
        </w:tc>
        <w:tc>
          <w:tcPr>
            <w:tcW w:w="2732" w:type="dxa"/>
            <w:shd w:val="clear" w:color="auto" w:fill="auto"/>
          </w:tcPr>
          <w:p w:rsidR="00FC4F99" w:rsidRPr="003C56E8" w:rsidRDefault="00FC4F99" w:rsidP="00C76725">
            <w:pPr>
              <w:jc w:val="center"/>
            </w:pPr>
            <w:r w:rsidRPr="003C56E8">
              <w:t>Ежедневно</w:t>
            </w:r>
          </w:p>
        </w:tc>
        <w:tc>
          <w:tcPr>
            <w:tcW w:w="2552" w:type="dxa"/>
            <w:shd w:val="clear" w:color="auto" w:fill="auto"/>
          </w:tcPr>
          <w:p w:rsidR="00FC4F99" w:rsidRPr="003C56E8" w:rsidRDefault="00FC4F99" w:rsidP="00C76725">
            <w:pPr>
              <w:jc w:val="center"/>
            </w:pPr>
            <w:r w:rsidRPr="003C56E8">
              <w:t>ежедневно</w:t>
            </w:r>
          </w:p>
        </w:tc>
        <w:tc>
          <w:tcPr>
            <w:tcW w:w="2409" w:type="dxa"/>
            <w:shd w:val="clear" w:color="auto" w:fill="auto"/>
          </w:tcPr>
          <w:p w:rsidR="00FC4F99" w:rsidRPr="003C56E8" w:rsidRDefault="00FC4F99" w:rsidP="00C76725">
            <w:pPr>
              <w:jc w:val="center"/>
            </w:pPr>
            <w:r w:rsidRPr="003C56E8">
              <w:t>Ежедневно</w:t>
            </w:r>
          </w:p>
        </w:tc>
        <w:tc>
          <w:tcPr>
            <w:tcW w:w="2253" w:type="dxa"/>
            <w:shd w:val="clear" w:color="auto" w:fill="auto"/>
          </w:tcPr>
          <w:p w:rsidR="00FC4F99" w:rsidRPr="003C56E8" w:rsidRDefault="00FC4F99" w:rsidP="00C76725">
            <w:pPr>
              <w:jc w:val="center"/>
            </w:pPr>
            <w:r w:rsidRPr="003C56E8">
              <w:t>ежедневно</w:t>
            </w:r>
          </w:p>
        </w:tc>
      </w:tr>
      <w:tr w:rsidR="00FC4F99" w:rsidRPr="003C56E8" w:rsidTr="00C76725">
        <w:tc>
          <w:tcPr>
            <w:tcW w:w="3505" w:type="dxa"/>
            <w:gridSpan w:val="3"/>
            <w:shd w:val="clear" w:color="auto" w:fill="auto"/>
          </w:tcPr>
          <w:p w:rsidR="00FC4F99" w:rsidRPr="003C56E8" w:rsidRDefault="00FC4F99" w:rsidP="00C76725">
            <w:pPr>
              <w:autoSpaceDE w:val="0"/>
              <w:autoSpaceDN w:val="0"/>
              <w:adjustRightInd w:val="0"/>
              <w:jc w:val="center"/>
            </w:pPr>
            <w:r w:rsidRPr="003C56E8">
              <w:t>Познавательно- исследовательская деятельность</w:t>
            </w:r>
          </w:p>
        </w:tc>
        <w:tc>
          <w:tcPr>
            <w:tcW w:w="2732" w:type="dxa"/>
            <w:shd w:val="clear" w:color="auto" w:fill="auto"/>
          </w:tcPr>
          <w:p w:rsidR="00FC4F99" w:rsidRPr="003C56E8" w:rsidRDefault="00FC4F99" w:rsidP="00C76725">
            <w:pPr>
              <w:jc w:val="center"/>
            </w:pPr>
            <w:r w:rsidRPr="003C56E8">
              <w:t>Ежедневно</w:t>
            </w:r>
          </w:p>
        </w:tc>
        <w:tc>
          <w:tcPr>
            <w:tcW w:w="2552" w:type="dxa"/>
            <w:shd w:val="clear" w:color="auto" w:fill="auto"/>
          </w:tcPr>
          <w:p w:rsidR="00FC4F99" w:rsidRPr="003C56E8" w:rsidRDefault="00FC4F99" w:rsidP="00C76725">
            <w:pPr>
              <w:jc w:val="center"/>
            </w:pPr>
            <w:r w:rsidRPr="003C56E8">
              <w:t>ежедневно</w:t>
            </w:r>
          </w:p>
        </w:tc>
        <w:tc>
          <w:tcPr>
            <w:tcW w:w="2409" w:type="dxa"/>
            <w:shd w:val="clear" w:color="auto" w:fill="auto"/>
          </w:tcPr>
          <w:p w:rsidR="00FC4F99" w:rsidRPr="003C56E8" w:rsidRDefault="00FC4F99" w:rsidP="00C76725">
            <w:pPr>
              <w:jc w:val="center"/>
            </w:pPr>
            <w:r w:rsidRPr="003C56E8">
              <w:t>Ежедневно</w:t>
            </w:r>
          </w:p>
        </w:tc>
        <w:tc>
          <w:tcPr>
            <w:tcW w:w="2253" w:type="dxa"/>
            <w:shd w:val="clear" w:color="auto" w:fill="auto"/>
          </w:tcPr>
          <w:p w:rsidR="00FC4F99" w:rsidRPr="003C56E8" w:rsidRDefault="00FC4F99" w:rsidP="00C76725">
            <w:pPr>
              <w:jc w:val="center"/>
            </w:pPr>
            <w:r w:rsidRPr="003C56E8">
              <w:t>ежедневно</w:t>
            </w:r>
          </w:p>
        </w:tc>
      </w:tr>
      <w:tr w:rsidR="00FC4F99" w:rsidRPr="003C56E8" w:rsidTr="00C76725">
        <w:tc>
          <w:tcPr>
            <w:tcW w:w="3505" w:type="dxa"/>
            <w:gridSpan w:val="3"/>
            <w:shd w:val="clear" w:color="auto" w:fill="auto"/>
          </w:tcPr>
          <w:p w:rsidR="00FC4F99" w:rsidRPr="003C56E8" w:rsidRDefault="00FC4F99" w:rsidP="00C76725">
            <w:pPr>
              <w:autoSpaceDE w:val="0"/>
              <w:autoSpaceDN w:val="0"/>
              <w:adjustRightInd w:val="0"/>
              <w:jc w:val="center"/>
            </w:pPr>
            <w:r w:rsidRPr="003C56E8">
              <w:t>Самостоятельная деятельность детей в уголках развития</w:t>
            </w:r>
          </w:p>
        </w:tc>
        <w:tc>
          <w:tcPr>
            <w:tcW w:w="2732" w:type="dxa"/>
            <w:shd w:val="clear" w:color="auto" w:fill="auto"/>
          </w:tcPr>
          <w:p w:rsidR="00FC4F99" w:rsidRPr="003C56E8" w:rsidRDefault="00FC4F99" w:rsidP="00C76725">
            <w:pPr>
              <w:jc w:val="center"/>
            </w:pPr>
            <w:r w:rsidRPr="003C56E8">
              <w:t>Ежедневно</w:t>
            </w:r>
          </w:p>
        </w:tc>
        <w:tc>
          <w:tcPr>
            <w:tcW w:w="2552" w:type="dxa"/>
            <w:shd w:val="clear" w:color="auto" w:fill="auto"/>
          </w:tcPr>
          <w:p w:rsidR="00FC4F99" w:rsidRPr="003C56E8" w:rsidRDefault="00FC4F99" w:rsidP="00C76725">
            <w:pPr>
              <w:jc w:val="center"/>
            </w:pPr>
            <w:r w:rsidRPr="003C56E8">
              <w:t>ежедневно</w:t>
            </w:r>
          </w:p>
        </w:tc>
        <w:tc>
          <w:tcPr>
            <w:tcW w:w="2409" w:type="dxa"/>
            <w:shd w:val="clear" w:color="auto" w:fill="auto"/>
          </w:tcPr>
          <w:p w:rsidR="00FC4F99" w:rsidRPr="003C56E8" w:rsidRDefault="00FC4F99" w:rsidP="00C76725">
            <w:pPr>
              <w:jc w:val="center"/>
            </w:pPr>
            <w:r w:rsidRPr="003C56E8">
              <w:t>Ежедневно</w:t>
            </w:r>
          </w:p>
        </w:tc>
        <w:tc>
          <w:tcPr>
            <w:tcW w:w="2253" w:type="dxa"/>
            <w:shd w:val="clear" w:color="auto" w:fill="auto"/>
          </w:tcPr>
          <w:p w:rsidR="00FC4F99" w:rsidRPr="003C56E8" w:rsidRDefault="00FC4F99" w:rsidP="00C76725">
            <w:pPr>
              <w:jc w:val="center"/>
            </w:pPr>
            <w:r w:rsidRPr="003C56E8">
              <w:t>ежедневно</w:t>
            </w:r>
          </w:p>
        </w:tc>
      </w:tr>
    </w:tbl>
    <w:p w:rsidR="00FC4F99" w:rsidRPr="003C56E8" w:rsidRDefault="00FC4F99" w:rsidP="00FC4F99">
      <w:pPr>
        <w:contextualSpacing/>
        <w:jc w:val="center"/>
        <w:rPr>
          <w:b/>
          <w:i/>
          <w:iCs/>
        </w:rPr>
      </w:pPr>
    </w:p>
    <w:p w:rsidR="00FC4F99" w:rsidRPr="003C56E8" w:rsidRDefault="00FC4F99" w:rsidP="00FC4F99">
      <w:pPr>
        <w:contextualSpacing/>
        <w:jc w:val="center"/>
        <w:rPr>
          <w:b/>
        </w:rPr>
      </w:pPr>
      <w:r w:rsidRPr="003C56E8">
        <w:rPr>
          <w:b/>
        </w:rPr>
        <w:t>Расписание</w:t>
      </w:r>
      <w:r>
        <w:rPr>
          <w:b/>
        </w:rPr>
        <w:t xml:space="preserve"> НОД</w:t>
      </w:r>
    </w:p>
    <w:p w:rsidR="00FC4F99" w:rsidRDefault="00FC4F99" w:rsidP="00FC4F99">
      <w:pPr>
        <w:contextualSpacing/>
        <w:jc w:val="center"/>
        <w:rPr>
          <w:b/>
          <w:i/>
          <w:iCs/>
        </w:rPr>
      </w:pPr>
    </w:p>
    <w:tbl>
      <w:tblPr>
        <w:tblW w:w="134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375"/>
        <w:gridCol w:w="2087"/>
        <w:gridCol w:w="2290"/>
        <w:gridCol w:w="1958"/>
        <w:gridCol w:w="1959"/>
      </w:tblGrid>
      <w:tr w:rsidR="00FC4F99" w:rsidRPr="00394D00" w:rsidTr="00C76725">
        <w:trPr>
          <w:trHeight w:val="228"/>
        </w:trPr>
        <w:tc>
          <w:tcPr>
            <w:tcW w:w="2835" w:type="dxa"/>
            <w:shd w:val="clear" w:color="auto" w:fill="auto"/>
          </w:tcPr>
          <w:p w:rsidR="00FC4F99" w:rsidRPr="003C56E8" w:rsidRDefault="00FC4F99" w:rsidP="00C76725">
            <w:pPr>
              <w:autoSpaceDE w:val="0"/>
              <w:autoSpaceDN w:val="0"/>
              <w:adjustRightInd w:val="0"/>
              <w:jc w:val="center"/>
            </w:pPr>
          </w:p>
        </w:tc>
        <w:tc>
          <w:tcPr>
            <w:tcW w:w="2410" w:type="dxa"/>
            <w:shd w:val="clear" w:color="auto" w:fill="auto"/>
          </w:tcPr>
          <w:p w:rsidR="00FC4F99" w:rsidRPr="00990827" w:rsidRDefault="00FC4F99" w:rsidP="00C76725">
            <w:pPr>
              <w:autoSpaceDE w:val="0"/>
              <w:autoSpaceDN w:val="0"/>
              <w:adjustRightInd w:val="0"/>
              <w:jc w:val="center"/>
              <w:rPr>
                <w:b/>
              </w:rPr>
            </w:pPr>
            <w:r w:rsidRPr="00990827">
              <w:rPr>
                <w:b/>
              </w:rPr>
              <w:t>Понедельник</w:t>
            </w:r>
          </w:p>
        </w:tc>
        <w:tc>
          <w:tcPr>
            <w:tcW w:w="2126" w:type="dxa"/>
            <w:shd w:val="clear" w:color="auto" w:fill="auto"/>
          </w:tcPr>
          <w:p w:rsidR="00FC4F99" w:rsidRPr="00990827" w:rsidRDefault="00FC4F99" w:rsidP="00C76725">
            <w:pPr>
              <w:autoSpaceDE w:val="0"/>
              <w:autoSpaceDN w:val="0"/>
              <w:adjustRightInd w:val="0"/>
              <w:jc w:val="center"/>
              <w:rPr>
                <w:b/>
              </w:rPr>
            </w:pPr>
            <w:r w:rsidRPr="00990827">
              <w:rPr>
                <w:b/>
              </w:rPr>
              <w:t>Вторник</w:t>
            </w:r>
          </w:p>
        </w:tc>
        <w:tc>
          <w:tcPr>
            <w:tcW w:w="2126" w:type="dxa"/>
            <w:shd w:val="clear" w:color="auto" w:fill="auto"/>
          </w:tcPr>
          <w:p w:rsidR="00FC4F99" w:rsidRPr="00990827" w:rsidRDefault="00FC4F99" w:rsidP="00C76725">
            <w:pPr>
              <w:autoSpaceDE w:val="0"/>
              <w:autoSpaceDN w:val="0"/>
              <w:adjustRightInd w:val="0"/>
              <w:jc w:val="center"/>
              <w:rPr>
                <w:b/>
              </w:rPr>
            </w:pPr>
            <w:r w:rsidRPr="00990827">
              <w:rPr>
                <w:b/>
              </w:rPr>
              <w:t>Среда</w:t>
            </w:r>
          </w:p>
        </w:tc>
        <w:tc>
          <w:tcPr>
            <w:tcW w:w="1985" w:type="dxa"/>
            <w:shd w:val="clear" w:color="auto" w:fill="auto"/>
          </w:tcPr>
          <w:p w:rsidR="00FC4F99" w:rsidRPr="00990827" w:rsidRDefault="00FC4F99" w:rsidP="00C76725">
            <w:pPr>
              <w:autoSpaceDE w:val="0"/>
              <w:autoSpaceDN w:val="0"/>
              <w:adjustRightInd w:val="0"/>
              <w:jc w:val="center"/>
              <w:rPr>
                <w:b/>
              </w:rPr>
            </w:pPr>
            <w:r w:rsidRPr="00990827">
              <w:rPr>
                <w:b/>
              </w:rPr>
              <w:t>Четверг</w:t>
            </w:r>
          </w:p>
        </w:tc>
        <w:tc>
          <w:tcPr>
            <w:tcW w:w="1984" w:type="dxa"/>
            <w:shd w:val="clear" w:color="auto" w:fill="auto"/>
          </w:tcPr>
          <w:p w:rsidR="00FC4F99" w:rsidRPr="00990827" w:rsidRDefault="00FC4F99" w:rsidP="00C76725">
            <w:pPr>
              <w:autoSpaceDE w:val="0"/>
              <w:autoSpaceDN w:val="0"/>
              <w:adjustRightInd w:val="0"/>
              <w:jc w:val="center"/>
              <w:rPr>
                <w:b/>
              </w:rPr>
            </w:pPr>
            <w:r w:rsidRPr="00990827">
              <w:rPr>
                <w:b/>
              </w:rPr>
              <w:t>Пятница</w:t>
            </w:r>
          </w:p>
          <w:p w:rsidR="00FC4F99" w:rsidRPr="00990827" w:rsidRDefault="00FC4F99" w:rsidP="00C76725">
            <w:pPr>
              <w:autoSpaceDE w:val="0"/>
              <w:autoSpaceDN w:val="0"/>
              <w:adjustRightInd w:val="0"/>
              <w:jc w:val="center"/>
              <w:rPr>
                <w:b/>
              </w:rPr>
            </w:pPr>
          </w:p>
        </w:tc>
      </w:tr>
      <w:tr w:rsidR="00FC4F99" w:rsidRPr="00394D00" w:rsidTr="00C76725">
        <w:trPr>
          <w:trHeight w:val="228"/>
        </w:trPr>
        <w:tc>
          <w:tcPr>
            <w:tcW w:w="2835" w:type="dxa"/>
            <w:shd w:val="clear" w:color="auto" w:fill="auto"/>
          </w:tcPr>
          <w:p w:rsidR="00FC4F99" w:rsidRPr="00990827" w:rsidRDefault="00FC4F99" w:rsidP="00C76725">
            <w:pPr>
              <w:pStyle w:val="Default"/>
              <w:jc w:val="center"/>
              <w:rPr>
                <w:rFonts w:eastAsia="Times New Roman"/>
                <w:b/>
                <w:lang w:eastAsia="en-US"/>
              </w:rPr>
            </w:pPr>
            <w:r w:rsidRPr="00990827">
              <w:rPr>
                <w:rFonts w:eastAsia="Times New Roman"/>
                <w:b/>
                <w:lang w:eastAsia="en-US"/>
              </w:rPr>
              <w:t>Разновозрастная</w:t>
            </w:r>
            <w:r>
              <w:rPr>
                <w:rFonts w:eastAsia="Times New Roman"/>
                <w:b/>
                <w:lang w:eastAsia="en-US"/>
              </w:rPr>
              <w:t xml:space="preserve"> общеразвивающая группа </w:t>
            </w:r>
            <w:r w:rsidRPr="00990827">
              <w:rPr>
                <w:rFonts w:eastAsia="Times New Roman"/>
                <w:b/>
                <w:lang w:eastAsia="en-US"/>
              </w:rPr>
              <w:t>«Солнышко»</w:t>
            </w:r>
          </w:p>
          <w:p w:rsidR="00FC4F99" w:rsidRPr="00990827" w:rsidRDefault="00FC4F99" w:rsidP="00C76725">
            <w:pPr>
              <w:autoSpaceDE w:val="0"/>
              <w:autoSpaceDN w:val="0"/>
              <w:adjustRightInd w:val="0"/>
              <w:jc w:val="center"/>
              <w:rPr>
                <w:b/>
              </w:rPr>
            </w:pPr>
            <w:r w:rsidRPr="00990827">
              <w:rPr>
                <w:b/>
              </w:rPr>
              <w:t>для детей от 2 месяцев до 8лет</w:t>
            </w:r>
            <w:r>
              <w:rPr>
                <w:b/>
              </w:rPr>
              <w:t xml:space="preserve"> ( 2 до 4лет)</w:t>
            </w:r>
            <w:r w:rsidRPr="00990827">
              <w:rPr>
                <w:b/>
              </w:rPr>
              <w:t>:</w:t>
            </w:r>
          </w:p>
          <w:p w:rsidR="00FC4F99" w:rsidRPr="00990827" w:rsidRDefault="00FC4F99" w:rsidP="00C76725">
            <w:pPr>
              <w:pStyle w:val="Default"/>
              <w:jc w:val="center"/>
              <w:rPr>
                <w:rFonts w:eastAsia="Times New Roman"/>
                <w:lang w:eastAsia="en-US"/>
              </w:rPr>
            </w:pPr>
            <w:r w:rsidRPr="00990827">
              <w:rPr>
                <w:rFonts w:eastAsia="Times New Roman"/>
                <w:lang w:eastAsia="en-US"/>
              </w:rPr>
              <w:t>I младшая ( до 3 лет)</w:t>
            </w:r>
          </w:p>
          <w:p w:rsidR="00FC4F99" w:rsidRPr="003C56E8" w:rsidRDefault="00FC4F99" w:rsidP="00C76725">
            <w:pPr>
              <w:autoSpaceDE w:val="0"/>
              <w:autoSpaceDN w:val="0"/>
              <w:adjustRightInd w:val="0"/>
              <w:jc w:val="center"/>
            </w:pPr>
            <w:r w:rsidRPr="003C56E8">
              <w:t>II младшая (3-4 лет)</w:t>
            </w:r>
          </w:p>
          <w:p w:rsidR="00FC4F99" w:rsidRPr="00990827" w:rsidRDefault="00FC4F99" w:rsidP="00C76725">
            <w:pPr>
              <w:autoSpaceDE w:val="0"/>
              <w:autoSpaceDN w:val="0"/>
              <w:adjustRightInd w:val="0"/>
              <w:jc w:val="center"/>
              <w:rPr>
                <w:b/>
              </w:rPr>
            </w:pPr>
          </w:p>
          <w:p w:rsidR="00FC4F99" w:rsidRPr="00990827"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I младшая  (до 3 лет)</w:t>
            </w:r>
          </w:p>
          <w:p w:rsidR="00FC4F99" w:rsidRPr="003C56E8" w:rsidRDefault="00FC4F99" w:rsidP="00C76725">
            <w:pPr>
              <w:autoSpaceDE w:val="0"/>
              <w:autoSpaceDN w:val="0"/>
              <w:adjustRightInd w:val="0"/>
              <w:jc w:val="center"/>
            </w:pPr>
            <w:r w:rsidRPr="003C56E8">
              <w:t>II младшая (3-4 лет)</w:t>
            </w:r>
          </w:p>
        </w:tc>
        <w:tc>
          <w:tcPr>
            <w:tcW w:w="2410" w:type="dxa"/>
            <w:shd w:val="clear" w:color="auto" w:fill="auto"/>
          </w:tcPr>
          <w:p w:rsidR="00FC4F99" w:rsidRPr="00990827" w:rsidRDefault="00FC4F99" w:rsidP="00C76725">
            <w:pPr>
              <w:pStyle w:val="Default"/>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1.Ознакомление</w:t>
            </w:r>
          </w:p>
          <w:p w:rsidR="00FC4F99" w:rsidRPr="00990827" w:rsidRDefault="00FC4F99" w:rsidP="00C76725">
            <w:pPr>
              <w:pStyle w:val="Default"/>
              <w:jc w:val="center"/>
              <w:rPr>
                <w:rFonts w:eastAsia="Times New Roman"/>
                <w:lang w:eastAsia="en-US"/>
              </w:rPr>
            </w:pPr>
            <w:r w:rsidRPr="00990827">
              <w:rPr>
                <w:rFonts w:eastAsia="Times New Roman"/>
                <w:lang w:eastAsia="en-US"/>
              </w:rPr>
              <w:t>с окружающим миром:</w:t>
            </w:r>
          </w:p>
          <w:p w:rsidR="00FC4F99" w:rsidRDefault="00FC4F99" w:rsidP="00C76725">
            <w:pPr>
              <w:pStyle w:val="Default"/>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09.55 – 10.05</w:t>
            </w:r>
          </w:p>
          <w:p w:rsidR="00FC4F99" w:rsidRPr="00990827" w:rsidRDefault="00FC4F99" w:rsidP="00C76725">
            <w:pPr>
              <w:pStyle w:val="Default"/>
              <w:jc w:val="center"/>
              <w:rPr>
                <w:rFonts w:eastAsia="Times New Roman"/>
                <w:lang w:eastAsia="en-US"/>
              </w:rPr>
            </w:pPr>
            <w:r w:rsidRPr="00990827">
              <w:rPr>
                <w:rFonts w:eastAsia="Times New Roman"/>
                <w:lang w:eastAsia="en-US"/>
              </w:rPr>
              <w:t>09.55 – 10.10</w:t>
            </w: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2. Физическая культура:</w:t>
            </w: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15.40 – 15.50</w:t>
            </w:r>
          </w:p>
          <w:p w:rsidR="00FC4F99" w:rsidRPr="00990827" w:rsidRDefault="00FC4F99" w:rsidP="00C76725">
            <w:pPr>
              <w:pStyle w:val="Default"/>
              <w:jc w:val="center"/>
              <w:rPr>
                <w:rFonts w:eastAsia="Times New Roman"/>
                <w:lang w:eastAsia="en-US"/>
              </w:rPr>
            </w:pPr>
            <w:r w:rsidRPr="00990827">
              <w:rPr>
                <w:rFonts w:eastAsia="Times New Roman"/>
                <w:lang w:eastAsia="en-US"/>
              </w:rPr>
              <w:t>15.40 – 15.55</w:t>
            </w:r>
          </w:p>
        </w:tc>
        <w:tc>
          <w:tcPr>
            <w:tcW w:w="2126" w:type="dxa"/>
            <w:shd w:val="clear" w:color="auto" w:fill="auto"/>
          </w:tcPr>
          <w:p w:rsidR="00FC4F99" w:rsidRPr="00990827"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1.Рисование:</w:t>
            </w:r>
          </w:p>
          <w:p w:rsidR="00FC4F99" w:rsidRPr="00990827"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09.55 – 10.05</w:t>
            </w:r>
          </w:p>
          <w:p w:rsidR="00FC4F99" w:rsidRPr="00990827" w:rsidRDefault="00FC4F99" w:rsidP="00C76725">
            <w:pPr>
              <w:pStyle w:val="Default"/>
              <w:jc w:val="center"/>
              <w:rPr>
                <w:rFonts w:eastAsia="Times New Roman"/>
                <w:lang w:eastAsia="en-US"/>
              </w:rPr>
            </w:pPr>
            <w:r w:rsidRPr="00990827">
              <w:rPr>
                <w:rFonts w:eastAsia="Times New Roman"/>
                <w:lang w:eastAsia="en-US"/>
              </w:rPr>
              <w:t>09.55 – 10.10</w:t>
            </w: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2. Музыка:</w:t>
            </w:r>
          </w:p>
          <w:p w:rsidR="00FC4F99" w:rsidRPr="00990827"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15.40 – 15.50</w:t>
            </w:r>
          </w:p>
          <w:p w:rsidR="00FC4F99" w:rsidRPr="00990827" w:rsidRDefault="00FC4F99" w:rsidP="00C76725">
            <w:pPr>
              <w:pStyle w:val="Default"/>
              <w:jc w:val="center"/>
              <w:rPr>
                <w:rFonts w:eastAsia="Times New Roman"/>
                <w:lang w:eastAsia="en-US"/>
              </w:rPr>
            </w:pPr>
            <w:r w:rsidRPr="00990827">
              <w:rPr>
                <w:rFonts w:eastAsia="Times New Roman"/>
                <w:lang w:eastAsia="en-US"/>
              </w:rPr>
              <w:t>15.40 – 15.55</w:t>
            </w:r>
          </w:p>
        </w:tc>
        <w:tc>
          <w:tcPr>
            <w:tcW w:w="2126" w:type="dxa"/>
            <w:shd w:val="clear" w:color="auto" w:fill="auto"/>
          </w:tcPr>
          <w:p w:rsidR="00FC4F99" w:rsidRPr="00990827"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1.Развитие речи:</w:t>
            </w:r>
          </w:p>
          <w:p w:rsidR="00FC4F99" w:rsidRPr="00990827"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09.55 – 10.05</w:t>
            </w:r>
          </w:p>
          <w:p w:rsidR="00FC4F99" w:rsidRPr="00990827" w:rsidRDefault="00FC4F99" w:rsidP="00C76725">
            <w:pPr>
              <w:pStyle w:val="Default"/>
              <w:jc w:val="center"/>
              <w:rPr>
                <w:rFonts w:eastAsia="Times New Roman"/>
                <w:lang w:eastAsia="en-US"/>
              </w:rPr>
            </w:pPr>
            <w:r w:rsidRPr="00990827">
              <w:rPr>
                <w:rFonts w:eastAsia="Times New Roman"/>
                <w:lang w:eastAsia="en-US"/>
              </w:rPr>
              <w:t>09.55 – 10.10</w:t>
            </w:r>
          </w:p>
          <w:p w:rsidR="00FC4F99" w:rsidRDefault="00FC4F99" w:rsidP="00C76725">
            <w:pPr>
              <w:pStyle w:val="Default"/>
              <w:rPr>
                <w:rFonts w:eastAsia="Times New Roman"/>
                <w:lang w:eastAsia="en-US"/>
              </w:rPr>
            </w:pPr>
          </w:p>
          <w:p w:rsidR="00FC4F99" w:rsidRPr="00990827" w:rsidRDefault="00FC4F99" w:rsidP="00C76725">
            <w:pPr>
              <w:pStyle w:val="Default"/>
              <w:rPr>
                <w:rFonts w:eastAsia="Times New Roman"/>
                <w:lang w:eastAsia="en-US"/>
              </w:rPr>
            </w:pPr>
            <w:r w:rsidRPr="00990827">
              <w:rPr>
                <w:rFonts w:eastAsia="Times New Roman"/>
                <w:lang w:eastAsia="en-US"/>
              </w:rPr>
              <w:t>2. Физ</w:t>
            </w:r>
            <w:r>
              <w:rPr>
                <w:rFonts w:eastAsia="Times New Roman"/>
                <w:lang w:eastAsia="en-US"/>
              </w:rPr>
              <w:t>ическая культура:</w:t>
            </w:r>
            <w:r w:rsidRPr="00990827">
              <w:rPr>
                <w:rFonts w:eastAsia="Times New Roman"/>
                <w:lang w:eastAsia="en-US"/>
              </w:rPr>
              <w:t>(прогулка)</w:t>
            </w: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10.40 – 10.50</w:t>
            </w:r>
          </w:p>
          <w:p w:rsidR="00FC4F99" w:rsidRPr="00990827" w:rsidRDefault="00FC4F99" w:rsidP="00C76725">
            <w:pPr>
              <w:pStyle w:val="Default"/>
              <w:jc w:val="center"/>
              <w:rPr>
                <w:rFonts w:eastAsia="Times New Roman"/>
                <w:lang w:eastAsia="en-US"/>
              </w:rPr>
            </w:pPr>
            <w:r w:rsidRPr="00990827">
              <w:rPr>
                <w:rFonts w:eastAsia="Times New Roman"/>
                <w:lang w:eastAsia="en-US"/>
              </w:rPr>
              <w:t>10.40 – 10.55</w:t>
            </w:r>
          </w:p>
        </w:tc>
        <w:tc>
          <w:tcPr>
            <w:tcW w:w="1985" w:type="dxa"/>
            <w:shd w:val="clear" w:color="auto" w:fill="auto"/>
          </w:tcPr>
          <w:p w:rsidR="00FC4F99" w:rsidRPr="003C56E8" w:rsidRDefault="00FC4F99" w:rsidP="00C76725">
            <w:pPr>
              <w:autoSpaceDE w:val="0"/>
              <w:autoSpaceDN w:val="0"/>
              <w:adjustRightInd w:val="0"/>
              <w:jc w:val="center"/>
            </w:pPr>
          </w:p>
          <w:p w:rsidR="00FC4F99" w:rsidRPr="003C56E8" w:rsidRDefault="00FC4F99" w:rsidP="00C76725">
            <w:pPr>
              <w:autoSpaceDE w:val="0"/>
              <w:autoSpaceDN w:val="0"/>
              <w:adjustRightInd w:val="0"/>
              <w:jc w:val="center"/>
            </w:pPr>
          </w:p>
          <w:p w:rsidR="00FC4F99" w:rsidRPr="00990827" w:rsidRDefault="00FC4F99" w:rsidP="00C76725">
            <w:pPr>
              <w:pStyle w:val="Default"/>
              <w:jc w:val="center"/>
              <w:rPr>
                <w:rFonts w:eastAsia="Times New Roman"/>
                <w:lang w:eastAsia="en-US"/>
              </w:rPr>
            </w:pPr>
            <w:r w:rsidRPr="00990827">
              <w:rPr>
                <w:rFonts w:eastAsia="Times New Roman"/>
                <w:lang w:eastAsia="en-US"/>
              </w:rPr>
              <w:t>1.Лепка</w:t>
            </w:r>
          </w:p>
          <w:p w:rsidR="00FC4F99" w:rsidRPr="00990827" w:rsidRDefault="00FC4F99" w:rsidP="00C76725">
            <w:pPr>
              <w:pStyle w:val="Default"/>
              <w:jc w:val="center"/>
              <w:rPr>
                <w:rFonts w:eastAsia="Times New Roman"/>
                <w:lang w:eastAsia="en-US"/>
              </w:rPr>
            </w:pPr>
            <w:r>
              <w:rPr>
                <w:rFonts w:eastAsia="Times New Roman"/>
                <w:lang w:eastAsia="en-US"/>
              </w:rPr>
              <w:t>(</w:t>
            </w:r>
            <w:r w:rsidRPr="00990827">
              <w:rPr>
                <w:rFonts w:eastAsia="Times New Roman"/>
                <w:lang w:eastAsia="en-US"/>
              </w:rPr>
              <w:t>аппликация)</w:t>
            </w:r>
          </w:p>
          <w:p w:rsidR="00FC4F99" w:rsidRPr="003C56E8" w:rsidRDefault="00FC4F99" w:rsidP="00C76725">
            <w:pPr>
              <w:autoSpaceDE w:val="0"/>
              <w:autoSpaceDN w:val="0"/>
              <w:adjustRightInd w:val="0"/>
              <w:jc w:val="center"/>
            </w:pPr>
          </w:p>
          <w:p w:rsidR="00FC4F99" w:rsidRPr="00990827" w:rsidRDefault="00FC4F99" w:rsidP="00C76725">
            <w:pPr>
              <w:pStyle w:val="Default"/>
              <w:jc w:val="center"/>
              <w:rPr>
                <w:rFonts w:eastAsia="Times New Roman"/>
                <w:lang w:eastAsia="en-US"/>
              </w:rPr>
            </w:pPr>
            <w:r w:rsidRPr="00990827">
              <w:rPr>
                <w:rFonts w:eastAsia="Times New Roman"/>
                <w:lang w:eastAsia="en-US"/>
              </w:rPr>
              <w:t>09.55 – 10.05</w:t>
            </w:r>
          </w:p>
          <w:p w:rsidR="00FC4F99" w:rsidRPr="00990827" w:rsidRDefault="00FC4F99" w:rsidP="00C76725">
            <w:pPr>
              <w:pStyle w:val="Default"/>
              <w:jc w:val="center"/>
              <w:rPr>
                <w:rFonts w:eastAsia="Times New Roman"/>
                <w:lang w:eastAsia="en-US"/>
              </w:rPr>
            </w:pPr>
            <w:r w:rsidRPr="00990827">
              <w:rPr>
                <w:rFonts w:eastAsia="Times New Roman"/>
                <w:lang w:eastAsia="en-US"/>
              </w:rPr>
              <w:t>09.55 – 10.10</w:t>
            </w: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2. Музыка:</w:t>
            </w:r>
          </w:p>
          <w:p w:rsidR="00FC4F99" w:rsidRPr="00990827"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15.40 – 15.50</w:t>
            </w:r>
          </w:p>
          <w:p w:rsidR="00FC4F99" w:rsidRPr="003C56E8" w:rsidRDefault="00FC4F99" w:rsidP="00C76725">
            <w:pPr>
              <w:autoSpaceDE w:val="0"/>
              <w:autoSpaceDN w:val="0"/>
              <w:adjustRightInd w:val="0"/>
              <w:jc w:val="center"/>
            </w:pPr>
            <w:r w:rsidRPr="003C56E8">
              <w:t>15.40 – 15.55</w:t>
            </w:r>
          </w:p>
        </w:tc>
        <w:tc>
          <w:tcPr>
            <w:tcW w:w="1984" w:type="dxa"/>
            <w:shd w:val="clear" w:color="auto" w:fill="auto"/>
          </w:tcPr>
          <w:p w:rsidR="00FC4F99" w:rsidRPr="003C56E8" w:rsidRDefault="00FC4F99" w:rsidP="00C76725">
            <w:pPr>
              <w:autoSpaceDE w:val="0"/>
              <w:autoSpaceDN w:val="0"/>
              <w:adjustRightInd w:val="0"/>
              <w:jc w:val="center"/>
            </w:pPr>
          </w:p>
          <w:p w:rsidR="00FC4F99" w:rsidRPr="003C56E8" w:rsidRDefault="00FC4F99" w:rsidP="00C76725">
            <w:pPr>
              <w:autoSpaceDE w:val="0"/>
              <w:autoSpaceDN w:val="0"/>
              <w:adjustRightInd w:val="0"/>
              <w:jc w:val="center"/>
            </w:pPr>
          </w:p>
          <w:p w:rsidR="00FC4F99" w:rsidRPr="003C56E8" w:rsidRDefault="00FC4F99" w:rsidP="00C76725">
            <w:pPr>
              <w:autoSpaceDE w:val="0"/>
              <w:autoSpaceDN w:val="0"/>
              <w:adjustRightInd w:val="0"/>
              <w:jc w:val="center"/>
            </w:pPr>
            <w:r w:rsidRPr="003C56E8">
              <w:t>1.ФЭМП:</w:t>
            </w:r>
          </w:p>
          <w:p w:rsidR="00FC4F99" w:rsidRPr="003C56E8" w:rsidRDefault="00FC4F99" w:rsidP="00C76725">
            <w:pPr>
              <w:autoSpaceDE w:val="0"/>
              <w:autoSpaceDN w:val="0"/>
              <w:adjustRightInd w:val="0"/>
              <w:jc w:val="center"/>
            </w:pPr>
          </w:p>
          <w:p w:rsidR="00FC4F99" w:rsidRPr="003C56E8" w:rsidRDefault="00FC4F99" w:rsidP="00C76725">
            <w:pPr>
              <w:autoSpaceDE w:val="0"/>
              <w:autoSpaceDN w:val="0"/>
              <w:adjustRightInd w:val="0"/>
              <w:jc w:val="center"/>
            </w:pPr>
          </w:p>
          <w:p w:rsidR="00FC4F99" w:rsidRPr="00990827" w:rsidRDefault="00FC4F99" w:rsidP="00C76725">
            <w:pPr>
              <w:pStyle w:val="Default"/>
              <w:jc w:val="center"/>
              <w:rPr>
                <w:rFonts w:eastAsia="Times New Roman"/>
                <w:lang w:eastAsia="en-US"/>
              </w:rPr>
            </w:pPr>
            <w:r w:rsidRPr="00990827">
              <w:rPr>
                <w:rFonts w:eastAsia="Times New Roman"/>
                <w:lang w:eastAsia="en-US"/>
              </w:rPr>
              <w:t>09.35 – 09.45</w:t>
            </w:r>
          </w:p>
          <w:p w:rsidR="00FC4F99" w:rsidRPr="00990827" w:rsidRDefault="00FC4F99" w:rsidP="00C76725">
            <w:pPr>
              <w:pStyle w:val="Default"/>
              <w:jc w:val="center"/>
              <w:rPr>
                <w:rFonts w:eastAsia="Times New Roman"/>
                <w:lang w:eastAsia="en-US"/>
              </w:rPr>
            </w:pPr>
            <w:r w:rsidRPr="00990827">
              <w:rPr>
                <w:rFonts w:eastAsia="Times New Roman"/>
                <w:lang w:eastAsia="en-US"/>
              </w:rPr>
              <w:t>09.55 – 10.10</w:t>
            </w: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2. Физическая культура:</w:t>
            </w: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r w:rsidRPr="00990827">
              <w:rPr>
                <w:rFonts w:eastAsia="Times New Roman"/>
                <w:lang w:eastAsia="en-US"/>
              </w:rPr>
              <w:t>15.40 – 15.50</w:t>
            </w:r>
          </w:p>
          <w:p w:rsidR="00FC4F99" w:rsidRPr="003C56E8" w:rsidRDefault="00FC4F99" w:rsidP="00C76725">
            <w:pPr>
              <w:autoSpaceDE w:val="0"/>
              <w:autoSpaceDN w:val="0"/>
              <w:adjustRightInd w:val="0"/>
              <w:jc w:val="center"/>
            </w:pPr>
            <w:r w:rsidRPr="003C56E8">
              <w:t>15.40 – 15.55</w:t>
            </w:r>
          </w:p>
        </w:tc>
      </w:tr>
      <w:tr w:rsidR="00FC4F99" w:rsidRPr="00394D00" w:rsidTr="00C76725">
        <w:trPr>
          <w:trHeight w:val="228"/>
        </w:trPr>
        <w:tc>
          <w:tcPr>
            <w:tcW w:w="2835" w:type="dxa"/>
            <w:shd w:val="clear" w:color="auto" w:fill="auto"/>
          </w:tcPr>
          <w:p w:rsidR="00FC4F99" w:rsidRPr="00990827" w:rsidRDefault="00FC4F99" w:rsidP="00C76725">
            <w:pPr>
              <w:pStyle w:val="Default"/>
              <w:jc w:val="center"/>
              <w:rPr>
                <w:rFonts w:eastAsia="Times New Roman"/>
                <w:b/>
                <w:lang w:eastAsia="en-US"/>
              </w:rPr>
            </w:pPr>
            <w:r w:rsidRPr="00990827">
              <w:rPr>
                <w:rFonts w:eastAsia="Times New Roman"/>
                <w:b/>
                <w:lang w:eastAsia="en-US"/>
              </w:rPr>
              <w:t xml:space="preserve">Разновозрастная </w:t>
            </w:r>
            <w:r>
              <w:rPr>
                <w:rFonts w:eastAsia="Times New Roman"/>
                <w:b/>
                <w:lang w:eastAsia="en-US"/>
              </w:rPr>
              <w:t xml:space="preserve">общеразвивающая </w:t>
            </w:r>
            <w:r w:rsidRPr="00990827">
              <w:rPr>
                <w:rFonts w:eastAsia="Times New Roman"/>
                <w:b/>
                <w:lang w:eastAsia="en-US"/>
              </w:rPr>
              <w:t>группа</w:t>
            </w:r>
          </w:p>
          <w:p w:rsidR="00FC4F99" w:rsidRPr="00990827" w:rsidRDefault="00FC4F99" w:rsidP="00C76725">
            <w:pPr>
              <w:pStyle w:val="Default"/>
              <w:jc w:val="center"/>
              <w:rPr>
                <w:rFonts w:eastAsia="Times New Roman"/>
                <w:b/>
                <w:lang w:eastAsia="en-US"/>
              </w:rPr>
            </w:pPr>
            <w:r w:rsidRPr="00990827">
              <w:rPr>
                <w:rFonts w:eastAsia="Times New Roman"/>
                <w:b/>
                <w:lang w:eastAsia="en-US"/>
              </w:rPr>
              <w:t>«Знайки»</w:t>
            </w:r>
          </w:p>
          <w:p w:rsidR="00FC4F99" w:rsidRPr="00990827" w:rsidRDefault="00FC4F99" w:rsidP="00C76725">
            <w:pPr>
              <w:pStyle w:val="Default"/>
              <w:jc w:val="center"/>
              <w:rPr>
                <w:rFonts w:eastAsia="Times New Roman"/>
                <w:b/>
                <w:lang w:eastAsia="en-US"/>
              </w:rPr>
            </w:pPr>
            <w:r w:rsidRPr="00990827">
              <w:rPr>
                <w:rFonts w:eastAsia="Times New Roman"/>
                <w:b/>
                <w:lang w:eastAsia="en-US"/>
              </w:rPr>
              <w:t>для детей</w:t>
            </w:r>
          </w:p>
          <w:p w:rsidR="00FC4F99" w:rsidRPr="00990827" w:rsidRDefault="00FC4F99" w:rsidP="00C76725">
            <w:pPr>
              <w:pStyle w:val="Default"/>
              <w:jc w:val="center"/>
              <w:rPr>
                <w:rFonts w:eastAsia="Times New Roman"/>
                <w:b/>
                <w:lang w:eastAsia="en-US"/>
              </w:rPr>
            </w:pPr>
            <w:r>
              <w:rPr>
                <w:rFonts w:eastAsia="Times New Roman"/>
                <w:b/>
                <w:lang w:eastAsia="en-US"/>
              </w:rPr>
              <w:t>от 4</w:t>
            </w:r>
            <w:r w:rsidRPr="00990827">
              <w:rPr>
                <w:rFonts w:eastAsia="Times New Roman"/>
                <w:b/>
                <w:lang w:eastAsia="en-US"/>
              </w:rPr>
              <w:t xml:space="preserve"> </w:t>
            </w:r>
            <w:r>
              <w:rPr>
                <w:rFonts w:eastAsia="Times New Roman"/>
                <w:b/>
                <w:lang w:eastAsia="en-US"/>
              </w:rPr>
              <w:t xml:space="preserve"> до 7 </w:t>
            </w:r>
            <w:r w:rsidRPr="00990827">
              <w:rPr>
                <w:rFonts w:eastAsia="Times New Roman"/>
                <w:b/>
                <w:lang w:eastAsia="en-US"/>
              </w:rPr>
              <w:t>лет и старше</w:t>
            </w:r>
          </w:p>
          <w:p w:rsidR="00FC4F99" w:rsidRPr="00990827" w:rsidRDefault="00FC4F99" w:rsidP="00C76725">
            <w:pPr>
              <w:pStyle w:val="Default"/>
              <w:jc w:val="center"/>
              <w:rPr>
                <w:rFonts w:eastAsia="Times New Roman"/>
                <w:b/>
                <w:lang w:eastAsia="en-US"/>
              </w:rPr>
            </w:pPr>
            <w:r w:rsidRPr="00990827">
              <w:rPr>
                <w:rFonts w:eastAsia="Times New Roman"/>
                <w:b/>
                <w:lang w:eastAsia="en-US"/>
              </w:rPr>
              <w:lastRenderedPageBreak/>
              <w:t>(три возраста и более):</w:t>
            </w:r>
          </w:p>
          <w:p w:rsidR="00FC4F99" w:rsidRPr="00990827" w:rsidRDefault="00FC4F99" w:rsidP="00C76725">
            <w:pPr>
              <w:pStyle w:val="Default"/>
              <w:jc w:val="center"/>
              <w:rPr>
                <w:rFonts w:eastAsia="Times New Roman"/>
                <w:b/>
                <w:lang w:eastAsia="en-US"/>
              </w:rPr>
            </w:pPr>
            <w:r w:rsidRPr="00990827">
              <w:rPr>
                <w:rFonts w:eastAsia="Times New Roman"/>
                <w:lang w:eastAsia="en-US"/>
              </w:rPr>
              <w:t>средняя (4-5)</w:t>
            </w:r>
          </w:p>
          <w:p w:rsidR="00FC4F99" w:rsidRPr="00990827" w:rsidRDefault="00FC4F99" w:rsidP="00C76725">
            <w:pPr>
              <w:pStyle w:val="Default"/>
              <w:jc w:val="center"/>
              <w:rPr>
                <w:rFonts w:eastAsia="Times New Roman"/>
                <w:lang w:eastAsia="en-US"/>
              </w:rPr>
            </w:pPr>
            <w:r w:rsidRPr="00990827">
              <w:rPr>
                <w:rFonts w:eastAsia="Times New Roman"/>
                <w:lang w:eastAsia="en-US"/>
              </w:rPr>
              <w:t>старшая группа (5-6)</w:t>
            </w:r>
          </w:p>
          <w:p w:rsidR="00FC4F99" w:rsidRPr="00990827" w:rsidRDefault="00FC4F99" w:rsidP="00C76725">
            <w:pPr>
              <w:pStyle w:val="Default"/>
              <w:jc w:val="center"/>
              <w:rPr>
                <w:rFonts w:eastAsia="Times New Roman"/>
                <w:lang w:eastAsia="en-US"/>
              </w:rPr>
            </w:pPr>
            <w:r w:rsidRPr="00990827">
              <w:rPr>
                <w:rFonts w:eastAsia="Times New Roman"/>
                <w:lang w:eastAsia="en-US"/>
              </w:rPr>
              <w:t>подготовительная (6-7)</w:t>
            </w:r>
          </w:p>
          <w:p w:rsidR="00FC4F99" w:rsidRPr="00990827"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b/>
                <w:lang w:eastAsia="en-US"/>
              </w:rPr>
            </w:pPr>
            <w:r w:rsidRPr="00990827">
              <w:rPr>
                <w:rFonts w:eastAsia="Times New Roman"/>
                <w:lang w:eastAsia="en-US"/>
              </w:rPr>
              <w:t>средняя (4-5)</w:t>
            </w:r>
          </w:p>
          <w:p w:rsidR="00FC4F99" w:rsidRPr="00990827" w:rsidRDefault="00FC4F99" w:rsidP="00C76725">
            <w:pPr>
              <w:pStyle w:val="Default"/>
              <w:jc w:val="center"/>
              <w:rPr>
                <w:rFonts w:eastAsia="Times New Roman"/>
                <w:lang w:eastAsia="en-US"/>
              </w:rPr>
            </w:pPr>
            <w:r w:rsidRPr="00990827">
              <w:rPr>
                <w:rFonts w:eastAsia="Times New Roman"/>
                <w:lang w:eastAsia="en-US"/>
              </w:rPr>
              <w:t>старшая группа (5-6)</w:t>
            </w:r>
          </w:p>
          <w:p w:rsidR="00FC4F99" w:rsidRPr="00990827" w:rsidRDefault="00FC4F99" w:rsidP="00C76725">
            <w:pPr>
              <w:pStyle w:val="Default"/>
              <w:jc w:val="center"/>
              <w:rPr>
                <w:rFonts w:eastAsia="Times New Roman"/>
                <w:lang w:eastAsia="en-US"/>
              </w:rPr>
            </w:pPr>
            <w:r w:rsidRPr="00990827">
              <w:rPr>
                <w:rFonts w:eastAsia="Times New Roman"/>
                <w:lang w:eastAsia="en-US"/>
              </w:rPr>
              <w:t>подготовительная (6-7)</w:t>
            </w:r>
          </w:p>
          <w:p w:rsidR="00FC4F99" w:rsidRPr="00990827" w:rsidRDefault="00FC4F99" w:rsidP="00C76725">
            <w:pPr>
              <w:pStyle w:val="Default"/>
              <w:jc w:val="center"/>
              <w:rPr>
                <w:rFonts w:eastAsia="Times New Roman"/>
                <w:lang w:eastAsia="en-US"/>
              </w:rPr>
            </w:pPr>
          </w:p>
          <w:p w:rsidR="00FC4F99" w:rsidRPr="00990827"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FC4F99" w:rsidRDefault="00FC4F99" w:rsidP="00C76725">
            <w:pPr>
              <w:pStyle w:val="Default"/>
              <w:jc w:val="center"/>
              <w:rPr>
                <w:rFonts w:eastAsia="Times New Roman"/>
                <w:lang w:eastAsia="en-US"/>
              </w:rPr>
            </w:pPr>
          </w:p>
          <w:p w:rsidR="00E34746" w:rsidRDefault="00E34746" w:rsidP="00C76725">
            <w:pPr>
              <w:pStyle w:val="Default"/>
              <w:jc w:val="center"/>
              <w:rPr>
                <w:rFonts w:eastAsia="Times New Roman"/>
                <w:lang w:eastAsia="en-US"/>
              </w:rPr>
            </w:pPr>
          </w:p>
          <w:p w:rsidR="00FC4F99" w:rsidRPr="00990827" w:rsidRDefault="00FC4F99" w:rsidP="00C76725">
            <w:pPr>
              <w:pStyle w:val="Default"/>
              <w:jc w:val="center"/>
              <w:rPr>
                <w:rFonts w:eastAsia="Times New Roman"/>
                <w:b/>
                <w:lang w:eastAsia="en-US"/>
              </w:rPr>
            </w:pPr>
            <w:r w:rsidRPr="00990827">
              <w:rPr>
                <w:rFonts w:eastAsia="Times New Roman"/>
                <w:lang w:eastAsia="en-US"/>
              </w:rPr>
              <w:t>средняя (4-5)</w:t>
            </w:r>
          </w:p>
          <w:p w:rsidR="00FC4F99" w:rsidRPr="00990827" w:rsidRDefault="00FC4F99" w:rsidP="00C76725">
            <w:pPr>
              <w:pStyle w:val="Default"/>
              <w:jc w:val="center"/>
              <w:rPr>
                <w:rFonts w:eastAsia="Times New Roman"/>
                <w:lang w:eastAsia="en-US"/>
              </w:rPr>
            </w:pPr>
            <w:r w:rsidRPr="00990827">
              <w:rPr>
                <w:rFonts w:eastAsia="Times New Roman"/>
                <w:lang w:eastAsia="en-US"/>
              </w:rPr>
              <w:t>старшая группа (5-6)</w:t>
            </w:r>
          </w:p>
          <w:p w:rsidR="00FC4F99" w:rsidRPr="00990827" w:rsidRDefault="00FC4F99" w:rsidP="00C76725">
            <w:pPr>
              <w:pStyle w:val="Default"/>
              <w:jc w:val="center"/>
              <w:rPr>
                <w:rFonts w:eastAsia="Times New Roman"/>
                <w:b/>
                <w:lang w:eastAsia="en-US"/>
              </w:rPr>
            </w:pPr>
            <w:r w:rsidRPr="00990827">
              <w:rPr>
                <w:rFonts w:eastAsia="Times New Roman"/>
                <w:lang w:eastAsia="en-US"/>
              </w:rPr>
              <w:t>подготовительная (6-7)</w:t>
            </w:r>
          </w:p>
        </w:tc>
        <w:tc>
          <w:tcPr>
            <w:tcW w:w="2410" w:type="dxa"/>
            <w:shd w:val="clear" w:color="auto" w:fill="auto"/>
          </w:tcPr>
          <w:p w:rsidR="00FC4F99" w:rsidRPr="00C614B7" w:rsidRDefault="00FC4F99" w:rsidP="00C76725">
            <w:pPr>
              <w:pStyle w:val="Default"/>
              <w:rPr>
                <w:rFonts w:eastAsia="Times New Roman"/>
                <w:lang w:eastAsia="en-US"/>
              </w:rPr>
            </w:pPr>
          </w:p>
          <w:p w:rsidR="00C614B7" w:rsidRPr="00C614B7" w:rsidRDefault="00C614B7" w:rsidP="00C76725">
            <w:pPr>
              <w:pStyle w:val="Default"/>
              <w:rPr>
                <w:rFonts w:eastAsia="Times New Roman"/>
                <w:lang w:eastAsia="en-US"/>
              </w:rPr>
            </w:pPr>
          </w:p>
          <w:p w:rsidR="00C614B7" w:rsidRPr="00C614B7" w:rsidRDefault="00C614B7" w:rsidP="00C76725">
            <w:pPr>
              <w:pStyle w:val="Default"/>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1.Ознакомление</w:t>
            </w:r>
          </w:p>
          <w:p w:rsidR="00FC4F99" w:rsidRPr="00C614B7" w:rsidRDefault="00FC4F99" w:rsidP="00C76725">
            <w:pPr>
              <w:pStyle w:val="Default"/>
              <w:jc w:val="center"/>
              <w:rPr>
                <w:rFonts w:eastAsia="Times New Roman"/>
                <w:lang w:eastAsia="en-US"/>
              </w:rPr>
            </w:pPr>
            <w:r w:rsidRPr="00C614B7">
              <w:rPr>
                <w:rFonts w:eastAsia="Times New Roman"/>
                <w:lang w:eastAsia="en-US"/>
              </w:rPr>
              <w:lastRenderedPageBreak/>
              <w:t>с окружающим миром:</w:t>
            </w:r>
          </w:p>
          <w:p w:rsidR="00FC4F99" w:rsidRPr="00C614B7" w:rsidRDefault="00FC4F99" w:rsidP="00C76725">
            <w:pPr>
              <w:pStyle w:val="Default"/>
              <w:jc w:val="center"/>
              <w:rPr>
                <w:rFonts w:eastAsia="Times New Roman"/>
                <w:lang w:eastAsia="en-US"/>
              </w:rPr>
            </w:pPr>
            <w:r w:rsidRPr="00C614B7">
              <w:rPr>
                <w:rFonts w:eastAsia="Times New Roman"/>
                <w:lang w:eastAsia="en-US"/>
              </w:rPr>
              <w:t>09.00 – 09.20</w:t>
            </w:r>
          </w:p>
          <w:p w:rsidR="00FC4F99" w:rsidRPr="00C614B7" w:rsidRDefault="00FC4F99" w:rsidP="00C76725">
            <w:pPr>
              <w:pStyle w:val="Default"/>
              <w:jc w:val="center"/>
              <w:rPr>
                <w:rFonts w:eastAsia="Times New Roman"/>
                <w:lang w:eastAsia="en-US"/>
              </w:rPr>
            </w:pPr>
            <w:r w:rsidRPr="00C614B7">
              <w:rPr>
                <w:rFonts w:eastAsia="Times New Roman"/>
                <w:lang w:eastAsia="en-US"/>
              </w:rPr>
              <w:t>09.00 – 09.25</w:t>
            </w:r>
          </w:p>
          <w:p w:rsidR="00FC4F99" w:rsidRPr="00C614B7" w:rsidRDefault="00FC4F99" w:rsidP="00C76725">
            <w:pPr>
              <w:pStyle w:val="Default"/>
              <w:jc w:val="center"/>
              <w:rPr>
                <w:rFonts w:eastAsia="Times New Roman"/>
                <w:lang w:eastAsia="en-US"/>
              </w:rPr>
            </w:pPr>
            <w:r w:rsidRPr="00C614B7">
              <w:rPr>
                <w:rFonts w:eastAsia="Times New Roman"/>
                <w:lang w:eastAsia="en-US"/>
              </w:rPr>
              <w:t>09.00 – 09.30</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E34746" w:rsidRPr="00C614B7" w:rsidRDefault="00E34746" w:rsidP="00E34746">
            <w:pPr>
              <w:pStyle w:val="Default"/>
              <w:jc w:val="center"/>
              <w:rPr>
                <w:rFonts w:eastAsia="Times New Roman"/>
                <w:lang w:eastAsia="en-US"/>
              </w:rPr>
            </w:pPr>
            <w:r w:rsidRPr="00C614B7">
              <w:rPr>
                <w:rFonts w:eastAsia="Times New Roman"/>
                <w:lang w:eastAsia="en-US"/>
              </w:rPr>
              <w:t>2.Рисование:</w:t>
            </w:r>
          </w:p>
          <w:p w:rsidR="00E34746" w:rsidRPr="00C614B7" w:rsidRDefault="00E34746" w:rsidP="00E34746">
            <w:pPr>
              <w:pStyle w:val="Default"/>
              <w:jc w:val="center"/>
              <w:rPr>
                <w:rFonts w:eastAsia="Times New Roman"/>
                <w:lang w:eastAsia="en-US"/>
              </w:rPr>
            </w:pPr>
          </w:p>
          <w:p w:rsidR="00E34746" w:rsidRPr="00C614B7" w:rsidRDefault="00E34746" w:rsidP="00E34746">
            <w:pPr>
              <w:pStyle w:val="Default"/>
              <w:jc w:val="center"/>
              <w:rPr>
                <w:rFonts w:eastAsia="Times New Roman"/>
                <w:lang w:eastAsia="en-US"/>
              </w:rPr>
            </w:pPr>
          </w:p>
          <w:p w:rsidR="00E34746" w:rsidRPr="00C614B7" w:rsidRDefault="00E34746" w:rsidP="00E34746">
            <w:pPr>
              <w:pStyle w:val="Default"/>
              <w:jc w:val="center"/>
              <w:rPr>
                <w:rFonts w:eastAsia="Times New Roman"/>
                <w:lang w:eastAsia="en-US"/>
              </w:rPr>
            </w:pPr>
            <w:r w:rsidRPr="00C614B7">
              <w:rPr>
                <w:rFonts w:eastAsia="Times New Roman"/>
                <w:lang w:eastAsia="en-US"/>
              </w:rPr>
              <w:t>-</w:t>
            </w:r>
          </w:p>
          <w:p w:rsidR="00E34746" w:rsidRPr="00C614B7" w:rsidRDefault="00E34746" w:rsidP="00E34746">
            <w:pPr>
              <w:pStyle w:val="Default"/>
              <w:jc w:val="center"/>
              <w:rPr>
                <w:rFonts w:eastAsia="Times New Roman"/>
                <w:lang w:eastAsia="en-US"/>
              </w:rPr>
            </w:pPr>
            <w:r w:rsidRPr="00C614B7">
              <w:rPr>
                <w:rFonts w:eastAsia="Times New Roman"/>
                <w:lang w:eastAsia="en-US"/>
              </w:rPr>
              <w:t>09.40 – 10.05</w:t>
            </w:r>
          </w:p>
          <w:p w:rsidR="00E34746" w:rsidRPr="00C614B7" w:rsidRDefault="00E34746" w:rsidP="00E34746">
            <w:pPr>
              <w:pStyle w:val="Default"/>
              <w:jc w:val="center"/>
              <w:rPr>
                <w:rFonts w:eastAsia="Times New Roman"/>
                <w:lang w:eastAsia="en-US"/>
              </w:rPr>
            </w:pPr>
            <w:r w:rsidRPr="00C614B7">
              <w:rPr>
                <w:rFonts w:eastAsia="Times New Roman"/>
                <w:lang w:eastAsia="en-US"/>
              </w:rPr>
              <w:t>09.40 – 10.10</w:t>
            </w:r>
          </w:p>
          <w:p w:rsidR="00E34746" w:rsidRDefault="00E34746" w:rsidP="00C76725">
            <w:pPr>
              <w:pStyle w:val="Default"/>
              <w:jc w:val="center"/>
              <w:rPr>
                <w:rFonts w:eastAsia="Times New Roman"/>
                <w:lang w:eastAsia="en-US"/>
              </w:rPr>
            </w:pPr>
          </w:p>
          <w:p w:rsidR="00E34746" w:rsidRDefault="00E34746" w:rsidP="00C76725">
            <w:pPr>
              <w:pStyle w:val="Default"/>
              <w:jc w:val="center"/>
              <w:rPr>
                <w:rFonts w:eastAsia="Times New Roman"/>
                <w:lang w:eastAsia="en-US"/>
              </w:rPr>
            </w:pPr>
          </w:p>
          <w:p w:rsidR="00FC4F99" w:rsidRPr="00C614B7" w:rsidRDefault="00E34746" w:rsidP="00E34746">
            <w:pPr>
              <w:pStyle w:val="Default"/>
              <w:jc w:val="center"/>
              <w:rPr>
                <w:rFonts w:eastAsia="Times New Roman"/>
                <w:lang w:eastAsia="en-US"/>
              </w:rPr>
            </w:pPr>
            <w:r>
              <w:rPr>
                <w:rFonts w:eastAsia="Times New Roman"/>
                <w:lang w:eastAsia="en-US"/>
              </w:rPr>
              <w:t>3</w:t>
            </w:r>
            <w:r w:rsidR="00FC4F99" w:rsidRPr="00C614B7">
              <w:rPr>
                <w:rFonts w:eastAsia="Times New Roman"/>
                <w:lang w:eastAsia="en-US"/>
              </w:rPr>
              <w:t>.Физическая культура:</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16.05 -16.25</w:t>
            </w:r>
          </w:p>
          <w:p w:rsidR="00FC4F99" w:rsidRPr="00C614B7" w:rsidRDefault="00FC4F99" w:rsidP="00C76725">
            <w:pPr>
              <w:pStyle w:val="Default"/>
              <w:jc w:val="center"/>
              <w:rPr>
                <w:rFonts w:eastAsia="Times New Roman"/>
                <w:lang w:eastAsia="en-US"/>
              </w:rPr>
            </w:pPr>
            <w:r w:rsidRPr="00C614B7">
              <w:rPr>
                <w:rFonts w:eastAsia="Times New Roman"/>
                <w:lang w:eastAsia="en-US"/>
              </w:rPr>
              <w:t>16.05 -16.30</w:t>
            </w:r>
          </w:p>
          <w:p w:rsidR="00FC4F99" w:rsidRPr="00C614B7" w:rsidRDefault="00FC4F99" w:rsidP="00C76725">
            <w:pPr>
              <w:pStyle w:val="Default"/>
              <w:jc w:val="center"/>
              <w:rPr>
                <w:rFonts w:eastAsia="Times New Roman"/>
                <w:lang w:eastAsia="en-US"/>
              </w:rPr>
            </w:pPr>
            <w:r w:rsidRPr="00C614B7">
              <w:rPr>
                <w:rFonts w:eastAsia="Times New Roman"/>
                <w:lang w:eastAsia="en-US"/>
              </w:rPr>
              <w:t>16.05 -16.35</w:t>
            </w:r>
          </w:p>
        </w:tc>
        <w:tc>
          <w:tcPr>
            <w:tcW w:w="2126" w:type="dxa"/>
            <w:shd w:val="clear" w:color="auto" w:fill="auto"/>
          </w:tcPr>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1.ФЭМП:</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09.00 – 09.20</w:t>
            </w:r>
          </w:p>
          <w:p w:rsidR="00FC4F99" w:rsidRPr="00C614B7" w:rsidRDefault="00FC4F99" w:rsidP="00C76725">
            <w:pPr>
              <w:pStyle w:val="Default"/>
              <w:jc w:val="center"/>
              <w:rPr>
                <w:rFonts w:eastAsia="Times New Roman"/>
                <w:lang w:eastAsia="en-US"/>
              </w:rPr>
            </w:pPr>
            <w:r w:rsidRPr="00C614B7">
              <w:rPr>
                <w:rFonts w:eastAsia="Times New Roman"/>
                <w:lang w:eastAsia="en-US"/>
              </w:rPr>
              <w:t>09.00 – 09.25</w:t>
            </w:r>
          </w:p>
          <w:p w:rsidR="00FC4F99" w:rsidRPr="00C614B7" w:rsidRDefault="00FC4F99" w:rsidP="00C76725">
            <w:pPr>
              <w:pStyle w:val="Default"/>
              <w:jc w:val="center"/>
              <w:rPr>
                <w:rFonts w:eastAsia="Times New Roman"/>
                <w:lang w:eastAsia="en-US"/>
              </w:rPr>
            </w:pPr>
            <w:r w:rsidRPr="00C614B7">
              <w:rPr>
                <w:rFonts w:eastAsia="Times New Roman"/>
                <w:lang w:eastAsia="en-US"/>
              </w:rPr>
              <w:t>09.00 – 09.30</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E34746" w:rsidRDefault="00E34746" w:rsidP="00E34746">
            <w:pPr>
              <w:pStyle w:val="Default"/>
              <w:jc w:val="center"/>
              <w:rPr>
                <w:rFonts w:eastAsia="Times New Roman"/>
                <w:lang w:eastAsia="en-US"/>
              </w:rPr>
            </w:pPr>
          </w:p>
          <w:p w:rsidR="00E34746" w:rsidRDefault="00E34746" w:rsidP="00E34746">
            <w:pPr>
              <w:pStyle w:val="Default"/>
              <w:jc w:val="center"/>
              <w:rPr>
                <w:rFonts w:eastAsia="Times New Roman"/>
                <w:lang w:eastAsia="en-US"/>
              </w:rPr>
            </w:pPr>
          </w:p>
          <w:p w:rsidR="00E34746" w:rsidRDefault="00E34746" w:rsidP="00E34746">
            <w:pPr>
              <w:pStyle w:val="Default"/>
              <w:jc w:val="center"/>
              <w:rPr>
                <w:rFonts w:eastAsia="Times New Roman"/>
                <w:lang w:eastAsia="en-US"/>
              </w:rPr>
            </w:pPr>
          </w:p>
          <w:p w:rsidR="00E34746" w:rsidRDefault="00E34746" w:rsidP="00E34746">
            <w:pPr>
              <w:pStyle w:val="Default"/>
              <w:jc w:val="center"/>
              <w:rPr>
                <w:rFonts w:eastAsia="Times New Roman"/>
                <w:lang w:eastAsia="en-US"/>
              </w:rPr>
            </w:pPr>
          </w:p>
          <w:p w:rsidR="00E34746" w:rsidRDefault="00E34746" w:rsidP="00E34746">
            <w:pPr>
              <w:pStyle w:val="Default"/>
              <w:jc w:val="center"/>
              <w:rPr>
                <w:rFonts w:eastAsia="Times New Roman"/>
                <w:lang w:eastAsia="en-US"/>
              </w:rPr>
            </w:pPr>
          </w:p>
          <w:p w:rsidR="00E34746" w:rsidRDefault="00E34746" w:rsidP="00E34746">
            <w:pPr>
              <w:pStyle w:val="Default"/>
              <w:jc w:val="center"/>
              <w:rPr>
                <w:rFonts w:eastAsia="Times New Roman"/>
                <w:lang w:eastAsia="en-US"/>
              </w:rPr>
            </w:pPr>
          </w:p>
          <w:p w:rsidR="00FC4F99" w:rsidRPr="00C614B7" w:rsidRDefault="00E34746" w:rsidP="00E34746">
            <w:pPr>
              <w:pStyle w:val="Default"/>
              <w:jc w:val="center"/>
              <w:rPr>
                <w:rFonts w:eastAsia="Times New Roman"/>
                <w:lang w:eastAsia="en-US"/>
              </w:rPr>
            </w:pPr>
            <w:r>
              <w:rPr>
                <w:rFonts w:eastAsia="Times New Roman"/>
                <w:lang w:eastAsia="en-US"/>
              </w:rPr>
              <w:t>2</w:t>
            </w:r>
            <w:r w:rsidR="00FC4F99" w:rsidRPr="00C614B7">
              <w:rPr>
                <w:rFonts w:eastAsia="Times New Roman"/>
                <w:lang w:eastAsia="en-US"/>
              </w:rPr>
              <w:t>. Музыка:</w:t>
            </w:r>
          </w:p>
          <w:p w:rsidR="00FC4F99" w:rsidRDefault="00FC4F99" w:rsidP="00E34746">
            <w:pPr>
              <w:pStyle w:val="Default"/>
              <w:rPr>
                <w:rFonts w:eastAsia="Times New Roman"/>
                <w:lang w:eastAsia="en-US"/>
              </w:rPr>
            </w:pPr>
          </w:p>
          <w:p w:rsidR="00E34746" w:rsidRPr="00C614B7" w:rsidRDefault="00E34746" w:rsidP="00E34746">
            <w:pPr>
              <w:pStyle w:val="Default"/>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16.05 -16.25</w:t>
            </w:r>
          </w:p>
          <w:p w:rsidR="00FC4F99" w:rsidRPr="00C614B7" w:rsidRDefault="00FC4F99" w:rsidP="00C76725">
            <w:pPr>
              <w:pStyle w:val="Default"/>
              <w:jc w:val="center"/>
              <w:rPr>
                <w:rFonts w:eastAsia="Times New Roman"/>
                <w:lang w:eastAsia="en-US"/>
              </w:rPr>
            </w:pPr>
            <w:r w:rsidRPr="00C614B7">
              <w:rPr>
                <w:rFonts w:eastAsia="Times New Roman"/>
                <w:lang w:eastAsia="en-US"/>
              </w:rPr>
              <w:t>16.05 -16.30</w:t>
            </w:r>
          </w:p>
          <w:p w:rsidR="00FC4F99" w:rsidRPr="00C614B7" w:rsidRDefault="00FC4F99" w:rsidP="00C76725">
            <w:pPr>
              <w:pStyle w:val="Default"/>
              <w:jc w:val="center"/>
              <w:rPr>
                <w:rFonts w:eastAsia="Times New Roman"/>
                <w:lang w:eastAsia="en-US"/>
              </w:rPr>
            </w:pPr>
            <w:r w:rsidRPr="00C614B7">
              <w:rPr>
                <w:rFonts w:eastAsia="Times New Roman"/>
                <w:lang w:eastAsia="en-US"/>
              </w:rPr>
              <w:t>16.05 -16.35</w:t>
            </w:r>
          </w:p>
          <w:p w:rsidR="00FC4F99" w:rsidRPr="00C614B7" w:rsidRDefault="00FC4F99" w:rsidP="00C76725">
            <w:pPr>
              <w:pStyle w:val="Default"/>
              <w:rPr>
                <w:rFonts w:eastAsia="Times New Roman"/>
                <w:lang w:eastAsia="en-US"/>
              </w:rPr>
            </w:pPr>
          </w:p>
        </w:tc>
        <w:tc>
          <w:tcPr>
            <w:tcW w:w="2126" w:type="dxa"/>
            <w:shd w:val="clear" w:color="auto" w:fill="auto"/>
          </w:tcPr>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1.Развитие речи:</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09.00 – 09.20</w:t>
            </w:r>
          </w:p>
          <w:p w:rsidR="00FC4F99" w:rsidRPr="00C614B7" w:rsidRDefault="00FC4F99" w:rsidP="00C76725">
            <w:pPr>
              <w:pStyle w:val="Default"/>
              <w:jc w:val="center"/>
              <w:rPr>
                <w:rFonts w:eastAsia="Times New Roman"/>
                <w:lang w:eastAsia="en-US"/>
              </w:rPr>
            </w:pPr>
            <w:r w:rsidRPr="00C614B7">
              <w:rPr>
                <w:rFonts w:eastAsia="Times New Roman"/>
                <w:lang w:eastAsia="en-US"/>
              </w:rPr>
              <w:t>09.00 – 09.25</w:t>
            </w:r>
          </w:p>
          <w:p w:rsidR="00FC4F99" w:rsidRPr="00C614B7" w:rsidRDefault="00FC4F99" w:rsidP="00C76725">
            <w:pPr>
              <w:pStyle w:val="Default"/>
              <w:jc w:val="center"/>
              <w:rPr>
                <w:rFonts w:eastAsia="Times New Roman"/>
                <w:lang w:eastAsia="en-US"/>
              </w:rPr>
            </w:pPr>
            <w:r w:rsidRPr="00C614B7">
              <w:rPr>
                <w:rFonts w:eastAsia="Times New Roman"/>
                <w:lang w:eastAsia="en-US"/>
              </w:rPr>
              <w:t>09.00 – 09.30</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2.Физическая культура:(прогулка)</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11.05 – 11.25</w:t>
            </w:r>
          </w:p>
          <w:p w:rsidR="00FC4F99" w:rsidRPr="00C614B7" w:rsidRDefault="00FC4F99" w:rsidP="00C76725">
            <w:pPr>
              <w:pStyle w:val="Default"/>
              <w:jc w:val="center"/>
              <w:rPr>
                <w:rFonts w:eastAsia="Times New Roman"/>
                <w:lang w:eastAsia="en-US"/>
              </w:rPr>
            </w:pPr>
            <w:r w:rsidRPr="00C614B7">
              <w:rPr>
                <w:rFonts w:eastAsia="Times New Roman"/>
                <w:lang w:eastAsia="en-US"/>
              </w:rPr>
              <w:t>11.05 – 11.30</w:t>
            </w:r>
          </w:p>
          <w:p w:rsidR="00FC4F99" w:rsidRPr="00C614B7" w:rsidRDefault="00FC4F99" w:rsidP="00C76725">
            <w:pPr>
              <w:pStyle w:val="Default"/>
              <w:jc w:val="center"/>
              <w:rPr>
                <w:rFonts w:eastAsia="Times New Roman"/>
                <w:lang w:eastAsia="en-US"/>
              </w:rPr>
            </w:pPr>
            <w:r w:rsidRPr="00C614B7">
              <w:rPr>
                <w:rFonts w:eastAsia="Times New Roman"/>
                <w:lang w:eastAsia="en-US"/>
              </w:rPr>
              <w:t>11.05 – 11.35</w:t>
            </w:r>
          </w:p>
        </w:tc>
        <w:tc>
          <w:tcPr>
            <w:tcW w:w="1985" w:type="dxa"/>
            <w:shd w:val="clear" w:color="auto" w:fill="auto"/>
          </w:tcPr>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r w:rsidRPr="00C614B7">
              <w:t>1.Лепка</w:t>
            </w:r>
          </w:p>
          <w:p w:rsidR="00FC4F99" w:rsidRPr="00C614B7" w:rsidRDefault="00FC4F99" w:rsidP="00C76725">
            <w:pPr>
              <w:autoSpaceDE w:val="0"/>
              <w:autoSpaceDN w:val="0"/>
              <w:adjustRightInd w:val="0"/>
              <w:jc w:val="center"/>
            </w:pPr>
            <w:r w:rsidRPr="00C614B7">
              <w:t>(аппликация)</w:t>
            </w:r>
          </w:p>
          <w:p w:rsidR="00FC4F99" w:rsidRPr="00C614B7" w:rsidRDefault="00FC4F99" w:rsidP="00C76725">
            <w:pPr>
              <w:autoSpaceDE w:val="0"/>
              <w:autoSpaceDN w:val="0"/>
              <w:adjustRightInd w:val="0"/>
              <w:jc w:val="center"/>
            </w:pPr>
          </w:p>
          <w:p w:rsidR="00FC4F99" w:rsidRPr="00C614B7" w:rsidRDefault="00FC4F99" w:rsidP="00C76725">
            <w:pPr>
              <w:pStyle w:val="Default"/>
              <w:jc w:val="center"/>
              <w:rPr>
                <w:rFonts w:eastAsia="Times New Roman"/>
                <w:lang w:eastAsia="en-US"/>
              </w:rPr>
            </w:pPr>
            <w:r w:rsidRPr="00C614B7">
              <w:rPr>
                <w:rFonts w:eastAsia="Times New Roman"/>
                <w:lang w:eastAsia="en-US"/>
              </w:rPr>
              <w:t>09.00 – 09.20</w:t>
            </w:r>
          </w:p>
          <w:p w:rsidR="00FC4F99" w:rsidRPr="00C614B7" w:rsidRDefault="00FC4F99" w:rsidP="00C76725">
            <w:pPr>
              <w:pStyle w:val="Default"/>
              <w:jc w:val="center"/>
              <w:rPr>
                <w:rFonts w:eastAsia="Times New Roman"/>
                <w:lang w:eastAsia="en-US"/>
              </w:rPr>
            </w:pPr>
            <w:r w:rsidRPr="00C614B7">
              <w:rPr>
                <w:rFonts w:eastAsia="Times New Roman"/>
                <w:lang w:eastAsia="en-US"/>
              </w:rPr>
              <w:t>09.00 – 09.25</w:t>
            </w:r>
          </w:p>
          <w:p w:rsidR="00FC4F99" w:rsidRPr="00C614B7" w:rsidRDefault="00FC4F99" w:rsidP="00C76725">
            <w:pPr>
              <w:autoSpaceDE w:val="0"/>
              <w:autoSpaceDN w:val="0"/>
              <w:adjustRightInd w:val="0"/>
              <w:jc w:val="center"/>
            </w:pPr>
            <w:r w:rsidRPr="00C614B7">
              <w:t>09.00 – 09.30</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2. ФЭМП:</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w:t>
            </w:r>
          </w:p>
          <w:p w:rsidR="00FC4F99" w:rsidRPr="00C614B7" w:rsidRDefault="00FC4F99" w:rsidP="00C76725">
            <w:pPr>
              <w:pStyle w:val="Default"/>
              <w:jc w:val="center"/>
              <w:rPr>
                <w:rFonts w:eastAsia="Times New Roman"/>
                <w:lang w:eastAsia="en-US"/>
              </w:rPr>
            </w:pPr>
            <w:r w:rsidRPr="00C614B7">
              <w:rPr>
                <w:rFonts w:eastAsia="Times New Roman"/>
                <w:lang w:eastAsia="en-US"/>
              </w:rPr>
              <w:t>-</w:t>
            </w:r>
          </w:p>
          <w:p w:rsidR="00FC4F99" w:rsidRPr="00C614B7" w:rsidRDefault="00FC4F99" w:rsidP="00C76725">
            <w:pPr>
              <w:pStyle w:val="Default"/>
              <w:jc w:val="center"/>
              <w:rPr>
                <w:rFonts w:eastAsia="Times New Roman"/>
                <w:lang w:eastAsia="en-US"/>
              </w:rPr>
            </w:pPr>
            <w:r w:rsidRPr="00C614B7">
              <w:rPr>
                <w:rFonts w:eastAsia="Times New Roman"/>
                <w:lang w:eastAsia="en-US"/>
              </w:rPr>
              <w:t>09.40 – 10.10</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3. Музыка:</w:t>
            </w:r>
          </w:p>
          <w:p w:rsidR="00FC4F99" w:rsidRDefault="00FC4F99" w:rsidP="00C76725">
            <w:pPr>
              <w:pStyle w:val="Default"/>
              <w:jc w:val="center"/>
              <w:rPr>
                <w:rFonts w:eastAsia="Times New Roman"/>
                <w:lang w:eastAsia="en-US"/>
              </w:rPr>
            </w:pPr>
          </w:p>
          <w:p w:rsidR="00E34746" w:rsidRPr="00C614B7" w:rsidRDefault="00E34746"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16.05 -16.25</w:t>
            </w:r>
          </w:p>
          <w:p w:rsidR="00FC4F99" w:rsidRPr="00C614B7" w:rsidRDefault="00FC4F99" w:rsidP="00C76725">
            <w:pPr>
              <w:pStyle w:val="Default"/>
              <w:jc w:val="center"/>
              <w:rPr>
                <w:rFonts w:eastAsia="Times New Roman"/>
                <w:lang w:eastAsia="en-US"/>
              </w:rPr>
            </w:pPr>
            <w:r w:rsidRPr="00C614B7">
              <w:rPr>
                <w:rFonts w:eastAsia="Times New Roman"/>
                <w:lang w:eastAsia="en-US"/>
              </w:rPr>
              <w:t>16.05 -16.30</w:t>
            </w:r>
          </w:p>
          <w:p w:rsidR="00FC4F99" w:rsidRPr="00C614B7" w:rsidRDefault="00FC4F99" w:rsidP="00C76725">
            <w:pPr>
              <w:pStyle w:val="Default"/>
              <w:jc w:val="center"/>
              <w:rPr>
                <w:rFonts w:eastAsia="Times New Roman"/>
                <w:lang w:eastAsia="en-US"/>
              </w:rPr>
            </w:pPr>
            <w:r w:rsidRPr="00C614B7">
              <w:rPr>
                <w:rFonts w:eastAsia="Times New Roman"/>
                <w:lang w:eastAsia="en-US"/>
              </w:rPr>
              <w:t>16.05 -16.35</w:t>
            </w:r>
          </w:p>
          <w:p w:rsidR="00FC4F99" w:rsidRPr="00C614B7" w:rsidRDefault="00FC4F99" w:rsidP="00C76725">
            <w:pPr>
              <w:pStyle w:val="Default"/>
              <w:jc w:val="center"/>
              <w:rPr>
                <w:rFonts w:eastAsia="Times New Roman"/>
                <w:lang w:eastAsia="en-US"/>
              </w:rPr>
            </w:pPr>
          </w:p>
        </w:tc>
        <w:tc>
          <w:tcPr>
            <w:tcW w:w="1984" w:type="dxa"/>
            <w:shd w:val="clear" w:color="auto" w:fill="auto"/>
          </w:tcPr>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r w:rsidRPr="00C614B7">
              <w:t>1.Рисование:</w:t>
            </w: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p>
          <w:p w:rsidR="00FC4F99" w:rsidRPr="00C614B7" w:rsidRDefault="00FC4F99" w:rsidP="00C76725">
            <w:pPr>
              <w:pStyle w:val="Default"/>
              <w:jc w:val="center"/>
              <w:rPr>
                <w:rFonts w:eastAsia="Times New Roman"/>
                <w:lang w:eastAsia="en-US"/>
              </w:rPr>
            </w:pPr>
            <w:r w:rsidRPr="00C614B7">
              <w:rPr>
                <w:rFonts w:eastAsia="Times New Roman"/>
                <w:lang w:eastAsia="en-US"/>
              </w:rPr>
              <w:t>09.00 – 09.20</w:t>
            </w:r>
          </w:p>
          <w:p w:rsidR="00FC4F99" w:rsidRPr="00C614B7" w:rsidRDefault="00FC4F99" w:rsidP="00C76725">
            <w:pPr>
              <w:pStyle w:val="Default"/>
              <w:jc w:val="center"/>
              <w:rPr>
                <w:rFonts w:eastAsia="Times New Roman"/>
                <w:lang w:eastAsia="en-US"/>
              </w:rPr>
            </w:pPr>
            <w:r w:rsidRPr="00C614B7">
              <w:rPr>
                <w:rFonts w:eastAsia="Times New Roman"/>
                <w:lang w:eastAsia="en-US"/>
              </w:rPr>
              <w:t>09.00 – 09.25</w:t>
            </w:r>
          </w:p>
          <w:p w:rsidR="00FC4F99" w:rsidRPr="00C614B7" w:rsidRDefault="00FC4F99" w:rsidP="00C76725">
            <w:pPr>
              <w:autoSpaceDE w:val="0"/>
              <w:autoSpaceDN w:val="0"/>
              <w:adjustRightInd w:val="0"/>
              <w:jc w:val="center"/>
            </w:pPr>
            <w:r w:rsidRPr="00C614B7">
              <w:t>09.00 – 09.30</w:t>
            </w: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p>
          <w:p w:rsidR="00FC4F99" w:rsidRPr="00C614B7" w:rsidRDefault="00FC4F99" w:rsidP="00C76725">
            <w:pPr>
              <w:autoSpaceDE w:val="0"/>
              <w:autoSpaceDN w:val="0"/>
              <w:adjustRightInd w:val="0"/>
              <w:jc w:val="center"/>
            </w:pPr>
            <w:r w:rsidRPr="00C614B7">
              <w:t>2.Развитие речи:</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w:t>
            </w:r>
          </w:p>
          <w:p w:rsidR="00FC4F99" w:rsidRPr="00C614B7" w:rsidRDefault="00FC4F99" w:rsidP="00C76725">
            <w:pPr>
              <w:pStyle w:val="Default"/>
              <w:jc w:val="center"/>
              <w:rPr>
                <w:rFonts w:eastAsia="Times New Roman"/>
                <w:lang w:eastAsia="en-US"/>
              </w:rPr>
            </w:pPr>
            <w:r w:rsidRPr="00C614B7">
              <w:rPr>
                <w:rFonts w:eastAsia="Times New Roman"/>
                <w:lang w:eastAsia="en-US"/>
              </w:rPr>
              <w:t>09.40 – 10.05</w:t>
            </w:r>
          </w:p>
          <w:p w:rsidR="00FC4F99" w:rsidRPr="00C614B7" w:rsidRDefault="00FC4F99" w:rsidP="00C76725">
            <w:pPr>
              <w:pStyle w:val="Default"/>
              <w:jc w:val="center"/>
              <w:rPr>
                <w:rFonts w:eastAsia="Times New Roman"/>
                <w:lang w:eastAsia="en-US"/>
              </w:rPr>
            </w:pPr>
            <w:r w:rsidRPr="00C614B7">
              <w:rPr>
                <w:rFonts w:eastAsia="Times New Roman"/>
                <w:lang w:eastAsia="en-US"/>
              </w:rPr>
              <w:t>09.40 – 10.10</w:t>
            </w:r>
          </w:p>
          <w:p w:rsidR="00FC4F99" w:rsidRPr="00C614B7" w:rsidRDefault="00FC4F99" w:rsidP="00C76725">
            <w:pPr>
              <w:pStyle w:val="Default"/>
              <w:jc w:val="center"/>
              <w:rPr>
                <w:rFonts w:eastAsia="Times New Roman"/>
                <w:lang w:eastAsia="en-US"/>
              </w:rPr>
            </w:pPr>
          </w:p>
          <w:p w:rsidR="00FC4F99" w:rsidRPr="00C614B7" w:rsidRDefault="00FC4F99" w:rsidP="00C76725">
            <w:pPr>
              <w:pStyle w:val="Default"/>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3.Физическая культура:</w:t>
            </w:r>
          </w:p>
          <w:p w:rsidR="00E34746" w:rsidRDefault="00E34746" w:rsidP="00C76725">
            <w:pPr>
              <w:pStyle w:val="Default"/>
              <w:jc w:val="center"/>
              <w:rPr>
                <w:rFonts w:eastAsia="Times New Roman"/>
                <w:lang w:eastAsia="en-US"/>
              </w:rPr>
            </w:pPr>
          </w:p>
          <w:p w:rsidR="00FC4F99" w:rsidRPr="00C614B7" w:rsidRDefault="00FC4F99" w:rsidP="00C76725">
            <w:pPr>
              <w:pStyle w:val="Default"/>
              <w:jc w:val="center"/>
              <w:rPr>
                <w:rFonts w:eastAsia="Times New Roman"/>
                <w:lang w:eastAsia="en-US"/>
              </w:rPr>
            </w:pPr>
            <w:r w:rsidRPr="00C614B7">
              <w:rPr>
                <w:rFonts w:eastAsia="Times New Roman"/>
                <w:lang w:eastAsia="en-US"/>
              </w:rPr>
              <w:t>16.05 -16.25</w:t>
            </w:r>
          </w:p>
          <w:p w:rsidR="00FC4F99" w:rsidRPr="00C614B7" w:rsidRDefault="00FC4F99" w:rsidP="00C76725">
            <w:pPr>
              <w:pStyle w:val="Default"/>
              <w:jc w:val="center"/>
              <w:rPr>
                <w:rFonts w:eastAsia="Times New Roman"/>
                <w:lang w:eastAsia="en-US"/>
              </w:rPr>
            </w:pPr>
            <w:r w:rsidRPr="00C614B7">
              <w:rPr>
                <w:rFonts w:eastAsia="Times New Roman"/>
                <w:lang w:eastAsia="en-US"/>
              </w:rPr>
              <w:t>16.05 -16.30</w:t>
            </w:r>
          </w:p>
          <w:p w:rsidR="00FC4F99" w:rsidRPr="00C614B7" w:rsidRDefault="00FC4F99" w:rsidP="00C76725">
            <w:pPr>
              <w:autoSpaceDE w:val="0"/>
              <w:autoSpaceDN w:val="0"/>
              <w:adjustRightInd w:val="0"/>
              <w:jc w:val="center"/>
            </w:pPr>
            <w:r w:rsidRPr="00C614B7">
              <w:t>16.05 -16.35</w:t>
            </w:r>
          </w:p>
        </w:tc>
      </w:tr>
    </w:tbl>
    <w:p w:rsidR="00FC4F99" w:rsidRDefault="00FC4F99" w:rsidP="00FC4F99">
      <w:pPr>
        <w:contextualSpacing/>
        <w:jc w:val="center"/>
        <w:rPr>
          <w:b/>
          <w:i/>
          <w:iCs/>
        </w:rPr>
      </w:pPr>
    </w:p>
    <w:p w:rsidR="00FC4F99" w:rsidRPr="00EB64CF" w:rsidRDefault="00FC4F99" w:rsidP="00FC4F99">
      <w:pPr>
        <w:contextualSpacing/>
        <w:jc w:val="center"/>
        <w:rPr>
          <w:b/>
        </w:rPr>
      </w:pPr>
    </w:p>
    <w:p w:rsidR="00FC4F99" w:rsidRPr="00EB64CF" w:rsidRDefault="00FC4F99" w:rsidP="00FC4F99">
      <w:pPr>
        <w:ind w:firstLine="709"/>
        <w:jc w:val="both"/>
        <w:rPr>
          <w:sz w:val="20"/>
          <w:szCs w:val="20"/>
        </w:rPr>
      </w:pPr>
      <w:r w:rsidRPr="00EB64CF">
        <w:t>При организации образовательного процесса коллектив ДОУ старается обеспечить единство воспитательных, развивающих и обучающих целей и задач, при этом решая</w:t>
      </w:r>
      <w:r w:rsidRPr="00EB64CF">
        <w:rPr>
          <w:sz w:val="20"/>
          <w:szCs w:val="20"/>
        </w:rPr>
        <w:t xml:space="preserve"> </w:t>
      </w:r>
      <w:r w:rsidRPr="00EB64CF">
        <w:t>поставленные цели и задачи, избегая перегрузки детей, на необходимом и достаточном материале, максимально приближаясь к разумному «минимуму».</w:t>
      </w:r>
    </w:p>
    <w:p w:rsidR="00FC4F99" w:rsidRPr="00EB64CF" w:rsidRDefault="00FC4F99" w:rsidP="00FC4F99">
      <w:pPr>
        <w:ind w:firstLine="709"/>
        <w:jc w:val="both"/>
        <w:rPr>
          <w:sz w:val="20"/>
          <w:szCs w:val="20"/>
        </w:rPr>
      </w:pPr>
      <w:r w:rsidRPr="00EB64CF">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FC4F99" w:rsidRPr="00EB64CF" w:rsidRDefault="00FC4F99" w:rsidP="000B4242">
      <w:pPr>
        <w:numPr>
          <w:ilvl w:val="0"/>
          <w:numId w:val="16"/>
        </w:numPr>
        <w:tabs>
          <w:tab w:val="left" w:pos="980"/>
        </w:tabs>
        <w:ind w:firstLine="709"/>
        <w:jc w:val="both"/>
        <w:rPr>
          <w:rFonts w:ascii="Symbol" w:eastAsia="Symbol" w:hAnsi="Symbol" w:cs="Symbol"/>
        </w:rPr>
      </w:pPr>
      <w:r w:rsidRPr="00EB64CF">
        <w:t>явлениям нравственной жизни ребенка;</w:t>
      </w:r>
    </w:p>
    <w:p w:rsidR="00FC4F99" w:rsidRPr="00EB64CF" w:rsidRDefault="00FC4F99" w:rsidP="000B4242">
      <w:pPr>
        <w:numPr>
          <w:ilvl w:val="0"/>
          <w:numId w:val="16"/>
        </w:numPr>
        <w:tabs>
          <w:tab w:val="left" w:pos="980"/>
        </w:tabs>
        <w:ind w:firstLine="709"/>
        <w:jc w:val="both"/>
        <w:rPr>
          <w:rFonts w:ascii="Symbol" w:eastAsia="Symbol" w:hAnsi="Symbol" w:cs="Symbol"/>
        </w:rPr>
      </w:pPr>
      <w:r w:rsidRPr="00EB64CF">
        <w:t>окружающей природе;</w:t>
      </w:r>
    </w:p>
    <w:p w:rsidR="00FC4F99" w:rsidRPr="00EB64CF" w:rsidRDefault="00FC4F99" w:rsidP="000B4242">
      <w:pPr>
        <w:numPr>
          <w:ilvl w:val="0"/>
          <w:numId w:val="16"/>
        </w:numPr>
        <w:tabs>
          <w:tab w:val="left" w:pos="980"/>
        </w:tabs>
        <w:ind w:firstLine="709"/>
        <w:jc w:val="both"/>
        <w:rPr>
          <w:rFonts w:ascii="Symbol" w:eastAsia="Symbol" w:hAnsi="Symbol" w:cs="Symbol"/>
        </w:rPr>
      </w:pPr>
      <w:r w:rsidRPr="00EB64CF">
        <w:t>миру искусства и литературы;</w:t>
      </w:r>
    </w:p>
    <w:p w:rsidR="00FC4F99" w:rsidRPr="00EB64CF" w:rsidRDefault="00FC4F99" w:rsidP="000B4242">
      <w:pPr>
        <w:numPr>
          <w:ilvl w:val="0"/>
          <w:numId w:val="16"/>
        </w:numPr>
        <w:tabs>
          <w:tab w:val="left" w:pos="980"/>
        </w:tabs>
        <w:ind w:firstLine="709"/>
        <w:jc w:val="both"/>
        <w:rPr>
          <w:rFonts w:ascii="Symbol" w:eastAsia="Symbol" w:hAnsi="Symbol" w:cs="Symbol"/>
        </w:rPr>
      </w:pPr>
      <w:r w:rsidRPr="00EB64CF">
        <w:lastRenderedPageBreak/>
        <w:t>традиционным для семьи, общества и государства праздничным событиям;</w:t>
      </w:r>
    </w:p>
    <w:p w:rsidR="00FC4F99" w:rsidRPr="00EB64CF" w:rsidRDefault="00FC4F99" w:rsidP="000B4242">
      <w:pPr>
        <w:numPr>
          <w:ilvl w:val="0"/>
          <w:numId w:val="16"/>
        </w:numPr>
        <w:tabs>
          <w:tab w:val="left" w:pos="980"/>
        </w:tabs>
        <w:ind w:firstLine="709"/>
        <w:jc w:val="both"/>
        <w:rPr>
          <w:rFonts w:ascii="Symbol" w:eastAsia="Symbol" w:hAnsi="Symbol" w:cs="Symbol"/>
        </w:rPr>
      </w:pPr>
      <w:r w:rsidRPr="00EB64CF">
        <w:t>событиям, формирующим чувство гражданской принадлежности ребенка (День народного единства, День защитника Отечества и др.);</w:t>
      </w:r>
    </w:p>
    <w:p w:rsidR="00FC4F99" w:rsidRPr="00EB64CF" w:rsidRDefault="00FC4F99" w:rsidP="000B4242">
      <w:pPr>
        <w:numPr>
          <w:ilvl w:val="0"/>
          <w:numId w:val="16"/>
        </w:numPr>
        <w:tabs>
          <w:tab w:val="left" w:pos="980"/>
        </w:tabs>
        <w:ind w:firstLine="709"/>
        <w:jc w:val="both"/>
        <w:rPr>
          <w:rFonts w:ascii="Symbol" w:eastAsia="Symbol" w:hAnsi="Symbol" w:cs="Symbol"/>
        </w:rPr>
      </w:pPr>
      <w:r w:rsidRPr="00EB64CF">
        <w:t>сезонным явлениям;</w:t>
      </w:r>
    </w:p>
    <w:p w:rsidR="00FC4F99" w:rsidRPr="00EB64CF" w:rsidRDefault="00FC4F99" w:rsidP="000B4242">
      <w:pPr>
        <w:numPr>
          <w:ilvl w:val="0"/>
          <w:numId w:val="16"/>
        </w:numPr>
        <w:tabs>
          <w:tab w:val="left" w:pos="980"/>
        </w:tabs>
        <w:ind w:firstLine="709"/>
        <w:jc w:val="both"/>
        <w:rPr>
          <w:rFonts w:ascii="Symbol" w:eastAsia="Symbol" w:hAnsi="Symbol" w:cs="Symbol"/>
        </w:rPr>
      </w:pPr>
      <w:r w:rsidRPr="00EB64CF">
        <w:t>народной культуре и традициям.</w:t>
      </w:r>
    </w:p>
    <w:p w:rsidR="00FC4F99" w:rsidRDefault="00FC4F99" w:rsidP="00FC4F99">
      <w:pPr>
        <w:ind w:firstLine="709"/>
        <w:jc w:val="both"/>
      </w:pPr>
      <w:r w:rsidRPr="00EB64CF">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w:t>
      </w:r>
    </w:p>
    <w:p w:rsidR="00FC4F99" w:rsidRPr="00EB64CF" w:rsidRDefault="00FC4F99" w:rsidP="00FC4F99">
      <w:pPr>
        <w:ind w:firstLine="709"/>
        <w:jc w:val="both"/>
        <w:rPr>
          <w:sz w:val="20"/>
          <w:szCs w:val="20"/>
        </w:rPr>
      </w:pPr>
      <w:r w:rsidRPr="00EB64CF">
        <w:t>Темы   помогают   организовать</w:t>
      </w:r>
      <w:r w:rsidRPr="00EB64CF">
        <w:rPr>
          <w:sz w:val="20"/>
          <w:szCs w:val="20"/>
        </w:rPr>
        <w:t xml:space="preserve"> </w:t>
      </w:r>
      <w:r w:rsidRPr="00EB64CF">
        <w:t>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C4F99" w:rsidRPr="00EB64CF" w:rsidRDefault="00FC4F99" w:rsidP="00FC4F99">
      <w:pPr>
        <w:ind w:firstLine="709"/>
        <w:jc w:val="both"/>
        <w:rPr>
          <w:sz w:val="20"/>
          <w:szCs w:val="20"/>
        </w:rPr>
      </w:pPr>
      <w:r w:rsidRPr="00EB64CF">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C4F99" w:rsidRPr="00EB64CF" w:rsidRDefault="00FC4F99" w:rsidP="00FC4F99">
      <w:pPr>
        <w:tabs>
          <w:tab w:val="left" w:pos="1198"/>
        </w:tabs>
        <w:ind w:firstLine="709"/>
        <w:jc w:val="both"/>
      </w:pPr>
      <w:r w:rsidRPr="00EB64CF">
        <w:t>В</w:t>
      </w:r>
      <w:r w:rsidRPr="00EB64CF">
        <w:rPr>
          <w:sz w:val="20"/>
          <w:szCs w:val="20"/>
        </w:rPr>
        <w:t xml:space="preserve"> </w:t>
      </w:r>
      <w:r w:rsidRPr="00EB64CF">
        <w:t xml:space="preserve">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FC4F99" w:rsidRPr="00EB64CF" w:rsidRDefault="00FC4F99" w:rsidP="00FC4F99">
      <w:pPr>
        <w:tabs>
          <w:tab w:val="left" w:pos="1198"/>
        </w:tabs>
        <w:ind w:firstLine="709"/>
        <w:jc w:val="both"/>
      </w:pPr>
      <w:r w:rsidRPr="00EB64CF">
        <w:t xml:space="preserve">Для каждой возрастной группы есть комплексно-тематическое планирование, которое рассматривается как примерное. </w:t>
      </w:r>
    </w:p>
    <w:p w:rsidR="00FC4F99" w:rsidRPr="00EB64CF" w:rsidRDefault="00FC4F99" w:rsidP="00FC4F99">
      <w:pPr>
        <w:tabs>
          <w:tab w:val="left" w:pos="1198"/>
        </w:tabs>
        <w:ind w:firstLine="709"/>
        <w:jc w:val="both"/>
      </w:pPr>
      <w:r w:rsidRPr="00EB64CF">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C4F99" w:rsidRPr="00EB64CF" w:rsidRDefault="00FC4F99" w:rsidP="00FC4F99">
      <w:pPr>
        <w:ind w:firstLine="709"/>
        <w:jc w:val="both"/>
      </w:pPr>
      <w:r w:rsidRPr="00EB64CF">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C4F99" w:rsidRPr="004C3F1A" w:rsidRDefault="00FC4F99" w:rsidP="00FC4F99">
      <w:pPr>
        <w:pStyle w:val="TableParagraph"/>
        <w:tabs>
          <w:tab w:val="left" w:pos="465"/>
        </w:tabs>
        <w:ind w:left="0" w:firstLine="709"/>
        <w:jc w:val="both"/>
        <w:rPr>
          <w:i/>
          <w:iCs/>
          <w:sz w:val="24"/>
          <w:szCs w:val="24"/>
        </w:rPr>
      </w:pPr>
    </w:p>
    <w:p w:rsidR="00FC4F99" w:rsidRPr="004C3F1A" w:rsidRDefault="00FC4F99" w:rsidP="00FC4F99">
      <w:pPr>
        <w:pStyle w:val="TableParagraph"/>
        <w:tabs>
          <w:tab w:val="left" w:pos="465"/>
        </w:tabs>
        <w:ind w:left="0"/>
        <w:jc w:val="both"/>
        <w:rPr>
          <w:i/>
          <w:iCs/>
          <w:sz w:val="24"/>
          <w:szCs w:val="24"/>
        </w:rPr>
      </w:pPr>
    </w:p>
    <w:p w:rsidR="00FC4F99" w:rsidRPr="00EB64CF" w:rsidRDefault="00FC4F99" w:rsidP="00FC4F99">
      <w:pPr>
        <w:ind w:firstLine="340"/>
        <w:jc w:val="center"/>
        <w:rPr>
          <w:b/>
          <w:bCs/>
        </w:rPr>
      </w:pPr>
      <w:bookmarkStart w:id="33" w:name="_Hlk21597592"/>
      <w:r w:rsidRPr="00EB64CF">
        <w:rPr>
          <w:b/>
          <w:bCs/>
        </w:rPr>
        <w:t xml:space="preserve">3.3. </w:t>
      </w:r>
      <w:bookmarkStart w:id="34" w:name="_Hlk60820370"/>
      <w:r w:rsidRPr="00EB64CF">
        <w:rPr>
          <w:b/>
          <w:bCs/>
        </w:rPr>
        <w:t>Описание особенностей традиционных событий, праздников, мероприятий</w:t>
      </w:r>
    </w:p>
    <w:bookmarkEnd w:id="33"/>
    <w:bookmarkEnd w:id="34"/>
    <w:p w:rsidR="00FC4F99" w:rsidRPr="00EB64CF" w:rsidRDefault="00FC4F99" w:rsidP="00FC4F99">
      <w:pPr>
        <w:ind w:firstLine="340"/>
        <w:jc w:val="both"/>
      </w:pPr>
    </w:p>
    <w:p w:rsidR="00FC4F99" w:rsidRPr="00EB64CF" w:rsidRDefault="00FC4F99" w:rsidP="00FC4F99">
      <w:pPr>
        <w:ind w:firstLine="709"/>
        <w:jc w:val="both"/>
      </w:pPr>
      <w:r w:rsidRPr="00EB64CF">
        <w:t xml:space="preserve">Ежедневная жизнь детей наполняется увлекательными и полезными делами, создается атмосфера радости общения, коллективного творчества, стремления к новым задачам и перспективам. Для организации традиционных событий, праздников и мероприятий эффективно используется комплексно-тематическое планирование образовательного процесса. </w:t>
      </w:r>
    </w:p>
    <w:p w:rsidR="00FC4F99" w:rsidRPr="00EB64CF" w:rsidRDefault="00FC4F99" w:rsidP="00FC4F99">
      <w:pPr>
        <w:ind w:firstLine="709"/>
        <w:jc w:val="both"/>
      </w:pPr>
      <w:r w:rsidRPr="00EB64CF">
        <w:t xml:space="preserve">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w:t>
      </w:r>
    </w:p>
    <w:p w:rsidR="00FC4F99" w:rsidRPr="00372F97" w:rsidRDefault="00FC4F99" w:rsidP="00FC4F99">
      <w:pPr>
        <w:ind w:firstLine="709"/>
        <w:jc w:val="both"/>
      </w:pPr>
      <w:r w:rsidRPr="00EB64CF">
        <w:t>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FC4F99" w:rsidRDefault="00FC4F99" w:rsidP="00FC4F99">
      <w:pPr>
        <w:ind w:firstLine="340"/>
        <w:jc w:val="center"/>
        <w:rPr>
          <w:b/>
          <w:bCs/>
          <w:i/>
          <w:iCs/>
        </w:rPr>
      </w:pPr>
    </w:p>
    <w:p w:rsidR="00734D46" w:rsidRDefault="00734D46" w:rsidP="00FC4F99">
      <w:pPr>
        <w:ind w:firstLine="340"/>
        <w:jc w:val="center"/>
        <w:rPr>
          <w:b/>
          <w:bCs/>
          <w:i/>
          <w:iCs/>
        </w:rPr>
      </w:pPr>
    </w:p>
    <w:p w:rsidR="00734D46" w:rsidRDefault="00734D46" w:rsidP="00FC4F99">
      <w:pPr>
        <w:ind w:firstLine="340"/>
        <w:jc w:val="center"/>
        <w:rPr>
          <w:b/>
          <w:bCs/>
          <w:i/>
          <w:iCs/>
        </w:rPr>
      </w:pPr>
    </w:p>
    <w:p w:rsidR="00734D46" w:rsidRDefault="00734D46" w:rsidP="00FC4F99">
      <w:pPr>
        <w:ind w:firstLine="340"/>
        <w:jc w:val="center"/>
        <w:rPr>
          <w:b/>
          <w:bCs/>
          <w:i/>
          <w:iCs/>
        </w:rPr>
      </w:pPr>
    </w:p>
    <w:p w:rsidR="00734D46" w:rsidRDefault="00734D46" w:rsidP="00FC4F99">
      <w:pPr>
        <w:ind w:firstLine="340"/>
        <w:jc w:val="center"/>
        <w:rPr>
          <w:b/>
          <w:bCs/>
          <w:i/>
          <w:iCs/>
        </w:rPr>
      </w:pPr>
    </w:p>
    <w:p w:rsidR="00734D46" w:rsidRDefault="00734D46" w:rsidP="00FC4F99">
      <w:pPr>
        <w:ind w:firstLine="340"/>
        <w:jc w:val="center"/>
        <w:rPr>
          <w:b/>
          <w:bCs/>
          <w:i/>
          <w:iCs/>
        </w:rPr>
      </w:pPr>
    </w:p>
    <w:p w:rsidR="00734D46" w:rsidRDefault="00734D46" w:rsidP="00FC4F99">
      <w:pPr>
        <w:ind w:firstLine="340"/>
        <w:jc w:val="center"/>
        <w:rPr>
          <w:b/>
          <w:bCs/>
          <w:i/>
          <w:iCs/>
        </w:rPr>
      </w:pPr>
    </w:p>
    <w:p w:rsidR="00FC4F99" w:rsidRDefault="00FC4F99" w:rsidP="00FC4F99">
      <w:pPr>
        <w:jc w:val="center"/>
        <w:rPr>
          <w:b/>
          <w:bCs/>
          <w:i/>
          <w:iCs/>
        </w:rPr>
      </w:pPr>
      <w:r w:rsidRPr="00EB64CF">
        <w:rPr>
          <w:b/>
          <w:bCs/>
        </w:rPr>
        <w:t>Перечень событий, праздников, мероприятий в детском саду</w:t>
      </w:r>
      <w:r w:rsidRPr="004C3F1A">
        <w:rPr>
          <w:b/>
          <w:bCs/>
          <w:i/>
          <w:iCs/>
        </w:rPr>
        <w:t xml:space="preserve"> </w:t>
      </w:r>
    </w:p>
    <w:p w:rsidR="00FC4F99" w:rsidRDefault="00FC4F99" w:rsidP="00B96C08">
      <w:pPr>
        <w:rPr>
          <w:b/>
          <w:bCs/>
          <w:i/>
          <w:iCs/>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1722"/>
        <w:gridCol w:w="5170"/>
        <w:gridCol w:w="6231"/>
      </w:tblGrid>
      <w:tr w:rsidR="00B96C08" w:rsidRPr="00A7531D" w:rsidTr="006C5A73">
        <w:trPr>
          <w:trHeight w:val="70"/>
        </w:trPr>
        <w:tc>
          <w:tcPr>
            <w:tcW w:w="449" w:type="pct"/>
            <w:vMerge w:val="restart"/>
          </w:tcPr>
          <w:p w:rsidR="00B96C08" w:rsidRPr="00A7531D" w:rsidRDefault="00B96C08" w:rsidP="006C5A73">
            <w:r w:rsidRPr="00A7531D">
              <w:t xml:space="preserve">Культурно- досуговая деятельность </w:t>
            </w:r>
          </w:p>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p w:rsidR="00B96C08" w:rsidRPr="00A7531D" w:rsidRDefault="00B96C08" w:rsidP="006C5A73"/>
        </w:tc>
        <w:tc>
          <w:tcPr>
            <w:tcW w:w="4551" w:type="pct"/>
            <w:gridSpan w:val="3"/>
            <w:shd w:val="clear" w:color="auto" w:fill="F2DBDB"/>
          </w:tcPr>
          <w:p w:rsidR="00B96C08" w:rsidRPr="00A7531D" w:rsidRDefault="00B96C08" w:rsidP="006C5A73">
            <w:pPr>
              <w:jc w:val="center"/>
            </w:pPr>
          </w:p>
        </w:tc>
      </w:tr>
      <w:tr w:rsidR="00B96C08" w:rsidRPr="00A7531D" w:rsidTr="006C5A73">
        <w:tc>
          <w:tcPr>
            <w:tcW w:w="449" w:type="pct"/>
            <w:vMerge/>
          </w:tcPr>
          <w:p w:rsidR="00B96C08" w:rsidRPr="00A7531D" w:rsidRDefault="00B96C08" w:rsidP="006C5A73"/>
        </w:tc>
        <w:tc>
          <w:tcPr>
            <w:tcW w:w="597" w:type="pct"/>
          </w:tcPr>
          <w:p w:rsidR="00B96C08" w:rsidRPr="00A7531D" w:rsidRDefault="00B96C08" w:rsidP="006C5A73">
            <w:pPr>
              <w:jc w:val="center"/>
              <w:rPr>
                <w:b/>
              </w:rPr>
            </w:pPr>
            <w:r w:rsidRPr="00A7531D">
              <w:rPr>
                <w:b/>
              </w:rPr>
              <w:t>Дата проведения</w:t>
            </w:r>
          </w:p>
        </w:tc>
        <w:tc>
          <w:tcPr>
            <w:tcW w:w="1793" w:type="pct"/>
          </w:tcPr>
          <w:p w:rsidR="00B96C08" w:rsidRPr="00A7531D" w:rsidRDefault="00B96C08" w:rsidP="006C5A73">
            <w:pPr>
              <w:jc w:val="center"/>
              <w:rPr>
                <w:b/>
              </w:rPr>
            </w:pPr>
            <w:r w:rsidRPr="00A7531D">
              <w:rPr>
                <w:b/>
              </w:rPr>
              <w:t xml:space="preserve">Мероприятие </w:t>
            </w:r>
          </w:p>
        </w:tc>
        <w:tc>
          <w:tcPr>
            <w:tcW w:w="2161" w:type="pct"/>
          </w:tcPr>
          <w:p w:rsidR="00B96C08" w:rsidRPr="00A7531D" w:rsidRDefault="00B96C08" w:rsidP="006C5A73">
            <w:pPr>
              <w:jc w:val="center"/>
              <w:rPr>
                <w:b/>
              </w:rPr>
            </w:pPr>
            <w:r w:rsidRPr="00A7531D">
              <w:rPr>
                <w:b/>
              </w:rPr>
              <w:t>Форма проведения</w:t>
            </w:r>
          </w:p>
        </w:tc>
      </w:tr>
      <w:tr w:rsidR="00B96C08" w:rsidRPr="00A7531D" w:rsidTr="006C5A73">
        <w:tc>
          <w:tcPr>
            <w:tcW w:w="449" w:type="pct"/>
            <w:vMerge/>
          </w:tcPr>
          <w:p w:rsidR="00B96C08" w:rsidRPr="00A7531D" w:rsidRDefault="00B96C08" w:rsidP="006C5A73"/>
        </w:tc>
        <w:tc>
          <w:tcPr>
            <w:tcW w:w="4551" w:type="pct"/>
            <w:gridSpan w:val="3"/>
            <w:shd w:val="clear" w:color="auto" w:fill="CC99FF"/>
          </w:tcPr>
          <w:p w:rsidR="00B96C08" w:rsidRPr="00A7531D" w:rsidRDefault="00B96C08" w:rsidP="006C5A73">
            <w:pPr>
              <w:jc w:val="center"/>
            </w:pPr>
            <w:r w:rsidRPr="00A7531D">
              <w:rPr>
                <w:b/>
              </w:rPr>
              <w:t>Сентябрь</w:t>
            </w:r>
          </w:p>
        </w:tc>
      </w:tr>
      <w:tr w:rsidR="00B96C08" w:rsidRPr="00A7531D" w:rsidTr="006C5A73">
        <w:tc>
          <w:tcPr>
            <w:tcW w:w="449" w:type="pct"/>
            <w:vMerge/>
          </w:tcPr>
          <w:p w:rsidR="00B96C08" w:rsidRPr="00A7531D" w:rsidRDefault="00B96C08" w:rsidP="006C5A73"/>
        </w:tc>
        <w:tc>
          <w:tcPr>
            <w:tcW w:w="597" w:type="pct"/>
          </w:tcPr>
          <w:p w:rsidR="00B96C08" w:rsidRPr="00A7531D" w:rsidRDefault="00B96C08" w:rsidP="006C5A73">
            <w:pPr>
              <w:jc w:val="center"/>
            </w:pPr>
            <w:r>
              <w:t xml:space="preserve"> 1 сентября</w:t>
            </w:r>
          </w:p>
        </w:tc>
        <w:tc>
          <w:tcPr>
            <w:tcW w:w="1793" w:type="pct"/>
            <w:shd w:val="clear" w:color="auto" w:fill="auto"/>
          </w:tcPr>
          <w:p w:rsidR="00B96C08" w:rsidRPr="00A7531D" w:rsidRDefault="00B96C08" w:rsidP="006C5A73">
            <w:pPr>
              <w:widowControl w:val="0"/>
            </w:pPr>
            <w:r w:rsidRPr="00A7531D">
              <w:t>День знаний - п</w:t>
            </w:r>
            <w:r w:rsidRPr="00A7531D">
              <w:rPr>
                <w:color w:val="000000"/>
              </w:rPr>
              <w:t>разд</w:t>
            </w:r>
            <w:r w:rsidRPr="00A7531D">
              <w:rPr>
                <w:color w:val="000000"/>
                <w:w w:val="99"/>
              </w:rPr>
              <w:t>ни</w:t>
            </w:r>
            <w:r w:rsidRPr="00A7531D">
              <w:rPr>
                <w:color w:val="000000"/>
              </w:rPr>
              <w:t>к</w:t>
            </w:r>
            <w:r w:rsidRPr="00A7531D">
              <w:rPr>
                <w:color w:val="000000"/>
                <w:spacing w:val="3"/>
              </w:rPr>
              <w:t xml:space="preserve"> </w:t>
            </w:r>
            <w:r w:rsidRPr="00A7531D">
              <w:rPr>
                <w:color w:val="000000"/>
                <w:spacing w:val="-6"/>
              </w:rPr>
              <w:t>«</w:t>
            </w:r>
            <w:r w:rsidRPr="00A7531D">
              <w:rPr>
                <w:color w:val="000000"/>
                <w:w w:val="99"/>
              </w:rPr>
              <w:t>Д</w:t>
            </w:r>
            <w:r w:rsidRPr="00A7531D">
              <w:rPr>
                <w:color w:val="000000"/>
                <w:spacing w:val="-2"/>
              </w:rPr>
              <w:t>е</w:t>
            </w:r>
            <w:r w:rsidRPr="00A7531D">
              <w:rPr>
                <w:color w:val="000000"/>
                <w:w w:val="99"/>
              </w:rPr>
              <w:t>т</w:t>
            </w:r>
            <w:r w:rsidRPr="00A7531D">
              <w:rPr>
                <w:color w:val="000000"/>
              </w:rPr>
              <w:t>ск</w:t>
            </w:r>
            <w:r w:rsidRPr="00A7531D">
              <w:rPr>
                <w:color w:val="000000"/>
                <w:spacing w:val="1"/>
              </w:rPr>
              <w:t>и</w:t>
            </w:r>
            <w:r w:rsidRPr="00A7531D">
              <w:rPr>
                <w:color w:val="000000"/>
              </w:rPr>
              <w:t>й</w:t>
            </w:r>
            <w:r w:rsidRPr="00A7531D">
              <w:rPr>
                <w:color w:val="000000"/>
                <w:spacing w:val="1"/>
              </w:rPr>
              <w:t xml:space="preserve"> </w:t>
            </w:r>
            <w:r w:rsidRPr="00A7531D">
              <w:rPr>
                <w:color w:val="000000"/>
              </w:rPr>
              <w:t>с</w:t>
            </w:r>
            <w:r w:rsidRPr="00A7531D">
              <w:rPr>
                <w:color w:val="000000"/>
                <w:spacing w:val="-1"/>
              </w:rPr>
              <w:t>а</w:t>
            </w:r>
            <w:r w:rsidRPr="00A7531D">
              <w:rPr>
                <w:color w:val="000000"/>
              </w:rPr>
              <w:t>д</w:t>
            </w:r>
            <w:r w:rsidRPr="00A7531D">
              <w:rPr>
                <w:color w:val="000000"/>
                <w:spacing w:val="2"/>
              </w:rPr>
              <w:t xml:space="preserve"> </w:t>
            </w:r>
            <w:r w:rsidRPr="00A7531D">
              <w:rPr>
                <w:color w:val="000000"/>
              </w:rPr>
              <w:t xml:space="preserve">рад </w:t>
            </w:r>
            <w:r w:rsidRPr="00A7531D">
              <w:rPr>
                <w:color w:val="000000"/>
                <w:spacing w:val="1"/>
              </w:rPr>
              <w:t>п</w:t>
            </w:r>
            <w:r w:rsidRPr="00A7531D">
              <w:rPr>
                <w:color w:val="000000"/>
              </w:rPr>
              <w:t>р</w:t>
            </w:r>
            <w:r w:rsidRPr="00A7531D">
              <w:rPr>
                <w:color w:val="000000"/>
                <w:spacing w:val="1"/>
              </w:rPr>
              <w:t>и</w:t>
            </w:r>
            <w:r w:rsidRPr="00A7531D">
              <w:rPr>
                <w:color w:val="000000"/>
              </w:rPr>
              <w:t>в</w:t>
            </w:r>
            <w:r w:rsidRPr="00A7531D">
              <w:rPr>
                <w:color w:val="000000"/>
                <w:spacing w:val="-1"/>
              </w:rPr>
              <w:t>е</w:t>
            </w:r>
            <w:r w:rsidRPr="00A7531D">
              <w:rPr>
                <w:color w:val="000000"/>
                <w:w w:val="99"/>
              </w:rPr>
              <w:t>т</w:t>
            </w:r>
            <w:r w:rsidRPr="00A7531D">
              <w:rPr>
                <w:color w:val="000000"/>
              </w:rPr>
              <w:t>с</w:t>
            </w:r>
            <w:r w:rsidRPr="00A7531D">
              <w:rPr>
                <w:color w:val="000000"/>
                <w:w w:val="99"/>
              </w:rPr>
              <w:t>т</w:t>
            </w:r>
            <w:r w:rsidRPr="00A7531D">
              <w:rPr>
                <w:color w:val="000000"/>
              </w:rPr>
              <w:t>вов</w:t>
            </w:r>
            <w:r w:rsidRPr="00A7531D">
              <w:rPr>
                <w:color w:val="000000"/>
                <w:spacing w:val="-1"/>
              </w:rPr>
              <w:t>а</w:t>
            </w:r>
            <w:r w:rsidRPr="00A7531D">
              <w:rPr>
                <w:color w:val="000000"/>
                <w:w w:val="99"/>
              </w:rPr>
              <w:t>ть</w:t>
            </w:r>
            <w:r w:rsidRPr="00A7531D">
              <w:rPr>
                <w:color w:val="000000"/>
              </w:rPr>
              <w:t xml:space="preserve"> ребя</w:t>
            </w:r>
            <w:r w:rsidRPr="00A7531D">
              <w:rPr>
                <w:color w:val="000000"/>
                <w:spacing w:val="5"/>
              </w:rPr>
              <w:t>т</w:t>
            </w:r>
            <w:r w:rsidRPr="00A7531D">
              <w:rPr>
                <w:color w:val="000000"/>
              </w:rPr>
              <w:t>»</w:t>
            </w:r>
            <w:r w:rsidRPr="00A7531D">
              <w:t>,</w:t>
            </w:r>
            <w:r>
              <w:t xml:space="preserve"> </w:t>
            </w:r>
            <w:r w:rsidRPr="00A7531D">
              <w:t>День Рождения детского сада</w:t>
            </w:r>
          </w:p>
        </w:tc>
        <w:tc>
          <w:tcPr>
            <w:tcW w:w="2161" w:type="pct"/>
          </w:tcPr>
          <w:p w:rsidR="00B96C08" w:rsidRPr="00A7531D" w:rsidRDefault="00B96C08" w:rsidP="006C5A73">
            <w:r w:rsidRPr="00A7531D">
              <w:t>Развлечение</w:t>
            </w:r>
          </w:p>
        </w:tc>
      </w:tr>
      <w:tr w:rsidR="00B96C08" w:rsidRPr="00A7531D" w:rsidTr="006C5A73">
        <w:tc>
          <w:tcPr>
            <w:tcW w:w="449" w:type="pct"/>
            <w:vMerge/>
          </w:tcPr>
          <w:p w:rsidR="00B96C08" w:rsidRPr="00A7531D" w:rsidRDefault="00B96C08" w:rsidP="006C5A73"/>
        </w:tc>
        <w:tc>
          <w:tcPr>
            <w:tcW w:w="597" w:type="pct"/>
          </w:tcPr>
          <w:p w:rsidR="00B96C08" w:rsidRPr="00A7531D" w:rsidRDefault="00B96C08" w:rsidP="006C5A73">
            <w:pPr>
              <w:jc w:val="center"/>
            </w:pPr>
            <w:r>
              <w:t>с 25 по 29 сентября</w:t>
            </w:r>
          </w:p>
        </w:tc>
        <w:tc>
          <w:tcPr>
            <w:tcW w:w="1793" w:type="pct"/>
            <w:shd w:val="clear" w:color="auto" w:fill="auto"/>
          </w:tcPr>
          <w:p w:rsidR="00B96C08" w:rsidRPr="00A7531D" w:rsidRDefault="00B96C08" w:rsidP="006C5A73">
            <w:r w:rsidRPr="00A7531D">
              <w:t xml:space="preserve">Неделя безопасности дорожного движения </w:t>
            </w:r>
          </w:p>
        </w:tc>
        <w:tc>
          <w:tcPr>
            <w:tcW w:w="2161" w:type="pct"/>
          </w:tcPr>
          <w:p w:rsidR="00B96C08" w:rsidRPr="00A7531D" w:rsidRDefault="00B96C08" w:rsidP="006C5A73">
            <w:r w:rsidRPr="00A7531D">
              <w:t>Тематические беседы, игры, викторины</w:t>
            </w:r>
          </w:p>
        </w:tc>
      </w:tr>
      <w:tr w:rsidR="00B96C08" w:rsidRPr="00A7531D" w:rsidTr="006C5A73">
        <w:tc>
          <w:tcPr>
            <w:tcW w:w="449" w:type="pct"/>
            <w:vMerge/>
          </w:tcPr>
          <w:p w:rsidR="00B96C08" w:rsidRPr="00A7531D" w:rsidRDefault="00B96C08" w:rsidP="006C5A73"/>
        </w:tc>
        <w:tc>
          <w:tcPr>
            <w:tcW w:w="597" w:type="pct"/>
          </w:tcPr>
          <w:p w:rsidR="00B96C08" w:rsidRPr="00A7531D" w:rsidRDefault="00B96C08" w:rsidP="006C5A73">
            <w:pPr>
              <w:jc w:val="center"/>
            </w:pPr>
            <w:r w:rsidRPr="00A7531D">
              <w:t>24</w:t>
            </w:r>
            <w:r>
              <w:t xml:space="preserve"> сентября</w:t>
            </w:r>
          </w:p>
        </w:tc>
        <w:tc>
          <w:tcPr>
            <w:tcW w:w="1793" w:type="pct"/>
            <w:shd w:val="clear" w:color="auto" w:fill="auto"/>
          </w:tcPr>
          <w:p w:rsidR="00B96C08" w:rsidRPr="00A7531D" w:rsidRDefault="00B96C08" w:rsidP="006C5A73">
            <w:r w:rsidRPr="00A7531D">
              <w:t>Международный день глухих</w:t>
            </w:r>
          </w:p>
        </w:tc>
        <w:tc>
          <w:tcPr>
            <w:tcW w:w="2161" w:type="pct"/>
          </w:tcPr>
          <w:p w:rsidR="00B96C08" w:rsidRPr="00A7531D" w:rsidRDefault="00B96C08" w:rsidP="006C5A73">
            <w:r w:rsidRPr="00A7531D">
              <w:t>Тематическая беседа</w:t>
            </w:r>
          </w:p>
        </w:tc>
      </w:tr>
      <w:tr w:rsidR="00B96C08" w:rsidRPr="00A7531D" w:rsidTr="006C5A73">
        <w:trPr>
          <w:trHeight w:val="670"/>
        </w:trPr>
        <w:tc>
          <w:tcPr>
            <w:tcW w:w="449" w:type="pct"/>
            <w:vMerge/>
          </w:tcPr>
          <w:p w:rsidR="00B96C08" w:rsidRPr="00A7531D" w:rsidRDefault="00B96C08" w:rsidP="006C5A73"/>
        </w:tc>
        <w:tc>
          <w:tcPr>
            <w:tcW w:w="597" w:type="pct"/>
          </w:tcPr>
          <w:p w:rsidR="00B96C08" w:rsidRPr="00A7531D" w:rsidRDefault="00B96C08" w:rsidP="006C5A73">
            <w:pPr>
              <w:jc w:val="center"/>
            </w:pPr>
            <w:r>
              <w:t>27 сентября</w:t>
            </w:r>
          </w:p>
        </w:tc>
        <w:tc>
          <w:tcPr>
            <w:tcW w:w="1793" w:type="pct"/>
            <w:shd w:val="clear" w:color="auto" w:fill="auto"/>
          </w:tcPr>
          <w:p w:rsidR="00B96C08" w:rsidRPr="00A7531D" w:rsidRDefault="00B96C08" w:rsidP="006C5A73">
            <w:r w:rsidRPr="00A7531D">
              <w:t>День работников дошкольного образования</w:t>
            </w:r>
          </w:p>
        </w:tc>
        <w:tc>
          <w:tcPr>
            <w:tcW w:w="2161" w:type="pct"/>
          </w:tcPr>
          <w:p w:rsidR="00B96C08" w:rsidRPr="00A7531D" w:rsidRDefault="00B96C08" w:rsidP="006C5A73">
            <w:r w:rsidRPr="00A7531D">
              <w:t>Праздник, выставка рисунков «Кто работает в детском саду»</w:t>
            </w:r>
          </w:p>
        </w:tc>
      </w:tr>
      <w:tr w:rsidR="00B96C08" w:rsidRPr="00A7531D" w:rsidTr="006C5A73">
        <w:tc>
          <w:tcPr>
            <w:tcW w:w="449" w:type="pct"/>
            <w:vMerge/>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Октябрь</w:t>
            </w:r>
          </w:p>
        </w:tc>
      </w:tr>
      <w:tr w:rsidR="00B96C08" w:rsidRPr="00A7531D" w:rsidTr="006C5A73">
        <w:trPr>
          <w:trHeight w:val="423"/>
        </w:trPr>
        <w:tc>
          <w:tcPr>
            <w:tcW w:w="449" w:type="pct"/>
            <w:vMerge/>
          </w:tcPr>
          <w:p w:rsidR="00B96C08" w:rsidRPr="00A7531D" w:rsidRDefault="00B96C08" w:rsidP="006C5A73"/>
        </w:tc>
        <w:tc>
          <w:tcPr>
            <w:tcW w:w="597" w:type="pct"/>
          </w:tcPr>
          <w:p w:rsidR="00B96C08" w:rsidRPr="00A7531D" w:rsidRDefault="00B96C08" w:rsidP="006C5A73">
            <w:pPr>
              <w:jc w:val="center"/>
            </w:pPr>
            <w:r>
              <w:t xml:space="preserve"> 1 октября</w:t>
            </w:r>
          </w:p>
        </w:tc>
        <w:tc>
          <w:tcPr>
            <w:tcW w:w="1793" w:type="pct"/>
          </w:tcPr>
          <w:p w:rsidR="00B96C08" w:rsidRPr="00A7531D" w:rsidRDefault="00B96C08" w:rsidP="006C5A73">
            <w:r w:rsidRPr="00A7531D">
              <w:t>День пожилых людей</w:t>
            </w:r>
          </w:p>
        </w:tc>
        <w:tc>
          <w:tcPr>
            <w:tcW w:w="2161" w:type="pct"/>
          </w:tcPr>
          <w:p w:rsidR="00B96C08" w:rsidRPr="00A7531D" w:rsidRDefault="00B96C08" w:rsidP="006C5A73">
            <w:r w:rsidRPr="00A7531D">
              <w:t>Тематическая беседа, изготовление подарков для дедушек и бабушек</w:t>
            </w:r>
          </w:p>
        </w:tc>
      </w:tr>
      <w:tr w:rsidR="00B96C08" w:rsidRPr="00A7531D" w:rsidTr="006C5A73">
        <w:trPr>
          <w:trHeight w:val="355"/>
        </w:trPr>
        <w:tc>
          <w:tcPr>
            <w:tcW w:w="449" w:type="pct"/>
            <w:vMerge/>
          </w:tcPr>
          <w:p w:rsidR="00B96C08" w:rsidRPr="00A7531D" w:rsidRDefault="00B96C08" w:rsidP="006C5A73"/>
        </w:tc>
        <w:tc>
          <w:tcPr>
            <w:tcW w:w="597" w:type="pct"/>
          </w:tcPr>
          <w:p w:rsidR="00B96C08" w:rsidRPr="00A7531D" w:rsidRDefault="00B96C08" w:rsidP="006C5A73">
            <w:pPr>
              <w:jc w:val="center"/>
            </w:pPr>
            <w:r>
              <w:t>5 октября</w:t>
            </w:r>
          </w:p>
        </w:tc>
        <w:tc>
          <w:tcPr>
            <w:tcW w:w="1793" w:type="pct"/>
            <w:shd w:val="clear" w:color="auto" w:fill="auto"/>
          </w:tcPr>
          <w:p w:rsidR="00B96C08" w:rsidRPr="00A7531D" w:rsidRDefault="00B96C08" w:rsidP="006C5A73">
            <w:r w:rsidRPr="00A7531D">
              <w:t>Всемирный день учителя</w:t>
            </w:r>
          </w:p>
          <w:p w:rsidR="00B96C08" w:rsidRPr="00A7531D" w:rsidRDefault="00B96C08" w:rsidP="006C5A73">
            <w:r w:rsidRPr="00A7531D">
              <w:t>Всемирный день животных</w:t>
            </w:r>
          </w:p>
        </w:tc>
        <w:tc>
          <w:tcPr>
            <w:tcW w:w="2161" w:type="pct"/>
          </w:tcPr>
          <w:p w:rsidR="00B96C08" w:rsidRPr="00A7531D" w:rsidRDefault="00B96C08" w:rsidP="006C5A73">
            <w:r w:rsidRPr="00A7531D">
              <w:t>Тематическая беседа, с/р игра «Школа»</w:t>
            </w:r>
          </w:p>
        </w:tc>
      </w:tr>
      <w:tr w:rsidR="00B96C08" w:rsidRPr="00A7531D" w:rsidTr="006C5A73">
        <w:trPr>
          <w:trHeight w:val="321"/>
        </w:trPr>
        <w:tc>
          <w:tcPr>
            <w:tcW w:w="449" w:type="pct"/>
            <w:vMerge/>
          </w:tcPr>
          <w:p w:rsidR="00B96C08" w:rsidRPr="00A7531D" w:rsidRDefault="00B96C08" w:rsidP="006C5A73"/>
        </w:tc>
        <w:tc>
          <w:tcPr>
            <w:tcW w:w="597" w:type="pct"/>
          </w:tcPr>
          <w:p w:rsidR="00B96C08" w:rsidRPr="00A7531D" w:rsidRDefault="00B96C08" w:rsidP="006C5A73">
            <w:pPr>
              <w:jc w:val="center"/>
            </w:pPr>
            <w:r>
              <w:t>20 октября</w:t>
            </w:r>
          </w:p>
        </w:tc>
        <w:tc>
          <w:tcPr>
            <w:tcW w:w="1793" w:type="pct"/>
          </w:tcPr>
          <w:p w:rsidR="00B96C08" w:rsidRPr="00A7531D" w:rsidRDefault="00B96C08" w:rsidP="006C5A73">
            <w:r w:rsidRPr="00A7531D">
              <w:t>День повара</w:t>
            </w:r>
          </w:p>
        </w:tc>
        <w:tc>
          <w:tcPr>
            <w:tcW w:w="2161" w:type="pct"/>
          </w:tcPr>
          <w:p w:rsidR="00B96C08" w:rsidRPr="00A7531D" w:rsidRDefault="00B96C08" w:rsidP="006C5A73">
            <w:r w:rsidRPr="00A7531D">
              <w:t>Экскурсия на кухню, беседа о труде повара</w:t>
            </w:r>
          </w:p>
        </w:tc>
      </w:tr>
      <w:tr w:rsidR="00B96C08" w:rsidRPr="00A7531D" w:rsidTr="006C5A73">
        <w:trPr>
          <w:trHeight w:val="650"/>
        </w:trPr>
        <w:tc>
          <w:tcPr>
            <w:tcW w:w="449" w:type="pct"/>
            <w:vMerge/>
          </w:tcPr>
          <w:p w:rsidR="00B96C08" w:rsidRPr="00A7531D" w:rsidRDefault="00B96C08" w:rsidP="006C5A73"/>
        </w:tc>
        <w:tc>
          <w:tcPr>
            <w:tcW w:w="597" w:type="pct"/>
          </w:tcPr>
          <w:p w:rsidR="00B96C08" w:rsidRPr="00A7531D" w:rsidRDefault="00B96C08" w:rsidP="006C5A73">
            <w:pPr>
              <w:jc w:val="center"/>
            </w:pPr>
            <w:r>
              <w:t>28 октября</w:t>
            </w:r>
          </w:p>
        </w:tc>
        <w:tc>
          <w:tcPr>
            <w:tcW w:w="1793" w:type="pct"/>
          </w:tcPr>
          <w:p w:rsidR="00B96C08" w:rsidRPr="00A7531D" w:rsidRDefault="00B96C08" w:rsidP="006C5A73">
            <w:r w:rsidRPr="00A7531D">
              <w:t>День мультфильмов</w:t>
            </w:r>
          </w:p>
        </w:tc>
        <w:tc>
          <w:tcPr>
            <w:tcW w:w="2161" w:type="pct"/>
          </w:tcPr>
          <w:p w:rsidR="00B96C08" w:rsidRPr="00A7531D" w:rsidRDefault="00B96C08" w:rsidP="006C5A73">
            <w:r w:rsidRPr="00A7531D">
              <w:t>Тематическая беседа, просмотр мультфильмов</w:t>
            </w:r>
          </w:p>
        </w:tc>
      </w:tr>
      <w:tr w:rsidR="00B96C08" w:rsidRPr="00A7531D" w:rsidTr="006C5A73">
        <w:tc>
          <w:tcPr>
            <w:tcW w:w="449" w:type="pct"/>
            <w:vMerge/>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 xml:space="preserve">Ноябрь </w:t>
            </w:r>
          </w:p>
        </w:tc>
      </w:tr>
      <w:tr w:rsidR="00B96C08" w:rsidRPr="00A7531D" w:rsidTr="006C5A73">
        <w:tc>
          <w:tcPr>
            <w:tcW w:w="449" w:type="pct"/>
            <w:vMerge/>
          </w:tcPr>
          <w:p w:rsidR="00B96C08" w:rsidRPr="00A7531D" w:rsidRDefault="00B96C08" w:rsidP="006C5A73"/>
        </w:tc>
        <w:tc>
          <w:tcPr>
            <w:tcW w:w="597" w:type="pct"/>
          </w:tcPr>
          <w:p w:rsidR="00B96C08" w:rsidRPr="00A7531D" w:rsidRDefault="00B96C08" w:rsidP="006C5A73">
            <w:pPr>
              <w:jc w:val="center"/>
            </w:pPr>
            <w:r w:rsidRPr="00A7531D">
              <w:t>11</w:t>
            </w:r>
            <w:r>
              <w:t xml:space="preserve"> ноября</w:t>
            </w:r>
          </w:p>
        </w:tc>
        <w:tc>
          <w:tcPr>
            <w:tcW w:w="1793" w:type="pct"/>
            <w:shd w:val="clear" w:color="auto" w:fill="auto"/>
          </w:tcPr>
          <w:p w:rsidR="00B96C08" w:rsidRPr="00A7531D" w:rsidRDefault="00B96C08" w:rsidP="006C5A73">
            <w:pPr>
              <w:widowControl w:val="0"/>
              <w:autoSpaceDE w:val="0"/>
              <w:autoSpaceDN w:val="0"/>
              <w:adjustRightInd w:val="0"/>
            </w:pPr>
            <w:r w:rsidRPr="00A7531D">
              <w:rPr>
                <w:color w:val="000000"/>
                <w:spacing w:val="3"/>
              </w:rPr>
              <w:t xml:space="preserve"> </w:t>
            </w:r>
            <w:r w:rsidRPr="00A7531D">
              <w:rPr>
                <w:color w:val="000000"/>
                <w:spacing w:val="-7"/>
              </w:rPr>
              <w:t>«</w:t>
            </w:r>
            <w:r w:rsidRPr="00A7531D">
              <w:rPr>
                <w:color w:val="000000"/>
              </w:rPr>
              <w:t>Золо</w:t>
            </w:r>
            <w:r w:rsidRPr="00A7531D">
              <w:rPr>
                <w:color w:val="000000"/>
                <w:w w:val="99"/>
              </w:rPr>
              <w:t>т</w:t>
            </w:r>
            <w:r w:rsidRPr="00A7531D">
              <w:rPr>
                <w:color w:val="000000"/>
              </w:rPr>
              <w:t>ая о</w:t>
            </w:r>
            <w:r w:rsidRPr="00A7531D">
              <w:rPr>
                <w:color w:val="000000"/>
                <w:spacing w:val="1"/>
              </w:rPr>
              <w:t>с</w:t>
            </w:r>
            <w:r w:rsidRPr="00A7531D">
              <w:rPr>
                <w:color w:val="000000"/>
              </w:rPr>
              <w:t>ен</w:t>
            </w:r>
            <w:r w:rsidRPr="00A7531D">
              <w:rPr>
                <w:color w:val="000000"/>
                <w:spacing w:val="6"/>
              </w:rPr>
              <w:t>ь</w:t>
            </w:r>
            <w:r w:rsidRPr="00A7531D">
              <w:rPr>
                <w:color w:val="000000"/>
              </w:rPr>
              <w:t>»</w:t>
            </w:r>
          </w:p>
        </w:tc>
        <w:tc>
          <w:tcPr>
            <w:tcW w:w="2161" w:type="pct"/>
          </w:tcPr>
          <w:p w:rsidR="00B96C08" w:rsidRPr="00A7531D" w:rsidRDefault="00B96C08" w:rsidP="006C5A73">
            <w:pPr>
              <w:tabs>
                <w:tab w:val="center" w:pos="4677"/>
                <w:tab w:val="right" w:pos="9355"/>
              </w:tabs>
            </w:pPr>
            <w:r w:rsidRPr="00A7531D">
              <w:rPr>
                <w:color w:val="000000"/>
              </w:rPr>
              <w:t>Утре</w:t>
            </w:r>
            <w:r w:rsidRPr="00A7531D">
              <w:rPr>
                <w:color w:val="000000"/>
                <w:spacing w:val="1"/>
                <w:w w:val="99"/>
              </w:rPr>
              <w:t>н</w:t>
            </w:r>
            <w:r w:rsidRPr="00A7531D">
              <w:rPr>
                <w:color w:val="000000"/>
                <w:w w:val="99"/>
              </w:rPr>
              <w:t>ни</w:t>
            </w:r>
            <w:r w:rsidRPr="00A7531D">
              <w:rPr>
                <w:color w:val="000000"/>
              </w:rPr>
              <w:t>к</w:t>
            </w:r>
          </w:p>
        </w:tc>
      </w:tr>
      <w:tr w:rsidR="00B96C08" w:rsidRPr="00A7531D" w:rsidTr="006C5A73">
        <w:tc>
          <w:tcPr>
            <w:tcW w:w="449" w:type="pct"/>
            <w:vMerge/>
          </w:tcPr>
          <w:p w:rsidR="00B96C08" w:rsidRPr="00A7531D" w:rsidRDefault="00B96C08" w:rsidP="006C5A73"/>
        </w:tc>
        <w:tc>
          <w:tcPr>
            <w:tcW w:w="597" w:type="pct"/>
          </w:tcPr>
          <w:p w:rsidR="00B96C08" w:rsidRPr="00A7531D" w:rsidRDefault="00B96C08" w:rsidP="006C5A73">
            <w:pPr>
              <w:jc w:val="center"/>
            </w:pPr>
            <w:r>
              <w:t>12 ноября</w:t>
            </w:r>
          </w:p>
        </w:tc>
        <w:tc>
          <w:tcPr>
            <w:tcW w:w="1793" w:type="pct"/>
            <w:shd w:val="clear" w:color="auto" w:fill="auto"/>
          </w:tcPr>
          <w:p w:rsidR="00B96C08" w:rsidRPr="00A7531D" w:rsidRDefault="00B96C08" w:rsidP="006C5A73">
            <w:pPr>
              <w:widowControl w:val="0"/>
              <w:autoSpaceDE w:val="0"/>
              <w:autoSpaceDN w:val="0"/>
              <w:adjustRightInd w:val="0"/>
            </w:pPr>
            <w:r w:rsidRPr="00A7531D">
              <w:t>Международный день слепых</w:t>
            </w:r>
          </w:p>
        </w:tc>
        <w:tc>
          <w:tcPr>
            <w:tcW w:w="2161" w:type="pct"/>
          </w:tcPr>
          <w:p w:rsidR="00B96C08" w:rsidRPr="00A7531D" w:rsidRDefault="00B96C08" w:rsidP="006C5A73">
            <w:pPr>
              <w:tabs>
                <w:tab w:val="center" w:pos="4677"/>
                <w:tab w:val="right" w:pos="9355"/>
              </w:tabs>
            </w:pPr>
            <w:r w:rsidRPr="00A7531D">
              <w:t>Тематическая беседа</w:t>
            </w:r>
          </w:p>
        </w:tc>
      </w:tr>
      <w:tr w:rsidR="00B96C08" w:rsidRPr="00A7531D" w:rsidTr="006C5A73">
        <w:trPr>
          <w:trHeight w:val="295"/>
        </w:trPr>
        <w:tc>
          <w:tcPr>
            <w:tcW w:w="449" w:type="pct"/>
            <w:vMerge/>
          </w:tcPr>
          <w:p w:rsidR="00B96C08" w:rsidRPr="00A7531D" w:rsidRDefault="00B96C08" w:rsidP="006C5A73"/>
        </w:tc>
        <w:tc>
          <w:tcPr>
            <w:tcW w:w="597" w:type="pct"/>
          </w:tcPr>
          <w:p w:rsidR="00B96C08" w:rsidRPr="00A7531D" w:rsidRDefault="00B96C08" w:rsidP="006C5A73">
            <w:pPr>
              <w:jc w:val="center"/>
            </w:pPr>
            <w:r>
              <w:t>18 ноября</w:t>
            </w:r>
          </w:p>
        </w:tc>
        <w:tc>
          <w:tcPr>
            <w:tcW w:w="1793" w:type="pct"/>
          </w:tcPr>
          <w:p w:rsidR="00B96C08" w:rsidRPr="00A7531D" w:rsidRDefault="00B96C08" w:rsidP="006C5A73">
            <w:pPr>
              <w:widowControl w:val="0"/>
              <w:autoSpaceDE w:val="0"/>
              <w:autoSpaceDN w:val="0"/>
              <w:adjustRightInd w:val="0"/>
            </w:pPr>
            <w:r w:rsidRPr="00A7531D">
              <w:t>День рождения Деда Мороза</w:t>
            </w:r>
          </w:p>
        </w:tc>
        <w:tc>
          <w:tcPr>
            <w:tcW w:w="2161" w:type="pct"/>
          </w:tcPr>
          <w:p w:rsidR="00B96C08" w:rsidRPr="00A7531D" w:rsidRDefault="00B96C08" w:rsidP="006C5A73">
            <w:pPr>
              <w:tabs>
                <w:tab w:val="center" w:pos="4677"/>
                <w:tab w:val="right" w:pos="9355"/>
              </w:tabs>
            </w:pPr>
            <w:r w:rsidRPr="00A7531D">
              <w:t>Тематическая беседа, письмо Деду Морозу</w:t>
            </w:r>
          </w:p>
        </w:tc>
      </w:tr>
      <w:tr w:rsidR="00B96C08" w:rsidRPr="00A7531D" w:rsidTr="006C5A73">
        <w:trPr>
          <w:trHeight w:val="399"/>
        </w:trPr>
        <w:tc>
          <w:tcPr>
            <w:tcW w:w="449" w:type="pct"/>
            <w:vMerge/>
          </w:tcPr>
          <w:p w:rsidR="00B96C08" w:rsidRPr="00A7531D" w:rsidRDefault="00B96C08" w:rsidP="006C5A73"/>
        </w:tc>
        <w:tc>
          <w:tcPr>
            <w:tcW w:w="597" w:type="pct"/>
          </w:tcPr>
          <w:p w:rsidR="00B96C08" w:rsidRPr="00A7531D" w:rsidRDefault="00B96C08" w:rsidP="006C5A73">
            <w:pPr>
              <w:jc w:val="center"/>
            </w:pPr>
            <w:r w:rsidRPr="00A7531D">
              <w:t>24</w:t>
            </w:r>
            <w:r>
              <w:t xml:space="preserve"> ноября</w:t>
            </w:r>
          </w:p>
        </w:tc>
        <w:tc>
          <w:tcPr>
            <w:tcW w:w="1793" w:type="pct"/>
            <w:shd w:val="clear" w:color="auto" w:fill="auto"/>
          </w:tcPr>
          <w:p w:rsidR="00B96C08" w:rsidRPr="00A7531D" w:rsidRDefault="00B96C08" w:rsidP="006C5A73">
            <w:pPr>
              <w:widowControl w:val="0"/>
              <w:autoSpaceDE w:val="0"/>
              <w:autoSpaceDN w:val="0"/>
              <w:adjustRightInd w:val="0"/>
            </w:pPr>
            <w:r w:rsidRPr="00A7531D">
              <w:t>День Матери в России</w:t>
            </w:r>
          </w:p>
        </w:tc>
        <w:tc>
          <w:tcPr>
            <w:tcW w:w="2161" w:type="pct"/>
          </w:tcPr>
          <w:p w:rsidR="00B96C08" w:rsidRPr="00A7531D" w:rsidRDefault="00B96C08" w:rsidP="006C5A73">
            <w:pPr>
              <w:tabs>
                <w:tab w:val="center" w:pos="4677"/>
                <w:tab w:val="right" w:pos="9355"/>
              </w:tabs>
            </w:pPr>
            <w:r w:rsidRPr="00A7531D">
              <w:t>Развлечение, поздравление для мам</w:t>
            </w:r>
          </w:p>
        </w:tc>
      </w:tr>
      <w:tr w:rsidR="00B96C08" w:rsidRPr="00A7531D" w:rsidTr="006C5A73">
        <w:tc>
          <w:tcPr>
            <w:tcW w:w="449" w:type="pct"/>
            <w:vMerge/>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Декабрь</w:t>
            </w:r>
          </w:p>
        </w:tc>
      </w:tr>
      <w:tr w:rsidR="00B96C08" w:rsidRPr="00A7531D" w:rsidTr="006C5A73">
        <w:trPr>
          <w:trHeight w:val="363"/>
        </w:trPr>
        <w:tc>
          <w:tcPr>
            <w:tcW w:w="449" w:type="pct"/>
            <w:vMerge/>
          </w:tcPr>
          <w:p w:rsidR="00B96C08" w:rsidRPr="00A7531D" w:rsidRDefault="00B96C08" w:rsidP="006C5A73"/>
        </w:tc>
        <w:tc>
          <w:tcPr>
            <w:tcW w:w="597" w:type="pct"/>
          </w:tcPr>
          <w:p w:rsidR="00B96C08" w:rsidRPr="00A7531D" w:rsidRDefault="00B96C08" w:rsidP="006C5A73">
            <w:pPr>
              <w:jc w:val="center"/>
            </w:pPr>
            <w:r>
              <w:t>3 декабря</w:t>
            </w:r>
          </w:p>
        </w:tc>
        <w:tc>
          <w:tcPr>
            <w:tcW w:w="1793" w:type="pct"/>
            <w:shd w:val="clear" w:color="auto" w:fill="auto"/>
          </w:tcPr>
          <w:p w:rsidR="00B96C08" w:rsidRPr="00A7531D" w:rsidRDefault="00B96C08" w:rsidP="006C5A73">
            <w:r w:rsidRPr="00A7531D">
              <w:t xml:space="preserve"> День неизвестного солдата.</w:t>
            </w:r>
          </w:p>
          <w:p w:rsidR="00B96C08" w:rsidRPr="00A7531D" w:rsidRDefault="00B96C08" w:rsidP="006C5A73">
            <w:r w:rsidRPr="00A7531D">
              <w:t xml:space="preserve"> Международный день инвалидов.</w:t>
            </w:r>
          </w:p>
        </w:tc>
        <w:tc>
          <w:tcPr>
            <w:tcW w:w="2161" w:type="pct"/>
          </w:tcPr>
          <w:p w:rsidR="00B96C08" w:rsidRPr="00A7531D" w:rsidRDefault="00B96C08" w:rsidP="006C5A73">
            <w:r w:rsidRPr="00A7531D">
              <w:t>Тематическая беседа, просмотр презентации</w:t>
            </w:r>
          </w:p>
        </w:tc>
      </w:tr>
      <w:tr w:rsidR="00B96C08" w:rsidRPr="00A7531D" w:rsidTr="006C5A73">
        <w:trPr>
          <w:trHeight w:val="363"/>
        </w:trPr>
        <w:tc>
          <w:tcPr>
            <w:tcW w:w="449" w:type="pct"/>
            <w:vMerge/>
          </w:tcPr>
          <w:p w:rsidR="00B96C08" w:rsidRPr="00A7531D" w:rsidRDefault="00B96C08" w:rsidP="006C5A73"/>
        </w:tc>
        <w:tc>
          <w:tcPr>
            <w:tcW w:w="597" w:type="pct"/>
          </w:tcPr>
          <w:p w:rsidR="00B96C08" w:rsidRPr="00A7531D" w:rsidRDefault="00B96C08" w:rsidP="006C5A73">
            <w:pPr>
              <w:jc w:val="center"/>
            </w:pPr>
            <w:r>
              <w:t>12 декабря</w:t>
            </w:r>
          </w:p>
        </w:tc>
        <w:tc>
          <w:tcPr>
            <w:tcW w:w="1793" w:type="pct"/>
            <w:shd w:val="clear" w:color="auto" w:fill="auto"/>
          </w:tcPr>
          <w:p w:rsidR="00B96C08" w:rsidRPr="00A7531D" w:rsidRDefault="00B96C08" w:rsidP="006C5A73">
            <w:r w:rsidRPr="00A7531D">
              <w:t xml:space="preserve"> День прав человека.</w:t>
            </w:r>
          </w:p>
          <w:p w:rsidR="00B96C08" w:rsidRPr="00A7531D" w:rsidRDefault="00B96C08" w:rsidP="006C5A73">
            <w:r w:rsidRPr="00A7531D">
              <w:t xml:space="preserve"> День Конституции РФ</w:t>
            </w:r>
            <w:r>
              <w:t xml:space="preserve"> </w:t>
            </w:r>
          </w:p>
        </w:tc>
        <w:tc>
          <w:tcPr>
            <w:tcW w:w="2161" w:type="pct"/>
          </w:tcPr>
          <w:p w:rsidR="00B96C08" w:rsidRPr="00A7531D" w:rsidRDefault="00B96C08" w:rsidP="006C5A73">
            <w:r w:rsidRPr="00A7531D">
              <w:t>Тематическая беседа, просмотр презентации</w:t>
            </w:r>
          </w:p>
        </w:tc>
      </w:tr>
      <w:tr w:rsidR="00B96C08" w:rsidRPr="00A7531D" w:rsidTr="006C5A73">
        <w:trPr>
          <w:trHeight w:val="321"/>
        </w:trPr>
        <w:tc>
          <w:tcPr>
            <w:tcW w:w="449" w:type="pct"/>
            <w:vMerge/>
          </w:tcPr>
          <w:p w:rsidR="00B96C08" w:rsidRPr="00A7531D" w:rsidRDefault="00B96C08" w:rsidP="006C5A73"/>
        </w:tc>
        <w:tc>
          <w:tcPr>
            <w:tcW w:w="597" w:type="pct"/>
          </w:tcPr>
          <w:p w:rsidR="00B96C08" w:rsidRPr="00A7531D" w:rsidRDefault="00B96C08" w:rsidP="006C5A73">
            <w:pPr>
              <w:jc w:val="center"/>
            </w:pPr>
            <w:r>
              <w:t>29 декабря</w:t>
            </w:r>
          </w:p>
        </w:tc>
        <w:tc>
          <w:tcPr>
            <w:tcW w:w="1793" w:type="pct"/>
            <w:shd w:val="clear" w:color="auto" w:fill="auto"/>
          </w:tcPr>
          <w:p w:rsidR="00B96C08" w:rsidRPr="00A7531D" w:rsidRDefault="00B96C08" w:rsidP="006C5A73">
            <w:r w:rsidRPr="00A7531D">
              <w:t>Чудеса под Новый год</w:t>
            </w:r>
          </w:p>
        </w:tc>
        <w:tc>
          <w:tcPr>
            <w:tcW w:w="2161" w:type="pct"/>
          </w:tcPr>
          <w:p w:rsidR="00B96C08" w:rsidRPr="00A7531D" w:rsidRDefault="00B96C08" w:rsidP="006C5A73">
            <w:r w:rsidRPr="00A7531D">
              <w:t>Праздник</w:t>
            </w:r>
          </w:p>
        </w:tc>
      </w:tr>
      <w:tr w:rsidR="00B96C08" w:rsidRPr="00A7531D" w:rsidTr="006C5A73">
        <w:tc>
          <w:tcPr>
            <w:tcW w:w="449" w:type="pct"/>
            <w:vMerge/>
            <w:tcBorders>
              <w:bottom w:val="nil"/>
            </w:tcBorders>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Январь</w:t>
            </w:r>
          </w:p>
        </w:tc>
      </w:tr>
      <w:tr w:rsidR="00B96C08" w:rsidRPr="00A7531D" w:rsidTr="006C5A73">
        <w:tc>
          <w:tcPr>
            <w:tcW w:w="449" w:type="pct"/>
            <w:vMerge/>
            <w:tcBorders>
              <w:top w:val="nil"/>
            </w:tcBorders>
          </w:tcPr>
          <w:p w:rsidR="00B96C08" w:rsidRPr="00A7531D" w:rsidRDefault="00B96C08" w:rsidP="006C5A73">
            <w:pPr>
              <w:rPr>
                <w:b/>
              </w:rPr>
            </w:pPr>
          </w:p>
        </w:tc>
        <w:tc>
          <w:tcPr>
            <w:tcW w:w="597" w:type="pct"/>
          </w:tcPr>
          <w:p w:rsidR="00B96C08" w:rsidRPr="00A7531D" w:rsidRDefault="00B96C08" w:rsidP="006C5A73">
            <w:pPr>
              <w:jc w:val="center"/>
            </w:pPr>
            <w:r>
              <w:t>11 января</w:t>
            </w:r>
          </w:p>
        </w:tc>
        <w:tc>
          <w:tcPr>
            <w:tcW w:w="1793" w:type="pct"/>
          </w:tcPr>
          <w:p w:rsidR="00B96C08" w:rsidRPr="00A7531D" w:rsidRDefault="00B96C08" w:rsidP="006C5A73">
            <w:pPr>
              <w:widowControl w:val="0"/>
              <w:autoSpaceDE w:val="0"/>
              <w:autoSpaceDN w:val="0"/>
              <w:adjustRightInd w:val="0"/>
            </w:pPr>
            <w:r w:rsidRPr="00A7531D">
              <w:t>Всемирный день «СПАСИБО»</w:t>
            </w:r>
          </w:p>
        </w:tc>
        <w:tc>
          <w:tcPr>
            <w:tcW w:w="2161" w:type="pct"/>
          </w:tcPr>
          <w:p w:rsidR="00B96C08" w:rsidRPr="00A7531D" w:rsidRDefault="00B96C08" w:rsidP="006C5A73">
            <w:r w:rsidRPr="00A7531D">
              <w:t>Тематическая беседа</w:t>
            </w:r>
          </w:p>
        </w:tc>
      </w:tr>
      <w:tr w:rsidR="00B96C08" w:rsidRPr="00A7531D" w:rsidTr="006C5A73">
        <w:trPr>
          <w:trHeight w:val="580"/>
        </w:trPr>
        <w:tc>
          <w:tcPr>
            <w:tcW w:w="449" w:type="pct"/>
            <w:vMerge/>
            <w:tcBorders>
              <w:top w:val="nil"/>
            </w:tcBorders>
          </w:tcPr>
          <w:p w:rsidR="00B96C08" w:rsidRPr="00A7531D" w:rsidRDefault="00B96C08" w:rsidP="006C5A73">
            <w:pPr>
              <w:rPr>
                <w:b/>
              </w:rPr>
            </w:pPr>
          </w:p>
        </w:tc>
        <w:tc>
          <w:tcPr>
            <w:tcW w:w="597" w:type="pct"/>
          </w:tcPr>
          <w:p w:rsidR="00B96C08" w:rsidRPr="00A7531D" w:rsidRDefault="00B96C08" w:rsidP="006C5A73">
            <w:pPr>
              <w:jc w:val="center"/>
            </w:pPr>
            <w:r>
              <w:t>14 января</w:t>
            </w:r>
          </w:p>
        </w:tc>
        <w:tc>
          <w:tcPr>
            <w:tcW w:w="1793" w:type="pct"/>
          </w:tcPr>
          <w:p w:rsidR="00B96C08" w:rsidRPr="00A7531D" w:rsidRDefault="00B96C08" w:rsidP="006C5A73">
            <w:pPr>
              <w:widowControl w:val="0"/>
              <w:autoSpaceDE w:val="0"/>
              <w:autoSpaceDN w:val="0"/>
              <w:adjustRightInd w:val="0"/>
            </w:pPr>
            <w:r w:rsidRPr="00A7531D">
              <w:t xml:space="preserve">Старый Новый год, </w:t>
            </w:r>
          </w:p>
          <w:p w:rsidR="00B96C08" w:rsidRPr="00A7531D" w:rsidRDefault="00B96C08" w:rsidP="006C5A73">
            <w:pPr>
              <w:widowControl w:val="0"/>
              <w:autoSpaceDE w:val="0"/>
              <w:autoSpaceDN w:val="0"/>
              <w:adjustRightInd w:val="0"/>
            </w:pPr>
            <w:r w:rsidRPr="00A7531D">
              <w:t>Прощание с ёлкой</w:t>
            </w:r>
          </w:p>
        </w:tc>
        <w:tc>
          <w:tcPr>
            <w:tcW w:w="2161" w:type="pct"/>
          </w:tcPr>
          <w:p w:rsidR="00B96C08" w:rsidRPr="00A7531D" w:rsidRDefault="00B96C08" w:rsidP="006C5A73">
            <w:r w:rsidRPr="00A7531D">
              <w:t>Тематическая беседа, колядки</w:t>
            </w:r>
          </w:p>
        </w:tc>
      </w:tr>
      <w:tr w:rsidR="00B96C08" w:rsidRPr="00A7531D" w:rsidTr="006C5A73">
        <w:tc>
          <w:tcPr>
            <w:tcW w:w="449" w:type="pct"/>
            <w:vMerge/>
            <w:tcBorders>
              <w:top w:val="nil"/>
            </w:tcBorders>
          </w:tcPr>
          <w:p w:rsidR="00B96C08" w:rsidRPr="00A7531D" w:rsidRDefault="00B96C08" w:rsidP="006C5A73">
            <w:pPr>
              <w:rPr>
                <w:b/>
              </w:rPr>
            </w:pPr>
          </w:p>
        </w:tc>
        <w:tc>
          <w:tcPr>
            <w:tcW w:w="597" w:type="pct"/>
          </w:tcPr>
          <w:p w:rsidR="00B96C08" w:rsidRPr="00A7531D" w:rsidRDefault="00B96C08" w:rsidP="006C5A73">
            <w:pPr>
              <w:jc w:val="center"/>
            </w:pPr>
            <w:r>
              <w:t>27 января</w:t>
            </w:r>
          </w:p>
        </w:tc>
        <w:tc>
          <w:tcPr>
            <w:tcW w:w="1793" w:type="pct"/>
            <w:shd w:val="clear" w:color="auto" w:fill="auto"/>
          </w:tcPr>
          <w:p w:rsidR="00B96C08" w:rsidRPr="00A7531D" w:rsidRDefault="00B96C08" w:rsidP="006C5A73">
            <w:pPr>
              <w:widowControl w:val="0"/>
              <w:autoSpaceDE w:val="0"/>
              <w:autoSpaceDN w:val="0"/>
              <w:adjustRightInd w:val="0"/>
            </w:pPr>
            <w:r w:rsidRPr="00A7531D">
              <w:t>День снятия блокады Ленинграда</w:t>
            </w:r>
          </w:p>
        </w:tc>
        <w:tc>
          <w:tcPr>
            <w:tcW w:w="2161" w:type="pct"/>
          </w:tcPr>
          <w:p w:rsidR="00B96C08" w:rsidRPr="00A7531D" w:rsidRDefault="00B96C08" w:rsidP="006C5A73">
            <w:r w:rsidRPr="00A7531D">
              <w:t>Тематическая беседа, просмотр презентации и видеофильма</w:t>
            </w:r>
          </w:p>
        </w:tc>
      </w:tr>
      <w:tr w:rsidR="00B96C08" w:rsidRPr="00A7531D" w:rsidTr="006C5A73">
        <w:tc>
          <w:tcPr>
            <w:tcW w:w="449" w:type="pct"/>
            <w:vMerge/>
            <w:tcBorders>
              <w:top w:val="nil"/>
            </w:tcBorders>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Февраль</w:t>
            </w:r>
          </w:p>
        </w:tc>
      </w:tr>
      <w:tr w:rsidR="00B96C08" w:rsidRPr="00A7531D" w:rsidTr="006C5A73">
        <w:trPr>
          <w:trHeight w:val="566"/>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rsidRPr="00A7531D">
              <w:t>4</w:t>
            </w:r>
            <w:r>
              <w:t xml:space="preserve"> февраля</w:t>
            </w:r>
          </w:p>
        </w:tc>
        <w:tc>
          <w:tcPr>
            <w:tcW w:w="1793" w:type="pct"/>
          </w:tcPr>
          <w:p w:rsidR="00B96C08" w:rsidRPr="00A7531D" w:rsidRDefault="00B96C08" w:rsidP="006C5A73">
            <w:pPr>
              <w:jc w:val="both"/>
            </w:pPr>
            <w:r w:rsidRPr="00A7531D">
              <w:t>141 год со дня рождения русского писателя М.М. Пришвина (1873-1954)</w:t>
            </w:r>
          </w:p>
        </w:tc>
        <w:tc>
          <w:tcPr>
            <w:tcW w:w="2161" w:type="pct"/>
          </w:tcPr>
          <w:p w:rsidR="00B96C08" w:rsidRPr="00A7531D" w:rsidRDefault="00B96C08" w:rsidP="006C5A73">
            <w:r w:rsidRPr="00A7531D">
              <w:t>Беседа о прочитанных рассказах, чтение других рассказов М.М. Пришвина</w:t>
            </w:r>
          </w:p>
        </w:tc>
      </w:tr>
      <w:tr w:rsidR="00B96C08" w:rsidRPr="00A7531D" w:rsidTr="006C5A73">
        <w:trPr>
          <w:trHeight w:val="480"/>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10 февраля</w:t>
            </w:r>
          </w:p>
        </w:tc>
        <w:tc>
          <w:tcPr>
            <w:tcW w:w="1793" w:type="pct"/>
          </w:tcPr>
          <w:p w:rsidR="00B96C08" w:rsidRPr="00A7531D" w:rsidRDefault="00B96C08" w:rsidP="006C5A73">
            <w:r w:rsidRPr="00A7531D">
              <w:t>День памяти А.С. Пушкина</w:t>
            </w:r>
          </w:p>
        </w:tc>
        <w:tc>
          <w:tcPr>
            <w:tcW w:w="2161" w:type="pct"/>
          </w:tcPr>
          <w:p w:rsidR="00B96C08" w:rsidRPr="00A7531D" w:rsidRDefault="00B96C08" w:rsidP="006C5A73">
            <w:r w:rsidRPr="00A7531D">
              <w:t>Тематическая беседа, конкурс чтецов по стихам А.С. Пушкина</w:t>
            </w:r>
          </w:p>
        </w:tc>
      </w:tr>
      <w:tr w:rsidR="00B96C08" w:rsidRPr="00A7531D" w:rsidTr="006C5A73">
        <w:trPr>
          <w:trHeight w:val="480"/>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11 февраля</w:t>
            </w:r>
          </w:p>
        </w:tc>
        <w:tc>
          <w:tcPr>
            <w:tcW w:w="1793" w:type="pct"/>
          </w:tcPr>
          <w:p w:rsidR="00B96C08" w:rsidRPr="00A7531D" w:rsidRDefault="00B96C08" w:rsidP="006C5A73">
            <w:r w:rsidRPr="00A7531D">
              <w:t>день рождения русского писателя В.В. Бианки (1894–1959)</w:t>
            </w:r>
          </w:p>
        </w:tc>
        <w:tc>
          <w:tcPr>
            <w:tcW w:w="2161" w:type="pct"/>
          </w:tcPr>
          <w:p w:rsidR="00B96C08" w:rsidRPr="00A7531D" w:rsidRDefault="00B96C08" w:rsidP="006C5A73">
            <w:r w:rsidRPr="00A7531D">
              <w:t>Рассматривание портрета и книг автора, чтение произведений</w:t>
            </w:r>
          </w:p>
        </w:tc>
      </w:tr>
      <w:tr w:rsidR="00B96C08" w:rsidRPr="00A7531D" w:rsidTr="006C5A73">
        <w:trPr>
          <w:trHeight w:val="340"/>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17 февраля</w:t>
            </w:r>
          </w:p>
        </w:tc>
        <w:tc>
          <w:tcPr>
            <w:tcW w:w="1793" w:type="pct"/>
          </w:tcPr>
          <w:p w:rsidR="00B96C08" w:rsidRPr="00A7531D" w:rsidRDefault="00B96C08" w:rsidP="006C5A73">
            <w:r w:rsidRPr="00A7531D">
              <w:t>День проявления доброты</w:t>
            </w:r>
          </w:p>
        </w:tc>
        <w:tc>
          <w:tcPr>
            <w:tcW w:w="2161" w:type="pct"/>
          </w:tcPr>
          <w:p w:rsidR="00B96C08" w:rsidRPr="00A7531D" w:rsidRDefault="00B96C08" w:rsidP="006C5A73">
            <w:r w:rsidRPr="00A7531D">
              <w:t>Тематическая беседа</w:t>
            </w:r>
          </w:p>
        </w:tc>
      </w:tr>
      <w:tr w:rsidR="00B96C08" w:rsidRPr="00A7531D" w:rsidTr="006C5A73">
        <w:trPr>
          <w:trHeight w:val="333"/>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rsidRPr="00A7531D">
              <w:t>22</w:t>
            </w:r>
            <w:r>
              <w:t xml:space="preserve"> февраля</w:t>
            </w:r>
          </w:p>
        </w:tc>
        <w:tc>
          <w:tcPr>
            <w:tcW w:w="1793" w:type="pct"/>
            <w:shd w:val="clear" w:color="auto" w:fill="auto"/>
          </w:tcPr>
          <w:p w:rsidR="00B96C08" w:rsidRPr="00A7531D" w:rsidRDefault="00B96C08" w:rsidP="006C5A73">
            <w:r w:rsidRPr="00A7531D">
              <w:rPr>
                <w:color w:val="000000"/>
                <w:spacing w:val="-6"/>
              </w:rPr>
              <w:t>«</w:t>
            </w:r>
            <w:r w:rsidRPr="00A7531D">
              <w:rPr>
                <w:color w:val="000000"/>
              </w:rPr>
              <w:t>П</w:t>
            </w:r>
            <w:r w:rsidRPr="00A7531D">
              <w:rPr>
                <w:color w:val="000000"/>
                <w:spacing w:val="-2"/>
              </w:rPr>
              <w:t>а</w:t>
            </w:r>
            <w:r w:rsidRPr="00A7531D">
              <w:rPr>
                <w:color w:val="000000"/>
              </w:rPr>
              <w:t>п</w:t>
            </w:r>
            <w:r w:rsidRPr="00A7531D">
              <w:rPr>
                <w:color w:val="000000"/>
                <w:spacing w:val="1"/>
              </w:rPr>
              <w:t xml:space="preserve">а (дедушка, брат, дядя) </w:t>
            </w:r>
            <w:r w:rsidRPr="00A7531D">
              <w:rPr>
                <w:color w:val="000000"/>
              </w:rPr>
              <w:t>-</w:t>
            </w:r>
            <w:r w:rsidRPr="00A7531D">
              <w:rPr>
                <w:color w:val="000000"/>
                <w:spacing w:val="2"/>
              </w:rPr>
              <w:t xml:space="preserve"> </w:t>
            </w:r>
            <w:r w:rsidRPr="00A7531D">
              <w:rPr>
                <w:color w:val="000000"/>
              </w:rPr>
              <w:t xml:space="preserve">моя </w:t>
            </w:r>
            <w:r w:rsidRPr="00A7531D">
              <w:rPr>
                <w:color w:val="000000"/>
                <w:spacing w:val="2"/>
              </w:rPr>
              <w:t>г</w:t>
            </w:r>
            <w:r w:rsidRPr="00A7531D">
              <w:rPr>
                <w:color w:val="000000"/>
              </w:rPr>
              <w:t>ордос</w:t>
            </w:r>
            <w:r w:rsidRPr="00A7531D">
              <w:rPr>
                <w:color w:val="000000"/>
                <w:w w:val="99"/>
              </w:rPr>
              <w:t>т</w:t>
            </w:r>
            <w:r w:rsidRPr="00A7531D">
              <w:rPr>
                <w:color w:val="000000"/>
                <w:spacing w:val="6"/>
                <w:w w:val="99"/>
              </w:rPr>
              <w:t>ь</w:t>
            </w:r>
            <w:r w:rsidRPr="00A7531D">
              <w:rPr>
                <w:color w:val="000000"/>
              </w:rPr>
              <w:t>»</w:t>
            </w:r>
          </w:p>
        </w:tc>
        <w:tc>
          <w:tcPr>
            <w:tcW w:w="2161" w:type="pct"/>
          </w:tcPr>
          <w:p w:rsidR="00B96C08" w:rsidRPr="00A7531D" w:rsidRDefault="00B96C08" w:rsidP="006C5A73">
            <w:r w:rsidRPr="00A7531D">
              <w:t>Развлечение</w:t>
            </w:r>
          </w:p>
        </w:tc>
      </w:tr>
      <w:tr w:rsidR="00B96C08" w:rsidRPr="00A7531D" w:rsidTr="006C5A73">
        <w:trPr>
          <w:trHeight w:val="253"/>
        </w:trPr>
        <w:tc>
          <w:tcPr>
            <w:tcW w:w="449" w:type="pct"/>
            <w:vMerge/>
            <w:tcBorders>
              <w:top w:val="nil"/>
            </w:tcBorders>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 xml:space="preserve">Март </w:t>
            </w:r>
          </w:p>
        </w:tc>
      </w:tr>
      <w:tr w:rsidR="00B96C08" w:rsidRPr="00A7531D" w:rsidTr="006C5A73">
        <w:trPr>
          <w:trHeight w:val="342"/>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конец февраля – начало марта</w:t>
            </w:r>
          </w:p>
        </w:tc>
        <w:tc>
          <w:tcPr>
            <w:tcW w:w="1793" w:type="pct"/>
            <w:shd w:val="clear" w:color="auto" w:fill="auto"/>
          </w:tcPr>
          <w:p w:rsidR="00B96C08" w:rsidRPr="00A7531D" w:rsidRDefault="00B96C08" w:rsidP="006C5A73">
            <w:pPr>
              <w:widowControl w:val="0"/>
              <w:tabs>
                <w:tab w:val="left" w:pos="1545"/>
              </w:tabs>
              <w:autoSpaceDE w:val="0"/>
              <w:autoSpaceDN w:val="0"/>
              <w:adjustRightInd w:val="0"/>
            </w:pPr>
            <w:r w:rsidRPr="00A7531D">
              <w:t>Масленица</w:t>
            </w:r>
          </w:p>
        </w:tc>
        <w:tc>
          <w:tcPr>
            <w:tcW w:w="2161" w:type="pct"/>
          </w:tcPr>
          <w:p w:rsidR="00B96C08" w:rsidRPr="00A7531D" w:rsidRDefault="00B96C08" w:rsidP="006C5A73">
            <w:r w:rsidRPr="00A7531D">
              <w:t>Развлечение, игры</w:t>
            </w:r>
          </w:p>
        </w:tc>
      </w:tr>
      <w:tr w:rsidR="00B96C08" w:rsidRPr="00A7531D" w:rsidTr="006C5A73">
        <w:trPr>
          <w:trHeight w:val="353"/>
        </w:trPr>
        <w:tc>
          <w:tcPr>
            <w:tcW w:w="449" w:type="pct"/>
            <w:vMerge/>
            <w:tcBorders>
              <w:top w:val="nil"/>
            </w:tcBorders>
          </w:tcPr>
          <w:p w:rsidR="00B96C08" w:rsidRPr="00A7531D" w:rsidRDefault="00B96C08" w:rsidP="006C5A73"/>
        </w:tc>
        <w:tc>
          <w:tcPr>
            <w:tcW w:w="597" w:type="pct"/>
          </w:tcPr>
          <w:p w:rsidR="00B96C08" w:rsidRPr="00A7531D" w:rsidRDefault="00B96C08" w:rsidP="006C5A73">
            <w:r>
              <w:t>до 8 марта</w:t>
            </w:r>
          </w:p>
        </w:tc>
        <w:tc>
          <w:tcPr>
            <w:tcW w:w="1793" w:type="pct"/>
            <w:shd w:val="clear" w:color="auto" w:fill="auto"/>
          </w:tcPr>
          <w:p w:rsidR="00B96C08" w:rsidRPr="00A7531D" w:rsidRDefault="00B96C08" w:rsidP="006C5A73">
            <w:pPr>
              <w:widowControl w:val="0"/>
              <w:tabs>
                <w:tab w:val="left" w:pos="1545"/>
              </w:tabs>
              <w:autoSpaceDE w:val="0"/>
              <w:autoSpaceDN w:val="0"/>
              <w:adjustRightInd w:val="0"/>
            </w:pPr>
            <w:r w:rsidRPr="00A7531D">
              <w:rPr>
                <w:color w:val="000000"/>
                <w:spacing w:val="-7"/>
              </w:rPr>
              <w:t>«</w:t>
            </w:r>
            <w:r w:rsidRPr="00A7531D">
              <w:rPr>
                <w:color w:val="000000"/>
                <w:spacing w:val="2"/>
              </w:rPr>
              <w:t>М</w:t>
            </w:r>
            <w:r w:rsidRPr="00A7531D">
              <w:rPr>
                <w:color w:val="000000"/>
              </w:rPr>
              <w:t>а</w:t>
            </w:r>
            <w:r w:rsidRPr="00A7531D">
              <w:rPr>
                <w:color w:val="000000"/>
                <w:spacing w:val="-1"/>
              </w:rPr>
              <w:t>м</w:t>
            </w:r>
            <w:r w:rsidRPr="00A7531D">
              <w:rPr>
                <w:color w:val="000000"/>
                <w:spacing w:val="1"/>
              </w:rPr>
              <w:t>и</w:t>
            </w:r>
            <w:r w:rsidRPr="00A7531D">
              <w:rPr>
                <w:color w:val="000000"/>
              </w:rPr>
              <w:t>н</w:t>
            </w:r>
            <w:r w:rsidRPr="00A7531D">
              <w:rPr>
                <w:color w:val="000000"/>
                <w:spacing w:val="1"/>
              </w:rPr>
              <w:t xml:space="preserve"> п</w:t>
            </w:r>
            <w:r w:rsidRPr="00A7531D">
              <w:rPr>
                <w:color w:val="000000"/>
              </w:rPr>
              <w:t>ра</w:t>
            </w:r>
            <w:r w:rsidRPr="00A7531D">
              <w:rPr>
                <w:color w:val="000000"/>
                <w:w w:val="99"/>
              </w:rPr>
              <w:t>з</w:t>
            </w:r>
            <w:r w:rsidRPr="00A7531D">
              <w:rPr>
                <w:color w:val="000000"/>
              </w:rPr>
              <w:t>д</w:t>
            </w:r>
            <w:r w:rsidRPr="00A7531D">
              <w:rPr>
                <w:color w:val="000000"/>
                <w:spacing w:val="1"/>
              </w:rPr>
              <w:t>н</w:t>
            </w:r>
            <w:r w:rsidRPr="00A7531D">
              <w:rPr>
                <w:color w:val="000000"/>
              </w:rPr>
              <w:t xml:space="preserve">ик </w:t>
            </w:r>
            <w:r w:rsidRPr="00A7531D">
              <w:rPr>
                <w:color w:val="000000"/>
                <w:spacing w:val="1"/>
              </w:rPr>
              <w:t>п</w:t>
            </w:r>
            <w:r w:rsidRPr="00A7531D">
              <w:rPr>
                <w:color w:val="000000"/>
              </w:rPr>
              <w:t>ри</w:t>
            </w:r>
            <w:r w:rsidRPr="00A7531D">
              <w:rPr>
                <w:color w:val="000000"/>
                <w:spacing w:val="1"/>
              </w:rPr>
              <w:t>х</w:t>
            </w:r>
            <w:r w:rsidRPr="00A7531D">
              <w:rPr>
                <w:color w:val="000000"/>
              </w:rPr>
              <w:t>о</w:t>
            </w:r>
            <w:r w:rsidRPr="00A7531D">
              <w:rPr>
                <w:color w:val="000000"/>
                <w:spacing w:val="-1"/>
              </w:rPr>
              <w:t>д</w:t>
            </w:r>
            <w:r w:rsidRPr="00A7531D">
              <w:rPr>
                <w:color w:val="000000"/>
              </w:rPr>
              <w:t>и</w:t>
            </w:r>
            <w:r w:rsidRPr="00A7531D">
              <w:rPr>
                <w:color w:val="000000"/>
                <w:w w:val="99"/>
              </w:rPr>
              <w:t>т</w:t>
            </w:r>
            <w:r w:rsidRPr="00A7531D">
              <w:rPr>
                <w:color w:val="000000"/>
              </w:rPr>
              <w:t xml:space="preserve"> ве</w:t>
            </w:r>
            <w:r w:rsidRPr="00A7531D">
              <w:rPr>
                <w:color w:val="000000"/>
                <w:spacing w:val="-1"/>
              </w:rPr>
              <w:t>с</w:t>
            </w:r>
            <w:r w:rsidRPr="00A7531D">
              <w:rPr>
                <w:color w:val="000000"/>
              </w:rPr>
              <w:t>но</w:t>
            </w:r>
            <w:r w:rsidRPr="00A7531D">
              <w:rPr>
                <w:color w:val="000000"/>
                <w:spacing w:val="4"/>
              </w:rPr>
              <w:t>й</w:t>
            </w:r>
            <w:r w:rsidRPr="00A7531D">
              <w:rPr>
                <w:color w:val="000000"/>
              </w:rPr>
              <w:t>»</w:t>
            </w:r>
          </w:p>
        </w:tc>
        <w:tc>
          <w:tcPr>
            <w:tcW w:w="2161" w:type="pct"/>
          </w:tcPr>
          <w:p w:rsidR="00B96C08" w:rsidRPr="00A7531D" w:rsidRDefault="00B96C08" w:rsidP="006C5A73">
            <w:r w:rsidRPr="00A7531D">
              <w:t>Праздник</w:t>
            </w:r>
          </w:p>
        </w:tc>
      </w:tr>
      <w:tr w:rsidR="00B96C08" w:rsidRPr="00A7531D" w:rsidTr="006C5A73">
        <w:tc>
          <w:tcPr>
            <w:tcW w:w="449" w:type="pct"/>
            <w:vMerge/>
            <w:tcBorders>
              <w:top w:val="nil"/>
            </w:tcBorders>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Апрель</w:t>
            </w:r>
          </w:p>
        </w:tc>
      </w:tr>
      <w:tr w:rsidR="00B96C08" w:rsidRPr="00A7531D" w:rsidTr="006C5A73">
        <w:trPr>
          <w:trHeight w:val="278"/>
        </w:trPr>
        <w:tc>
          <w:tcPr>
            <w:tcW w:w="449" w:type="pct"/>
            <w:vMerge/>
            <w:tcBorders>
              <w:top w:val="nil"/>
            </w:tcBorders>
          </w:tcPr>
          <w:p w:rsidR="00B96C08" w:rsidRPr="00A7531D" w:rsidRDefault="00B96C08" w:rsidP="006C5A73"/>
        </w:tc>
        <w:tc>
          <w:tcPr>
            <w:tcW w:w="597" w:type="pct"/>
          </w:tcPr>
          <w:p w:rsidR="00B96C08" w:rsidRPr="00A7531D" w:rsidRDefault="00B96C08" w:rsidP="006C5A73">
            <w:r>
              <w:t>1 апреля</w:t>
            </w:r>
          </w:p>
        </w:tc>
        <w:tc>
          <w:tcPr>
            <w:tcW w:w="1793" w:type="pct"/>
          </w:tcPr>
          <w:p w:rsidR="00B96C08" w:rsidRPr="00A7531D" w:rsidRDefault="00B96C08" w:rsidP="006C5A73">
            <w:pPr>
              <w:widowControl w:val="0"/>
              <w:tabs>
                <w:tab w:val="left" w:pos="317"/>
              </w:tabs>
              <w:autoSpaceDE w:val="0"/>
              <w:autoSpaceDN w:val="0"/>
              <w:adjustRightInd w:val="0"/>
            </w:pPr>
            <w:r w:rsidRPr="00A7531D">
              <w:t>День смеха</w:t>
            </w:r>
          </w:p>
        </w:tc>
        <w:tc>
          <w:tcPr>
            <w:tcW w:w="2161" w:type="pct"/>
          </w:tcPr>
          <w:p w:rsidR="00B96C08" w:rsidRPr="00A7531D" w:rsidRDefault="00B96C08" w:rsidP="006C5A73">
            <w:r w:rsidRPr="00A7531D">
              <w:t>Тематическая беседа, развлечение</w:t>
            </w:r>
          </w:p>
        </w:tc>
      </w:tr>
      <w:tr w:rsidR="00B96C08" w:rsidRPr="00A7531D" w:rsidTr="006C5A73">
        <w:trPr>
          <w:trHeight w:val="428"/>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7 апреля</w:t>
            </w:r>
          </w:p>
        </w:tc>
        <w:tc>
          <w:tcPr>
            <w:tcW w:w="1793" w:type="pct"/>
          </w:tcPr>
          <w:p w:rsidR="00B96C08" w:rsidRPr="00A7531D" w:rsidRDefault="00B96C08" w:rsidP="006C5A73">
            <w:r w:rsidRPr="00A7531D">
              <w:t>Всемирный день здоровья</w:t>
            </w:r>
          </w:p>
        </w:tc>
        <w:tc>
          <w:tcPr>
            <w:tcW w:w="2161" w:type="pct"/>
          </w:tcPr>
          <w:p w:rsidR="00B96C08" w:rsidRPr="00A7531D" w:rsidRDefault="00B96C08" w:rsidP="006C5A73">
            <w:r w:rsidRPr="00A7531D">
              <w:t>Тематическая беседа, спортивный ПРАЗДНИК</w:t>
            </w:r>
          </w:p>
        </w:tc>
      </w:tr>
      <w:tr w:rsidR="00B96C08" w:rsidRPr="00A7531D" w:rsidTr="006C5A73">
        <w:trPr>
          <w:trHeight w:val="428"/>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rsidRPr="00A7531D">
              <w:t>12</w:t>
            </w:r>
            <w:r>
              <w:t xml:space="preserve"> апреля</w:t>
            </w:r>
          </w:p>
        </w:tc>
        <w:tc>
          <w:tcPr>
            <w:tcW w:w="1793" w:type="pct"/>
            <w:shd w:val="clear" w:color="auto" w:fill="auto"/>
          </w:tcPr>
          <w:p w:rsidR="00B96C08" w:rsidRPr="00A7531D" w:rsidRDefault="00B96C08" w:rsidP="006C5A73">
            <w:r>
              <w:t>День космонавтики</w:t>
            </w:r>
            <w:r w:rsidRPr="00A7531D">
              <w:t xml:space="preserve"> </w:t>
            </w:r>
          </w:p>
        </w:tc>
        <w:tc>
          <w:tcPr>
            <w:tcW w:w="2161" w:type="pct"/>
          </w:tcPr>
          <w:p w:rsidR="00B96C08" w:rsidRPr="00A7531D" w:rsidRDefault="00B96C08" w:rsidP="006C5A73">
            <w:r w:rsidRPr="00A7531D">
              <w:t>Тематическая беседа, просмотр презентации о космосе и космонавтах</w:t>
            </w:r>
          </w:p>
        </w:tc>
      </w:tr>
      <w:tr w:rsidR="00B96C08" w:rsidRPr="00A7531D" w:rsidTr="006C5A73">
        <w:trPr>
          <w:trHeight w:val="351"/>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rsidRPr="00A7531D">
              <w:t>22</w:t>
            </w:r>
            <w:r>
              <w:t xml:space="preserve"> апреля </w:t>
            </w:r>
          </w:p>
        </w:tc>
        <w:tc>
          <w:tcPr>
            <w:tcW w:w="1793" w:type="pct"/>
          </w:tcPr>
          <w:p w:rsidR="00B96C08" w:rsidRPr="00A7531D" w:rsidRDefault="00B96C08" w:rsidP="006C5A73">
            <w:r w:rsidRPr="00A7531D">
              <w:t>День Земли</w:t>
            </w:r>
          </w:p>
        </w:tc>
        <w:tc>
          <w:tcPr>
            <w:tcW w:w="2161" w:type="pct"/>
          </w:tcPr>
          <w:p w:rsidR="00B96C08" w:rsidRPr="00A7531D" w:rsidRDefault="00B96C08" w:rsidP="006C5A73">
            <w:r w:rsidRPr="00A7531D">
              <w:t>Тематическая беседа, работа с глобусом</w:t>
            </w:r>
          </w:p>
        </w:tc>
      </w:tr>
      <w:tr w:rsidR="00B96C08" w:rsidRPr="00A7531D" w:rsidTr="006C5A73">
        <w:trPr>
          <w:trHeight w:val="351"/>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rsidRPr="00A7531D">
              <w:t>29</w:t>
            </w:r>
            <w:r>
              <w:t xml:space="preserve"> апреля</w:t>
            </w:r>
          </w:p>
        </w:tc>
        <w:tc>
          <w:tcPr>
            <w:tcW w:w="1793" w:type="pct"/>
            <w:shd w:val="clear" w:color="auto" w:fill="auto"/>
          </w:tcPr>
          <w:p w:rsidR="00B96C08" w:rsidRPr="00A7531D" w:rsidRDefault="00B96C08" w:rsidP="006C5A73">
            <w:r w:rsidRPr="00A7531D">
              <w:t>День пожарной охраны (30.04)</w:t>
            </w:r>
          </w:p>
        </w:tc>
        <w:tc>
          <w:tcPr>
            <w:tcW w:w="2161" w:type="pct"/>
          </w:tcPr>
          <w:p w:rsidR="00B96C08" w:rsidRPr="00A7531D" w:rsidRDefault="00B96C08" w:rsidP="006C5A73">
            <w:r w:rsidRPr="00A7531D">
              <w:t>Тематическая беседа, игры, презентации</w:t>
            </w:r>
          </w:p>
        </w:tc>
      </w:tr>
      <w:tr w:rsidR="00B96C08" w:rsidRPr="00A7531D" w:rsidTr="006C5A73">
        <w:tc>
          <w:tcPr>
            <w:tcW w:w="449" w:type="pct"/>
            <w:vMerge/>
            <w:tcBorders>
              <w:top w:val="nil"/>
            </w:tcBorders>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 xml:space="preserve">Май </w:t>
            </w:r>
          </w:p>
        </w:tc>
      </w:tr>
      <w:tr w:rsidR="00B96C08" w:rsidRPr="00A7531D" w:rsidTr="006C5A73">
        <w:trPr>
          <w:trHeight w:val="891"/>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до 9 мая</w:t>
            </w:r>
          </w:p>
        </w:tc>
        <w:tc>
          <w:tcPr>
            <w:tcW w:w="1793" w:type="pct"/>
            <w:shd w:val="clear" w:color="auto" w:fill="auto"/>
          </w:tcPr>
          <w:p w:rsidR="00B96C08" w:rsidRPr="00A7531D" w:rsidRDefault="00B96C08" w:rsidP="006C5A73">
            <w:r w:rsidRPr="00A7531D">
              <w:t xml:space="preserve">9 МАЯ – ДЕНЬ ПОБЕДЫ </w:t>
            </w:r>
          </w:p>
        </w:tc>
        <w:tc>
          <w:tcPr>
            <w:tcW w:w="2161" w:type="pct"/>
          </w:tcPr>
          <w:p w:rsidR="00B96C08" w:rsidRPr="00A7531D" w:rsidRDefault="00B96C08" w:rsidP="006C5A73">
            <w:r w:rsidRPr="00A7531D">
              <w:t>Тематическая беседа, целевая прогулка к памятнику, участие в митинге в честь Дня Победы</w:t>
            </w:r>
          </w:p>
        </w:tc>
      </w:tr>
      <w:tr w:rsidR="00B96C08" w:rsidRPr="00A7531D" w:rsidTr="006C5A73">
        <w:trPr>
          <w:trHeight w:val="412"/>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rsidRPr="00A7531D">
              <w:t>1</w:t>
            </w:r>
            <w:r>
              <w:t>5 мая</w:t>
            </w:r>
          </w:p>
        </w:tc>
        <w:tc>
          <w:tcPr>
            <w:tcW w:w="1793" w:type="pct"/>
            <w:shd w:val="clear" w:color="auto" w:fill="auto"/>
          </w:tcPr>
          <w:p w:rsidR="00B96C08" w:rsidRPr="00A7531D" w:rsidRDefault="00B96C08" w:rsidP="006C5A73">
            <w:r w:rsidRPr="00A7531D">
              <w:t xml:space="preserve">День семьи </w:t>
            </w:r>
          </w:p>
        </w:tc>
        <w:tc>
          <w:tcPr>
            <w:tcW w:w="2161" w:type="pct"/>
          </w:tcPr>
          <w:p w:rsidR="00B96C08" w:rsidRPr="00A7531D" w:rsidRDefault="00B96C08" w:rsidP="006C5A73">
            <w:r w:rsidRPr="00A7531D">
              <w:t>Тематическая беседа, рассматривание семейных альбомов</w:t>
            </w:r>
          </w:p>
        </w:tc>
      </w:tr>
      <w:tr w:rsidR="00B96C08" w:rsidRPr="00A7531D" w:rsidTr="006C5A73">
        <w:trPr>
          <w:trHeight w:val="412"/>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16 мая</w:t>
            </w:r>
            <w:r w:rsidRPr="00A7531D">
              <w:t xml:space="preserve"> </w:t>
            </w:r>
          </w:p>
        </w:tc>
        <w:tc>
          <w:tcPr>
            <w:tcW w:w="1793" w:type="pct"/>
            <w:shd w:val="clear" w:color="auto" w:fill="auto"/>
          </w:tcPr>
          <w:p w:rsidR="00B96C08" w:rsidRPr="00A7531D" w:rsidRDefault="00B96C08" w:rsidP="006C5A73">
            <w:r w:rsidRPr="00A7531D">
              <w:t>«Эколята – дошколята»</w:t>
            </w:r>
          </w:p>
        </w:tc>
        <w:tc>
          <w:tcPr>
            <w:tcW w:w="2161" w:type="pct"/>
          </w:tcPr>
          <w:p w:rsidR="00B96C08" w:rsidRPr="00A7531D" w:rsidRDefault="00B96C08" w:rsidP="006C5A73">
            <w:r w:rsidRPr="00A7531D">
              <w:rPr>
                <w:bCs/>
                <w:color w:val="000000"/>
              </w:rPr>
              <w:t>Развлечение</w:t>
            </w:r>
          </w:p>
        </w:tc>
      </w:tr>
      <w:tr w:rsidR="00B96C08" w:rsidRPr="00A7531D" w:rsidTr="006C5A73">
        <w:trPr>
          <w:trHeight w:val="401"/>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rsidRPr="00A7531D">
              <w:t>20</w:t>
            </w:r>
            <w:r>
              <w:t xml:space="preserve"> мая</w:t>
            </w:r>
          </w:p>
        </w:tc>
        <w:tc>
          <w:tcPr>
            <w:tcW w:w="1793" w:type="pct"/>
            <w:shd w:val="clear" w:color="auto" w:fill="auto"/>
          </w:tcPr>
          <w:p w:rsidR="00B96C08" w:rsidRPr="00A7531D" w:rsidRDefault="00B96C08" w:rsidP="006C5A73">
            <w:r w:rsidRPr="00A7531D">
              <w:t>День государственного флага РФ (22.05)</w:t>
            </w:r>
          </w:p>
        </w:tc>
        <w:tc>
          <w:tcPr>
            <w:tcW w:w="2161" w:type="pct"/>
          </w:tcPr>
          <w:p w:rsidR="00B96C08" w:rsidRPr="00A7531D" w:rsidRDefault="00B96C08" w:rsidP="006C5A73">
            <w:r w:rsidRPr="00A7531D">
              <w:t>Рассматривание и беседа о флаге</w:t>
            </w:r>
          </w:p>
        </w:tc>
      </w:tr>
      <w:tr w:rsidR="00B96C08" w:rsidRPr="00A7531D" w:rsidTr="006C5A73">
        <w:tc>
          <w:tcPr>
            <w:tcW w:w="449" w:type="pct"/>
            <w:vMerge/>
            <w:tcBorders>
              <w:top w:val="nil"/>
            </w:tcBorders>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 xml:space="preserve">Июнь </w:t>
            </w:r>
          </w:p>
        </w:tc>
      </w:tr>
      <w:tr w:rsidR="00B96C08" w:rsidRPr="00A7531D" w:rsidTr="006C5A73">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1 июня</w:t>
            </w:r>
          </w:p>
        </w:tc>
        <w:tc>
          <w:tcPr>
            <w:tcW w:w="1793" w:type="pct"/>
            <w:shd w:val="clear" w:color="auto" w:fill="auto"/>
          </w:tcPr>
          <w:p w:rsidR="00B96C08" w:rsidRPr="00A7531D" w:rsidRDefault="00B96C08" w:rsidP="006C5A73">
            <w:r w:rsidRPr="00A7531D">
              <w:t>Международный день защиты детей</w:t>
            </w:r>
          </w:p>
        </w:tc>
        <w:tc>
          <w:tcPr>
            <w:tcW w:w="2161" w:type="pct"/>
          </w:tcPr>
          <w:p w:rsidR="00B96C08" w:rsidRPr="00A7531D" w:rsidRDefault="00B96C08" w:rsidP="006C5A73">
            <w:r w:rsidRPr="00A7531D">
              <w:t>ПРАЗДНИК</w:t>
            </w:r>
          </w:p>
        </w:tc>
      </w:tr>
      <w:tr w:rsidR="00B96C08" w:rsidRPr="00A7531D" w:rsidTr="006C5A73">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6 июня</w:t>
            </w:r>
          </w:p>
        </w:tc>
        <w:tc>
          <w:tcPr>
            <w:tcW w:w="1793" w:type="pct"/>
            <w:shd w:val="clear" w:color="auto" w:fill="auto"/>
          </w:tcPr>
          <w:p w:rsidR="00B96C08" w:rsidRPr="00A7531D" w:rsidRDefault="00B96C08" w:rsidP="006C5A73">
            <w:r w:rsidRPr="00A7531D">
              <w:t>День русского языка – Пушкинский день России</w:t>
            </w:r>
          </w:p>
        </w:tc>
        <w:tc>
          <w:tcPr>
            <w:tcW w:w="2161" w:type="pct"/>
          </w:tcPr>
          <w:p w:rsidR="00B96C08" w:rsidRPr="00A7531D" w:rsidRDefault="00B96C08" w:rsidP="006C5A73">
            <w:r w:rsidRPr="00A7531D">
              <w:t>Тематическая беседа</w:t>
            </w:r>
          </w:p>
        </w:tc>
      </w:tr>
      <w:tr w:rsidR="00B96C08" w:rsidRPr="00A7531D" w:rsidTr="006C5A73">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9 июня</w:t>
            </w:r>
          </w:p>
        </w:tc>
        <w:tc>
          <w:tcPr>
            <w:tcW w:w="1793" w:type="pct"/>
          </w:tcPr>
          <w:p w:rsidR="00B96C08" w:rsidRPr="00A7531D" w:rsidRDefault="00B96C08" w:rsidP="006C5A73">
            <w:r w:rsidRPr="00A7531D">
              <w:t>Международный день друзей</w:t>
            </w:r>
          </w:p>
        </w:tc>
        <w:tc>
          <w:tcPr>
            <w:tcW w:w="2161" w:type="pct"/>
          </w:tcPr>
          <w:p w:rsidR="00B96C08" w:rsidRPr="00A7531D" w:rsidRDefault="00B96C08" w:rsidP="006C5A73">
            <w:r w:rsidRPr="00A7531D">
              <w:t>Тематическая беседа</w:t>
            </w:r>
          </w:p>
        </w:tc>
      </w:tr>
      <w:tr w:rsidR="00B96C08" w:rsidRPr="00A7531D" w:rsidTr="006C5A73">
        <w:trPr>
          <w:trHeight w:val="573"/>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10 июня</w:t>
            </w:r>
          </w:p>
        </w:tc>
        <w:tc>
          <w:tcPr>
            <w:tcW w:w="1793" w:type="pct"/>
            <w:shd w:val="clear" w:color="auto" w:fill="auto"/>
          </w:tcPr>
          <w:p w:rsidR="00B96C08" w:rsidRPr="00A7531D" w:rsidRDefault="00B96C08" w:rsidP="006C5A73">
            <w:r w:rsidRPr="00A7531D">
              <w:t>День России (12.06)</w:t>
            </w:r>
          </w:p>
          <w:p w:rsidR="00B96C08" w:rsidRPr="00A7531D" w:rsidRDefault="00B96C08" w:rsidP="006C5A73">
            <w:pPr>
              <w:jc w:val="both"/>
            </w:pPr>
          </w:p>
        </w:tc>
        <w:tc>
          <w:tcPr>
            <w:tcW w:w="2161" w:type="pct"/>
          </w:tcPr>
          <w:p w:rsidR="00B96C08" w:rsidRPr="00A7531D" w:rsidRDefault="00B96C08" w:rsidP="006C5A73">
            <w:r w:rsidRPr="00A7531D">
              <w:t>Конкурс рисунков на асфальте «Пусть всегда буду я!»</w:t>
            </w:r>
          </w:p>
        </w:tc>
      </w:tr>
      <w:tr w:rsidR="00B96C08" w:rsidRPr="00A7531D" w:rsidTr="006C5A73">
        <w:trPr>
          <w:trHeight w:val="549"/>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22 июня</w:t>
            </w:r>
          </w:p>
        </w:tc>
        <w:tc>
          <w:tcPr>
            <w:tcW w:w="1793" w:type="pct"/>
            <w:shd w:val="clear" w:color="auto" w:fill="auto"/>
          </w:tcPr>
          <w:p w:rsidR="00B96C08" w:rsidRPr="00A7531D" w:rsidRDefault="00B96C08" w:rsidP="006C5A73">
            <w:r w:rsidRPr="00A7531D">
              <w:t>День памяти и скорби – день начала Великой отечественной войны</w:t>
            </w:r>
          </w:p>
        </w:tc>
        <w:tc>
          <w:tcPr>
            <w:tcW w:w="2161" w:type="pct"/>
          </w:tcPr>
          <w:p w:rsidR="00B96C08" w:rsidRPr="00A7531D" w:rsidRDefault="00B96C08" w:rsidP="006C5A73">
            <w:r w:rsidRPr="00A7531D">
              <w:t>Тематическая беседа с показом презентации</w:t>
            </w:r>
          </w:p>
        </w:tc>
      </w:tr>
      <w:tr w:rsidR="00B96C08" w:rsidRPr="00A7531D" w:rsidTr="006C5A73">
        <w:trPr>
          <w:trHeight w:val="407"/>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30 июня</w:t>
            </w:r>
          </w:p>
        </w:tc>
        <w:tc>
          <w:tcPr>
            <w:tcW w:w="1793" w:type="pct"/>
            <w:shd w:val="clear" w:color="auto" w:fill="auto"/>
          </w:tcPr>
          <w:p w:rsidR="00B96C08" w:rsidRPr="00A7531D" w:rsidRDefault="00B96C08" w:rsidP="006C5A73">
            <w:r w:rsidRPr="00A7531D">
              <w:t>Выпускной бал</w:t>
            </w:r>
          </w:p>
        </w:tc>
        <w:tc>
          <w:tcPr>
            <w:tcW w:w="2161" w:type="pct"/>
          </w:tcPr>
          <w:p w:rsidR="00B96C08" w:rsidRPr="00A7531D" w:rsidRDefault="00B96C08" w:rsidP="006C5A73">
            <w:r w:rsidRPr="00A7531D">
              <w:t>Утренник</w:t>
            </w:r>
          </w:p>
        </w:tc>
      </w:tr>
      <w:tr w:rsidR="00B96C08" w:rsidRPr="00A7531D" w:rsidTr="006C5A73">
        <w:tc>
          <w:tcPr>
            <w:tcW w:w="449" w:type="pct"/>
            <w:vMerge/>
            <w:tcBorders>
              <w:top w:val="nil"/>
            </w:tcBorders>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shd w:val="clear" w:color="auto" w:fill="F2DBDB"/>
              </w:rPr>
              <w:t>Июль</w:t>
            </w:r>
            <w:r w:rsidRPr="00A7531D">
              <w:rPr>
                <w:b/>
              </w:rPr>
              <w:t xml:space="preserve"> </w:t>
            </w:r>
          </w:p>
        </w:tc>
      </w:tr>
      <w:tr w:rsidR="00B96C08" w:rsidRPr="00A7531D" w:rsidTr="006C5A73">
        <w:trPr>
          <w:trHeight w:val="812"/>
        </w:trPr>
        <w:tc>
          <w:tcPr>
            <w:tcW w:w="449" w:type="pct"/>
            <w:vMerge/>
            <w:tcBorders>
              <w:top w:val="nil"/>
            </w:tcBorders>
          </w:tcPr>
          <w:p w:rsidR="00B96C08" w:rsidRPr="00A7531D" w:rsidRDefault="00B96C08" w:rsidP="006C5A73"/>
        </w:tc>
        <w:tc>
          <w:tcPr>
            <w:tcW w:w="597" w:type="pct"/>
          </w:tcPr>
          <w:p w:rsidR="00B96C08" w:rsidRPr="00A7531D" w:rsidRDefault="00B96C08" w:rsidP="006C5A73">
            <w:r>
              <w:t>5 июля</w:t>
            </w:r>
          </w:p>
        </w:tc>
        <w:tc>
          <w:tcPr>
            <w:tcW w:w="1793" w:type="pct"/>
          </w:tcPr>
          <w:p w:rsidR="00B96C08" w:rsidRPr="00A7531D" w:rsidRDefault="00B96C08" w:rsidP="006C5A73">
            <w:pPr>
              <w:jc w:val="both"/>
            </w:pPr>
            <w:r w:rsidRPr="00A7531D">
              <w:t xml:space="preserve">День рождения русского писателя, художника-иллюстратора </w:t>
            </w:r>
            <w:r w:rsidRPr="00A7531D">
              <w:rPr>
                <w:bCs/>
              </w:rPr>
              <w:t xml:space="preserve">Владимира Григорьевича Сутеева  </w:t>
            </w:r>
            <w:r w:rsidRPr="00A7531D">
              <w:t>(1903-1993)</w:t>
            </w:r>
          </w:p>
        </w:tc>
        <w:tc>
          <w:tcPr>
            <w:tcW w:w="2161" w:type="pct"/>
          </w:tcPr>
          <w:p w:rsidR="00B96C08" w:rsidRPr="00A7531D" w:rsidRDefault="00B96C08" w:rsidP="006C5A73">
            <w:r w:rsidRPr="00A7531D">
              <w:t>рассматривание книг автора, пересказ знакомых сказок, чтение еще не прочитанных</w:t>
            </w:r>
          </w:p>
        </w:tc>
      </w:tr>
      <w:tr w:rsidR="00B96C08" w:rsidRPr="00A7531D" w:rsidTr="006C5A73">
        <w:trPr>
          <w:trHeight w:val="329"/>
        </w:trPr>
        <w:tc>
          <w:tcPr>
            <w:tcW w:w="449" w:type="pct"/>
            <w:vMerge/>
            <w:tcBorders>
              <w:top w:val="nil"/>
            </w:tcBorders>
          </w:tcPr>
          <w:p w:rsidR="00B96C08" w:rsidRPr="00A7531D" w:rsidRDefault="00B96C08" w:rsidP="006C5A73"/>
        </w:tc>
        <w:tc>
          <w:tcPr>
            <w:tcW w:w="597" w:type="pct"/>
          </w:tcPr>
          <w:p w:rsidR="00B96C08" w:rsidRPr="00A7531D" w:rsidRDefault="00B96C08" w:rsidP="006C5A73">
            <w:pPr>
              <w:jc w:val="center"/>
            </w:pPr>
            <w:r>
              <w:t>12 июля</w:t>
            </w:r>
          </w:p>
        </w:tc>
        <w:tc>
          <w:tcPr>
            <w:tcW w:w="1793" w:type="pct"/>
          </w:tcPr>
          <w:p w:rsidR="00B96C08" w:rsidRPr="00A7531D" w:rsidRDefault="00B96C08" w:rsidP="006C5A73">
            <w:r w:rsidRPr="00A7531D">
              <w:t>Всемирный день шоколада</w:t>
            </w:r>
          </w:p>
        </w:tc>
        <w:tc>
          <w:tcPr>
            <w:tcW w:w="2161" w:type="pct"/>
          </w:tcPr>
          <w:p w:rsidR="00B96C08" w:rsidRPr="00A7531D" w:rsidRDefault="00B96C08" w:rsidP="006C5A73">
            <w:r w:rsidRPr="00A7531D">
              <w:t>Развлечение</w:t>
            </w:r>
          </w:p>
        </w:tc>
      </w:tr>
      <w:tr w:rsidR="00B96C08" w:rsidRPr="00A7531D" w:rsidTr="006C5A73">
        <w:tc>
          <w:tcPr>
            <w:tcW w:w="449" w:type="pct"/>
            <w:vMerge/>
            <w:tcBorders>
              <w:top w:val="nil"/>
            </w:tcBorders>
          </w:tcPr>
          <w:p w:rsidR="00B96C08" w:rsidRPr="00A7531D" w:rsidRDefault="00B96C08" w:rsidP="006C5A73">
            <w:pPr>
              <w:jc w:val="center"/>
            </w:pPr>
          </w:p>
        </w:tc>
        <w:tc>
          <w:tcPr>
            <w:tcW w:w="4551" w:type="pct"/>
            <w:gridSpan w:val="3"/>
            <w:shd w:val="clear" w:color="auto" w:fill="F2DBDB"/>
          </w:tcPr>
          <w:p w:rsidR="00B96C08" w:rsidRPr="00A7531D" w:rsidRDefault="00B96C08" w:rsidP="006C5A73">
            <w:pPr>
              <w:jc w:val="center"/>
              <w:rPr>
                <w:b/>
              </w:rPr>
            </w:pPr>
            <w:r w:rsidRPr="00A7531D">
              <w:rPr>
                <w:b/>
              </w:rPr>
              <w:t xml:space="preserve">Август </w:t>
            </w:r>
          </w:p>
        </w:tc>
      </w:tr>
      <w:tr w:rsidR="00B96C08" w:rsidRPr="00A7531D" w:rsidTr="006C5A73">
        <w:trPr>
          <w:trHeight w:val="276"/>
        </w:trPr>
        <w:tc>
          <w:tcPr>
            <w:tcW w:w="449" w:type="pct"/>
            <w:vMerge/>
            <w:tcBorders>
              <w:top w:val="nil"/>
              <w:bottom w:val="nil"/>
            </w:tcBorders>
          </w:tcPr>
          <w:p w:rsidR="00B96C08" w:rsidRPr="00A7531D" w:rsidRDefault="00B96C08" w:rsidP="006C5A73"/>
        </w:tc>
        <w:tc>
          <w:tcPr>
            <w:tcW w:w="597" w:type="pct"/>
          </w:tcPr>
          <w:p w:rsidR="00B96C08" w:rsidRPr="00A7531D" w:rsidRDefault="00B96C08" w:rsidP="006C5A73">
            <w:pPr>
              <w:jc w:val="center"/>
            </w:pPr>
            <w:r>
              <w:t>13 августа</w:t>
            </w:r>
          </w:p>
        </w:tc>
        <w:tc>
          <w:tcPr>
            <w:tcW w:w="1793" w:type="pct"/>
          </w:tcPr>
          <w:p w:rsidR="00B96C08" w:rsidRPr="00A7531D" w:rsidRDefault="00B96C08" w:rsidP="006C5A73">
            <w:r w:rsidRPr="00A7531D">
              <w:t>День физкультурника</w:t>
            </w:r>
          </w:p>
        </w:tc>
        <w:tc>
          <w:tcPr>
            <w:tcW w:w="2161" w:type="pct"/>
          </w:tcPr>
          <w:p w:rsidR="00B96C08" w:rsidRPr="00A7531D" w:rsidRDefault="00B96C08" w:rsidP="006C5A73">
            <w:r w:rsidRPr="00A7531D">
              <w:t>Спортивные соревнования</w:t>
            </w:r>
          </w:p>
        </w:tc>
      </w:tr>
      <w:tr w:rsidR="00B96C08" w:rsidTr="006C5A7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3"/>
          <w:wAfter w:w="4551" w:type="pct"/>
          <w:trHeight w:val="100"/>
        </w:trPr>
        <w:tc>
          <w:tcPr>
            <w:tcW w:w="449" w:type="pct"/>
            <w:tcBorders>
              <w:top w:val="single" w:sz="4" w:space="0" w:color="auto"/>
            </w:tcBorders>
          </w:tcPr>
          <w:p w:rsidR="00B96C08" w:rsidRDefault="00B96C08" w:rsidP="006C5A73">
            <w:pPr>
              <w:rPr>
                <w:b/>
              </w:rPr>
            </w:pPr>
          </w:p>
        </w:tc>
      </w:tr>
    </w:tbl>
    <w:p w:rsidR="00FC4F99" w:rsidRDefault="00FC4F99" w:rsidP="00B96C08">
      <w:pPr>
        <w:tabs>
          <w:tab w:val="left" w:pos="1124"/>
        </w:tabs>
        <w:jc w:val="both"/>
        <w:rPr>
          <w:i/>
          <w:iCs/>
        </w:rPr>
      </w:pPr>
    </w:p>
    <w:p w:rsidR="00FC4F99" w:rsidRPr="005F40ED" w:rsidRDefault="00FC4F99" w:rsidP="00FC4F99">
      <w:pPr>
        <w:tabs>
          <w:tab w:val="left" w:pos="1124"/>
        </w:tabs>
        <w:ind w:firstLine="680"/>
        <w:jc w:val="both"/>
      </w:pPr>
      <w:r w:rsidRPr="005F40ED">
        <w:lastRenderedPageBreak/>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w:t>
      </w:r>
      <w:r w:rsidRPr="005F40ED">
        <w:rPr>
          <w:b/>
          <w:bCs/>
        </w:rPr>
        <w:t>новый формат</w:t>
      </w:r>
      <w:r w:rsidRPr="005F40ED">
        <w:t xml:space="preserve"> праздников в детском саду, а отчетное мероприятие оставить в качестве одной из форм проведения мероприятия, но не доминирующей. </w:t>
      </w:r>
    </w:p>
    <w:p w:rsidR="00FC4F99" w:rsidRPr="005F40ED" w:rsidRDefault="00FC4F99" w:rsidP="00FC4F99">
      <w:pPr>
        <w:tabs>
          <w:tab w:val="left" w:pos="1124"/>
        </w:tabs>
        <w:ind w:firstLine="680"/>
        <w:jc w:val="both"/>
      </w:pPr>
      <w:r w:rsidRPr="005F40ED">
        <w:t>Есть несколько условий для организации настоящего детского праздника:</w:t>
      </w:r>
    </w:p>
    <w:p w:rsidR="00FC4F99" w:rsidRPr="005F40ED" w:rsidRDefault="00FC4F99" w:rsidP="00FC4F99">
      <w:pPr>
        <w:tabs>
          <w:tab w:val="left" w:pos="1124"/>
        </w:tabs>
        <w:ind w:firstLine="680"/>
        <w:jc w:val="both"/>
      </w:pPr>
      <w:r w:rsidRPr="005F40ED">
        <w:rPr>
          <w:b/>
          <w:bCs/>
        </w:rPr>
        <w:t xml:space="preserve">Первое условие — разнообразие форматов. </w:t>
      </w:r>
      <w:r w:rsidRPr="005F40ED">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Концерт; Квест; Проект; Образовательное событие; Мастерилки; Соревнования; Выставка (перфоманс); Спектакль; Викторина; Фестиваль; Ярмарка; Чаепитие и др.</w:t>
      </w:r>
    </w:p>
    <w:p w:rsidR="00FC4F99" w:rsidRPr="005F40ED" w:rsidRDefault="00FC4F99" w:rsidP="00FC4F99">
      <w:pPr>
        <w:tabs>
          <w:tab w:val="left" w:pos="1124"/>
        </w:tabs>
        <w:ind w:firstLine="680"/>
        <w:jc w:val="both"/>
        <w:rPr>
          <w:color w:val="000000"/>
        </w:rPr>
      </w:pPr>
      <w:r w:rsidRPr="005F40ED">
        <w:rPr>
          <w:b/>
          <w:bCs/>
          <w:color w:val="000000"/>
        </w:rPr>
        <w:t>Второе условие - участие родителей.</w:t>
      </w:r>
      <w:r w:rsidRPr="005F40ED">
        <w:rPr>
          <w:color w:val="3C58A1"/>
        </w:rPr>
        <w:t xml:space="preserve"> </w:t>
      </w:r>
      <w:r w:rsidRPr="005F40ED">
        <w:rPr>
          <w:color w:val="000000"/>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FC4F99" w:rsidRPr="005F40ED" w:rsidRDefault="00FC4F99" w:rsidP="00FC4F99">
      <w:pPr>
        <w:tabs>
          <w:tab w:val="left" w:pos="1124"/>
        </w:tabs>
        <w:ind w:firstLine="680"/>
        <w:jc w:val="both"/>
        <w:rPr>
          <w:color w:val="000000"/>
        </w:rPr>
      </w:pPr>
      <w:r w:rsidRPr="005F40ED">
        <w:rPr>
          <w:b/>
          <w:bCs/>
        </w:rPr>
        <w:t>Третье условие - поддержка детской инициативы.</w:t>
      </w:r>
      <w:r w:rsidRPr="005F40ED">
        <w:rPr>
          <w:color w:val="3C58A1"/>
        </w:rPr>
        <w:t xml:space="preserve"> </w:t>
      </w:r>
      <w:r w:rsidRPr="005F40ED">
        <w:rPr>
          <w:color w:val="000000"/>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FC4F99" w:rsidRPr="005F40ED" w:rsidRDefault="00FC4F99" w:rsidP="00FC4F99">
      <w:pPr>
        <w:tabs>
          <w:tab w:val="left" w:pos="1124"/>
        </w:tabs>
        <w:ind w:firstLine="680"/>
        <w:jc w:val="both"/>
      </w:pPr>
      <w:r w:rsidRPr="005F40ED">
        <w:rPr>
          <w:color w:val="000000"/>
        </w:rPr>
        <w:t>Но при этом такие праздники как Новый год и День победы организуются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FC4F99" w:rsidRPr="005F40ED" w:rsidRDefault="00FC4F99" w:rsidP="00FC4F99">
      <w:pPr>
        <w:tabs>
          <w:tab w:val="left" w:pos="927"/>
        </w:tabs>
        <w:ind w:firstLine="680"/>
        <w:jc w:val="both"/>
      </w:pPr>
    </w:p>
    <w:p w:rsidR="00FC4F99" w:rsidRPr="005F40ED" w:rsidRDefault="00FC4F99" w:rsidP="00FC4F99">
      <w:pPr>
        <w:ind w:firstLine="680"/>
        <w:jc w:val="both"/>
        <w:rPr>
          <w:b/>
          <w:bCs/>
        </w:rPr>
      </w:pPr>
      <w:r w:rsidRPr="005F40ED">
        <w:t>В данном разделе</w:t>
      </w:r>
      <w:r w:rsidRPr="005F40ED">
        <w:rPr>
          <w:b/>
          <w:bCs/>
        </w:rPr>
        <w:t xml:space="preserve"> </w:t>
      </w:r>
      <w:r w:rsidRPr="005F40ED">
        <w:t>обозначены задачи педагога по организации досуга детей для каждой возрастной группы:</w:t>
      </w:r>
    </w:p>
    <w:p w:rsidR="00FC4F99" w:rsidRPr="005F40ED" w:rsidRDefault="00FC4F99" w:rsidP="00FC4F99">
      <w:pPr>
        <w:ind w:firstLine="680"/>
        <w:jc w:val="both"/>
      </w:pPr>
      <w:r w:rsidRPr="005F40ED">
        <w:rPr>
          <w:b/>
          <w:bCs/>
        </w:rPr>
        <w:t>Дети от 1 года до 3 лет</w:t>
      </w:r>
    </w:p>
    <w:p w:rsidR="00FC4F99" w:rsidRPr="005F40ED" w:rsidRDefault="00FC4F99" w:rsidP="00FC4F99">
      <w:pPr>
        <w:ind w:firstLine="680"/>
        <w:jc w:val="both"/>
      </w:pPr>
      <w:r w:rsidRPr="005F40ED">
        <w:t>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w:t>
      </w:r>
    </w:p>
    <w:p w:rsidR="00FC4F99" w:rsidRPr="005F40ED" w:rsidRDefault="00FC4F99" w:rsidP="00FC4F99">
      <w:pPr>
        <w:ind w:firstLine="680"/>
        <w:jc w:val="both"/>
      </w:pPr>
      <w:r w:rsidRPr="005F40ED">
        <w:t>Развивать умение следить за действиями заводных игрушек, сказочных героев, адекватно реагировать на них.</w:t>
      </w:r>
    </w:p>
    <w:p w:rsidR="00FC4F99" w:rsidRPr="005F40ED" w:rsidRDefault="00FC4F99" w:rsidP="00FC4F99">
      <w:pPr>
        <w:ind w:firstLine="680"/>
        <w:jc w:val="both"/>
      </w:pPr>
      <w:r w:rsidRPr="005F40ED">
        <w:t>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w:t>
      </w:r>
    </w:p>
    <w:p w:rsidR="00FC4F99" w:rsidRPr="005F40ED" w:rsidRDefault="00FC4F99" w:rsidP="00FC4F99">
      <w:pPr>
        <w:ind w:firstLine="680"/>
        <w:jc w:val="both"/>
      </w:pPr>
      <w:r w:rsidRPr="005F40ED">
        <w:rPr>
          <w:b/>
          <w:bCs/>
        </w:rPr>
        <w:t>Дети от 3 до 4 лет</w:t>
      </w:r>
    </w:p>
    <w:p w:rsidR="00FC4F99" w:rsidRPr="005F40ED" w:rsidRDefault="00FC4F99" w:rsidP="00FC4F99">
      <w:pPr>
        <w:ind w:firstLine="680"/>
        <w:jc w:val="both"/>
      </w:pPr>
      <w:r w:rsidRPr="005F40ED">
        <w:rPr>
          <w:b/>
          <w:bCs/>
        </w:rPr>
        <w:t xml:space="preserve">Отдых. </w:t>
      </w:r>
      <w:r w:rsidRPr="005F40ED">
        <w:t>Развивать культурно-досуговую деятельность детей по интересам. Обеспечивать</w:t>
      </w:r>
      <w:r w:rsidRPr="005F40ED">
        <w:rPr>
          <w:b/>
          <w:bCs/>
        </w:rPr>
        <w:t xml:space="preserve"> </w:t>
      </w:r>
      <w:r w:rsidRPr="005F40ED">
        <w:t>каждому ребенку отдых (пассивный и активный), эмоциональное благополучие. Формировать умение занимать себя игрой.</w:t>
      </w:r>
    </w:p>
    <w:p w:rsidR="00FC4F99" w:rsidRPr="005F40ED" w:rsidRDefault="00FC4F99" w:rsidP="00FC4F99">
      <w:pPr>
        <w:ind w:firstLine="680"/>
        <w:jc w:val="both"/>
      </w:pPr>
      <w:r w:rsidRPr="005F40ED">
        <w:rPr>
          <w:b/>
          <w:bCs/>
        </w:rPr>
        <w:t xml:space="preserve">Развлечения. </w:t>
      </w:r>
      <w:r w:rsidRPr="005F40ED">
        <w:t>Показывать театрализованные представления. Организовывать</w:t>
      </w:r>
      <w:r w:rsidRPr="005F40ED">
        <w:rPr>
          <w:b/>
          <w:bCs/>
        </w:rPr>
        <w:t xml:space="preserve"> </w:t>
      </w:r>
      <w:r w:rsidRPr="005F40ED">
        <w:t>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FC4F99" w:rsidRPr="005F40ED" w:rsidRDefault="00FC4F99" w:rsidP="00FC4F99">
      <w:pPr>
        <w:ind w:firstLine="709"/>
        <w:jc w:val="both"/>
      </w:pPr>
      <w:r w:rsidRPr="005F40ED">
        <w:rPr>
          <w:b/>
          <w:bCs/>
        </w:rPr>
        <w:lastRenderedPageBreak/>
        <w:t xml:space="preserve">Праздники. </w:t>
      </w:r>
      <w:r w:rsidRPr="005F40ED">
        <w:t>Приобщать детей к праздничной культуре. Отмечать государственные</w:t>
      </w:r>
      <w:r w:rsidRPr="005F40ED">
        <w:rPr>
          <w:b/>
          <w:bCs/>
        </w:rPr>
        <w:t xml:space="preserve"> </w:t>
      </w:r>
      <w:r w:rsidRPr="005F40ED">
        <w:t>праздники (Новый год, «Мамин день»).</w:t>
      </w:r>
    </w:p>
    <w:p w:rsidR="00FC4F99" w:rsidRPr="005F40ED" w:rsidRDefault="00FC4F99" w:rsidP="00FC4F99">
      <w:pPr>
        <w:ind w:firstLine="709"/>
        <w:jc w:val="both"/>
      </w:pPr>
      <w:r w:rsidRPr="005F40ED">
        <w:t xml:space="preserve">Содействовать созданию обстановки общей радости, хорошего настроения. </w:t>
      </w:r>
    </w:p>
    <w:p w:rsidR="00FC4F99" w:rsidRPr="005F40ED" w:rsidRDefault="00FC4F99" w:rsidP="00FC4F99">
      <w:pPr>
        <w:ind w:firstLine="709"/>
        <w:jc w:val="both"/>
      </w:pPr>
      <w:r w:rsidRPr="005F40ED">
        <w:rPr>
          <w:b/>
          <w:bCs/>
        </w:rPr>
        <w:t xml:space="preserve">Самостоятельная деятельность. </w:t>
      </w:r>
      <w:r w:rsidRPr="005F40ED">
        <w:t>Побуждать детей заниматься изобразительной</w:t>
      </w:r>
      <w:r w:rsidRPr="005F40ED">
        <w:rPr>
          <w:b/>
          <w:bCs/>
        </w:rPr>
        <w:t xml:space="preserve"> </w:t>
      </w:r>
      <w:r w:rsidRPr="005F40ED">
        <w:t>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FC4F99" w:rsidRPr="005F40ED" w:rsidRDefault="00FC4F99" w:rsidP="00FC4F99">
      <w:pPr>
        <w:ind w:firstLine="709"/>
        <w:jc w:val="both"/>
      </w:pPr>
      <w:r w:rsidRPr="005F40ED">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FC4F99" w:rsidRPr="005F40ED" w:rsidRDefault="00FC4F99" w:rsidP="00FC4F99">
      <w:pPr>
        <w:ind w:firstLine="709"/>
        <w:jc w:val="both"/>
      </w:pPr>
      <w:r w:rsidRPr="005F40ED">
        <w:rPr>
          <w:b/>
          <w:bCs/>
        </w:rPr>
        <w:t>Дети от 4 до 5 лет</w:t>
      </w:r>
    </w:p>
    <w:p w:rsidR="00FC4F99" w:rsidRPr="005F40ED" w:rsidRDefault="00FC4F99" w:rsidP="00FC4F99">
      <w:pPr>
        <w:ind w:firstLine="709"/>
        <w:jc w:val="both"/>
      </w:pPr>
      <w:r w:rsidRPr="005F40ED">
        <w:rPr>
          <w:b/>
          <w:bCs/>
        </w:rPr>
        <w:t xml:space="preserve">Отдых. </w:t>
      </w:r>
      <w:r w:rsidRPr="005F40ED">
        <w:t>Поощрять желание детей в свободное время заниматься интересной</w:t>
      </w:r>
      <w:r w:rsidRPr="005F40ED">
        <w:rPr>
          <w:b/>
          <w:bCs/>
        </w:rPr>
        <w:t xml:space="preserve"> </w:t>
      </w:r>
      <w:r w:rsidRPr="005F40ED">
        <w:t>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FC4F99" w:rsidRPr="005F40ED" w:rsidRDefault="00FC4F99" w:rsidP="00FC4F99">
      <w:pPr>
        <w:ind w:firstLine="709"/>
        <w:jc w:val="both"/>
      </w:pPr>
      <w:r w:rsidRPr="005F40ED">
        <w:rPr>
          <w:b/>
          <w:bCs/>
        </w:rPr>
        <w:t xml:space="preserve">Развлечения. </w:t>
      </w:r>
      <w:r w:rsidRPr="005F40ED">
        <w:t>Создавать условия для самостоятельной деятельности детей,</w:t>
      </w:r>
      <w:r w:rsidRPr="005F40ED">
        <w:rPr>
          <w:b/>
          <w:bCs/>
        </w:rPr>
        <w:t xml:space="preserve"> </w:t>
      </w:r>
      <w:r w:rsidRPr="005F40ED">
        <w:t>отдыха и</w:t>
      </w:r>
      <w:r w:rsidRPr="005F40ED">
        <w:rPr>
          <w:b/>
          <w:bCs/>
        </w:rPr>
        <w:t xml:space="preserve"> </w:t>
      </w:r>
      <w:r w:rsidRPr="005F40ED">
        <w:t>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FC4F99" w:rsidRPr="005F40ED" w:rsidRDefault="00FC4F99" w:rsidP="00FC4F99">
      <w:pPr>
        <w:ind w:firstLine="709"/>
        <w:jc w:val="both"/>
      </w:pPr>
      <w:r w:rsidRPr="005F40ED">
        <w:t>Осуществлять патриотическое и нравственное воспитание. Приобщать к художественной культуре. Развивать желание заниматься интересным творческим делом (рисовать, лепить и т. д.).</w:t>
      </w:r>
    </w:p>
    <w:p w:rsidR="00FC4F99" w:rsidRPr="005F40ED" w:rsidRDefault="00FC4F99" w:rsidP="00FC4F99">
      <w:pPr>
        <w:ind w:firstLine="709"/>
        <w:jc w:val="both"/>
      </w:pPr>
      <w:r w:rsidRPr="005F40ED">
        <w:rPr>
          <w:b/>
          <w:bCs/>
        </w:rPr>
        <w:t xml:space="preserve">Праздники. </w:t>
      </w:r>
      <w:r w:rsidRPr="005F40ED">
        <w:t>Приобщать детей к праздничной культуре русского народа.</w:t>
      </w:r>
      <w:r w:rsidRPr="005F40ED">
        <w:rPr>
          <w:b/>
          <w:bCs/>
        </w:rPr>
        <w:t xml:space="preserve"> </w:t>
      </w:r>
      <w:r w:rsidRPr="005F40ED">
        <w:t>Развивать</w:t>
      </w:r>
      <w:r w:rsidRPr="005F40ED">
        <w:rPr>
          <w:b/>
          <w:bCs/>
        </w:rPr>
        <w:t xml:space="preserve"> </w:t>
      </w:r>
      <w:r w:rsidRPr="005F40ED">
        <w:t>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FC4F99" w:rsidRPr="005F40ED" w:rsidRDefault="00FC4F99" w:rsidP="00FC4F99">
      <w:pPr>
        <w:ind w:firstLine="709"/>
        <w:jc w:val="both"/>
      </w:pPr>
      <w:r w:rsidRPr="005F40ED">
        <w:rPr>
          <w:b/>
          <w:bCs/>
        </w:rPr>
        <w:t xml:space="preserve">Самостоятельная деятельность. </w:t>
      </w:r>
      <w:r w:rsidRPr="005F40ED">
        <w:t>Содействовать развитию индивидуальных</w:t>
      </w:r>
      <w:r w:rsidRPr="005F40ED">
        <w:rPr>
          <w:b/>
          <w:bCs/>
        </w:rPr>
        <w:t xml:space="preserve"> </w:t>
      </w:r>
      <w:r w:rsidRPr="005F40ED">
        <w:t>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FC4F99" w:rsidRPr="005F40ED" w:rsidRDefault="00FC4F99" w:rsidP="00FC4F99">
      <w:pPr>
        <w:ind w:firstLine="709"/>
        <w:jc w:val="both"/>
      </w:pPr>
      <w:r w:rsidRPr="005F40ED">
        <w:rPr>
          <w:b/>
          <w:bCs/>
        </w:rPr>
        <w:t>Дети от 5 до 6 лет</w:t>
      </w:r>
    </w:p>
    <w:p w:rsidR="00FC4F99" w:rsidRPr="005F40ED" w:rsidRDefault="00FC4F99" w:rsidP="00FC4F99">
      <w:pPr>
        <w:ind w:firstLine="709"/>
        <w:jc w:val="both"/>
      </w:pPr>
      <w:r w:rsidRPr="005F40ED">
        <w:rPr>
          <w:b/>
          <w:bCs/>
        </w:rPr>
        <w:t xml:space="preserve">Отдых. </w:t>
      </w:r>
      <w:r w:rsidRPr="005F40ED">
        <w:t>Развивать желание в свободное время заниматься интересной и содержательной</w:t>
      </w:r>
      <w:r w:rsidRPr="005F40ED">
        <w:rPr>
          <w:b/>
          <w:bCs/>
        </w:rPr>
        <w:t xml:space="preserve"> </w:t>
      </w:r>
      <w:r w:rsidRPr="005F40ED">
        <w:t>деятельностью. Формировать основы досуговой культуры (игры, чтение книг, рисование, лепка, конструирование, прогулки, походы и т. д.).</w:t>
      </w:r>
    </w:p>
    <w:p w:rsidR="00FC4F99" w:rsidRPr="005F40ED" w:rsidRDefault="00FC4F99" w:rsidP="00FC4F99">
      <w:pPr>
        <w:ind w:firstLine="709"/>
        <w:jc w:val="both"/>
      </w:pPr>
      <w:r w:rsidRPr="005F40ED">
        <w:rPr>
          <w:b/>
          <w:bCs/>
        </w:rPr>
        <w:t xml:space="preserve">Развлечения. </w:t>
      </w:r>
      <w:r w:rsidRPr="005F40ED">
        <w:t>Создавать условия для проявления культурно-познавательных</w:t>
      </w:r>
      <w:r w:rsidRPr="005F40ED">
        <w:rPr>
          <w:b/>
          <w:bCs/>
        </w:rPr>
        <w:t xml:space="preserve"> </w:t>
      </w:r>
      <w:r w:rsidRPr="005F40ED">
        <w:t>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FC4F99" w:rsidRPr="005F40ED" w:rsidRDefault="00FC4F99" w:rsidP="00FC4F99">
      <w:pPr>
        <w:ind w:firstLine="709"/>
        <w:jc w:val="both"/>
      </w:pPr>
      <w:r w:rsidRPr="005F40ED">
        <w:rPr>
          <w:b/>
          <w:bCs/>
        </w:rPr>
        <w:t xml:space="preserve">Праздники. </w:t>
      </w:r>
      <w:r w:rsidRPr="005F40ED">
        <w:t>Формировать у детей представления о будничных и праздничных днях.</w:t>
      </w:r>
      <w:r w:rsidRPr="005F40ED">
        <w:rPr>
          <w:b/>
          <w:bCs/>
        </w:rPr>
        <w:t xml:space="preserve"> </w:t>
      </w:r>
      <w:r w:rsidRPr="005F40ED">
        <w:t xml:space="preserve">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FC4F99" w:rsidRPr="005F40ED" w:rsidRDefault="00FC4F99" w:rsidP="00FC4F99">
      <w:pPr>
        <w:ind w:firstLine="709"/>
        <w:jc w:val="both"/>
      </w:pPr>
      <w:r w:rsidRPr="005F40ED">
        <w:rPr>
          <w:b/>
          <w:bCs/>
        </w:rPr>
        <w:lastRenderedPageBreak/>
        <w:t xml:space="preserve">Самостоятельная деятельность. </w:t>
      </w:r>
      <w:r w:rsidRPr="005F40ED">
        <w:t>Создавать условия для развития индивидуальных</w:t>
      </w:r>
      <w:r w:rsidRPr="005F40ED">
        <w:rPr>
          <w:b/>
          <w:bCs/>
        </w:rPr>
        <w:t xml:space="preserve"> </w:t>
      </w:r>
      <w:r w:rsidRPr="005F40ED">
        <w:t>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FC4F99" w:rsidRPr="005F40ED" w:rsidRDefault="00FC4F99" w:rsidP="00FC4F99">
      <w:pPr>
        <w:ind w:firstLine="709"/>
        <w:jc w:val="both"/>
      </w:pPr>
      <w:r w:rsidRPr="005F40ED">
        <w:rPr>
          <w:b/>
          <w:bCs/>
        </w:rPr>
        <w:t xml:space="preserve">Творчество. </w:t>
      </w:r>
      <w:r w:rsidRPr="005F40ED">
        <w:t>Развивать художественные наклонности в пении,</w:t>
      </w:r>
      <w:r w:rsidRPr="005F40ED">
        <w:rPr>
          <w:b/>
          <w:bCs/>
        </w:rPr>
        <w:t xml:space="preserve"> </w:t>
      </w:r>
      <w:r w:rsidRPr="005F40ED">
        <w:t>рисовании,</w:t>
      </w:r>
      <w:r w:rsidRPr="005F40ED">
        <w:rPr>
          <w:b/>
          <w:bCs/>
        </w:rPr>
        <w:t xml:space="preserve"> </w:t>
      </w:r>
      <w:r w:rsidRPr="005F40ED">
        <w:t>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FC4F99" w:rsidRPr="005F40ED" w:rsidRDefault="00FC4F99" w:rsidP="00FC4F99">
      <w:pPr>
        <w:ind w:firstLine="709"/>
        <w:jc w:val="both"/>
      </w:pPr>
      <w:r w:rsidRPr="005F40ED">
        <w:rPr>
          <w:b/>
          <w:bCs/>
        </w:rPr>
        <w:t>Дети от 6 до 7 лет</w:t>
      </w:r>
    </w:p>
    <w:p w:rsidR="00FC4F99" w:rsidRPr="005F40ED" w:rsidRDefault="00FC4F99" w:rsidP="00FC4F99">
      <w:pPr>
        <w:ind w:firstLine="709"/>
        <w:jc w:val="both"/>
      </w:pPr>
      <w:r w:rsidRPr="005F40ED">
        <w:rPr>
          <w:b/>
          <w:bCs/>
        </w:rPr>
        <w:t xml:space="preserve">Отдых. </w:t>
      </w:r>
      <w:r w:rsidRPr="005F40ED">
        <w:t>Приобщать детей к интересной и полезной деятельности</w:t>
      </w:r>
      <w:r w:rsidRPr="005F40ED">
        <w:rPr>
          <w:b/>
          <w:bCs/>
        </w:rPr>
        <w:t xml:space="preserve"> </w:t>
      </w:r>
      <w:r w:rsidRPr="005F40ED">
        <w:t>(игры,</w:t>
      </w:r>
      <w:r w:rsidRPr="005F40ED">
        <w:rPr>
          <w:b/>
          <w:bCs/>
        </w:rPr>
        <w:t xml:space="preserve"> </w:t>
      </w:r>
      <w:r w:rsidRPr="005F40ED">
        <w:t>спорт,</w:t>
      </w:r>
      <w:r w:rsidRPr="005F40ED">
        <w:rPr>
          <w:b/>
          <w:bCs/>
        </w:rPr>
        <w:t xml:space="preserve"> </w:t>
      </w:r>
      <w:r w:rsidRPr="005F40ED">
        <w:t>рисование,</w:t>
      </w:r>
      <w:r w:rsidRPr="005F40ED">
        <w:rPr>
          <w:b/>
          <w:bCs/>
        </w:rPr>
        <w:t xml:space="preserve"> </w:t>
      </w:r>
      <w:r w:rsidRPr="005F40ED">
        <w:t>лепка, моделирование, слушание музыки, просмотр мультфильмов, рассматривание книжных иллюстраций и т. д.).</w:t>
      </w:r>
    </w:p>
    <w:p w:rsidR="00FC4F99" w:rsidRPr="005F40ED" w:rsidRDefault="00FC4F99" w:rsidP="00FC4F99">
      <w:pPr>
        <w:ind w:firstLine="709"/>
        <w:jc w:val="both"/>
      </w:pPr>
      <w:r w:rsidRPr="005F40ED">
        <w:rPr>
          <w:b/>
          <w:bCs/>
        </w:rPr>
        <w:t xml:space="preserve">Развлечения. </w:t>
      </w:r>
      <w:r w:rsidRPr="005F40ED">
        <w:t>Формировать стремление активно участвовать в развлечениях,</w:t>
      </w:r>
      <w:r w:rsidRPr="005F40ED">
        <w:rPr>
          <w:b/>
          <w:bCs/>
        </w:rPr>
        <w:t xml:space="preserve"> </w:t>
      </w:r>
      <w:r w:rsidRPr="005F40ED">
        <w:t>общаться,</w:t>
      </w:r>
      <w:r w:rsidRPr="005F40ED">
        <w:rPr>
          <w:b/>
          <w:bCs/>
        </w:rPr>
        <w:t xml:space="preserve"> </w:t>
      </w:r>
      <w:r w:rsidRPr="005F40ED">
        <w:t xml:space="preserve">быть доброжелательными и отзывчивыми; осмысленно использовать приобретенные знания и умения в самостоятельной деятельности. </w:t>
      </w:r>
    </w:p>
    <w:p w:rsidR="00FC4F99" w:rsidRPr="005F40ED" w:rsidRDefault="00FC4F99" w:rsidP="00FC4F99">
      <w:pPr>
        <w:ind w:firstLine="709"/>
        <w:jc w:val="both"/>
      </w:pPr>
      <w:r w:rsidRPr="005F40ED">
        <w:t>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FC4F99" w:rsidRPr="005F40ED" w:rsidRDefault="00FC4F99" w:rsidP="00FC4F99">
      <w:pPr>
        <w:ind w:firstLine="709"/>
        <w:jc w:val="both"/>
      </w:pPr>
      <w:r w:rsidRPr="005F40ED">
        <w:rPr>
          <w:b/>
          <w:bCs/>
        </w:rPr>
        <w:t xml:space="preserve">Праздники. </w:t>
      </w:r>
      <w:r w:rsidRPr="005F40ED">
        <w:t>Расширять представления детей о международных и государственных</w:t>
      </w:r>
      <w:r w:rsidRPr="005F40ED">
        <w:rPr>
          <w:b/>
          <w:bCs/>
        </w:rPr>
        <w:t xml:space="preserve"> </w:t>
      </w:r>
      <w:r w:rsidRPr="005F40ED">
        <w:t>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FC4F99" w:rsidRPr="005F40ED" w:rsidRDefault="00FC4F99" w:rsidP="00FC4F99">
      <w:pPr>
        <w:ind w:firstLine="709"/>
        <w:jc w:val="both"/>
      </w:pPr>
      <w:r w:rsidRPr="005F40ED">
        <w:rPr>
          <w:b/>
          <w:bCs/>
        </w:rPr>
        <w:t xml:space="preserve">Самостоятельная деятельность. </w:t>
      </w:r>
      <w:r w:rsidRPr="005F40ED">
        <w:t>Предоставлять детям возможности для проведения</w:t>
      </w:r>
      <w:r w:rsidRPr="005F40ED">
        <w:rPr>
          <w:b/>
          <w:bCs/>
        </w:rPr>
        <w:t xml:space="preserve"> </w:t>
      </w:r>
      <w:r w:rsidRPr="005F40ED">
        <w:t xml:space="preserve">опытов с различными материалами (водой, песком, глиной и т. п.); для наблюдений за растениями, животными, окружающей природой. </w:t>
      </w:r>
    </w:p>
    <w:p w:rsidR="00FC4F99" w:rsidRPr="005F40ED" w:rsidRDefault="00FC4F99" w:rsidP="00FC4F99">
      <w:pPr>
        <w:ind w:firstLine="709"/>
        <w:jc w:val="both"/>
      </w:pPr>
      <w:r w:rsidRPr="005F40ED">
        <w:t>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FC4F99" w:rsidRPr="005F40ED" w:rsidRDefault="00FC4F99" w:rsidP="00FC4F99">
      <w:pPr>
        <w:ind w:firstLine="709"/>
        <w:jc w:val="both"/>
      </w:pPr>
      <w:r w:rsidRPr="005F40ED">
        <w:rPr>
          <w:b/>
          <w:bCs/>
        </w:rPr>
        <w:t xml:space="preserve">Творчество. </w:t>
      </w:r>
      <w:r w:rsidRPr="005F40ED">
        <w:t>Совершенствовать самостоятельную музыкально-художественную и</w:t>
      </w:r>
      <w:r w:rsidRPr="005F40ED">
        <w:rPr>
          <w:b/>
          <w:bCs/>
        </w:rPr>
        <w:t xml:space="preserve"> </w:t>
      </w:r>
      <w:r w:rsidRPr="005F40ED">
        <w:t>познавательную деятельность.</w:t>
      </w:r>
    </w:p>
    <w:p w:rsidR="00FC4F99" w:rsidRPr="005F40ED" w:rsidRDefault="00FC4F99" w:rsidP="00FC4F99">
      <w:pPr>
        <w:ind w:firstLine="709"/>
        <w:jc w:val="both"/>
      </w:pPr>
      <w:r w:rsidRPr="005F40ED">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FC4F99" w:rsidRPr="005F40ED" w:rsidRDefault="00FC4F99" w:rsidP="00FC4F99">
      <w:pPr>
        <w:ind w:firstLine="709"/>
        <w:jc w:val="both"/>
      </w:pPr>
      <w:r w:rsidRPr="005F40ED">
        <w:t>Содействовать посещению художественно-эстетических студий по интересам ребенка.</w:t>
      </w:r>
    </w:p>
    <w:p w:rsidR="00FC4F99" w:rsidRPr="004C3F1A" w:rsidRDefault="00FC4F99" w:rsidP="00FC4F99">
      <w:pPr>
        <w:rPr>
          <w:b/>
          <w:bCs/>
          <w:i/>
          <w:iCs/>
        </w:rPr>
      </w:pPr>
      <w:bookmarkStart w:id="35" w:name="_Hlk21597610"/>
    </w:p>
    <w:p w:rsidR="00FC4F99" w:rsidRPr="005F40ED" w:rsidRDefault="00FC4F99" w:rsidP="00FC4F99">
      <w:pPr>
        <w:jc w:val="center"/>
        <w:rPr>
          <w:b/>
          <w:bCs/>
        </w:rPr>
      </w:pPr>
      <w:r w:rsidRPr="005F40ED">
        <w:rPr>
          <w:b/>
          <w:bCs/>
        </w:rPr>
        <w:t xml:space="preserve">3.4. </w:t>
      </w:r>
      <w:bookmarkStart w:id="36" w:name="_Hlk60820385"/>
      <w:r w:rsidRPr="005F40ED">
        <w:rPr>
          <w:b/>
          <w:bCs/>
        </w:rPr>
        <w:t>Условия реализации Программы</w:t>
      </w:r>
    </w:p>
    <w:p w:rsidR="00FC4F99" w:rsidRPr="005F40ED" w:rsidRDefault="00FC4F99" w:rsidP="00FC4F99">
      <w:pPr>
        <w:jc w:val="center"/>
        <w:rPr>
          <w:b/>
          <w:bCs/>
        </w:rPr>
      </w:pPr>
    </w:p>
    <w:p w:rsidR="00FC4F99" w:rsidRPr="005F40ED" w:rsidRDefault="00FC4F99" w:rsidP="00FC4F99">
      <w:pPr>
        <w:jc w:val="center"/>
        <w:rPr>
          <w:b/>
          <w:bCs/>
        </w:rPr>
      </w:pPr>
      <w:r w:rsidRPr="005F40ED">
        <w:rPr>
          <w:b/>
          <w:bCs/>
        </w:rPr>
        <w:t>3.4.1. Организация развивающей предметно-пространственной среды</w:t>
      </w:r>
      <w:bookmarkEnd w:id="35"/>
    </w:p>
    <w:bookmarkEnd w:id="36"/>
    <w:p w:rsidR="00FC4F99" w:rsidRPr="005F40ED" w:rsidRDefault="00FC4F99" w:rsidP="00FC4F99">
      <w:pPr>
        <w:ind w:firstLine="709"/>
        <w:jc w:val="both"/>
        <w:rPr>
          <w:szCs w:val="18"/>
        </w:rPr>
      </w:pPr>
    </w:p>
    <w:p w:rsidR="00FC4F99" w:rsidRPr="005F40ED" w:rsidRDefault="00D70F72" w:rsidP="00FC4F99">
      <w:pPr>
        <w:tabs>
          <w:tab w:val="left" w:pos="851"/>
        </w:tabs>
        <w:ind w:firstLine="709"/>
        <w:jc w:val="both"/>
        <w:rPr>
          <w:color w:val="000000"/>
        </w:rPr>
      </w:pPr>
      <w:r>
        <w:rPr>
          <w:color w:val="000000"/>
        </w:rPr>
        <w:t>Р</w:t>
      </w:r>
      <w:r w:rsidR="00FC4F99" w:rsidRPr="005F40ED">
        <w:rPr>
          <w:color w:val="000000"/>
        </w:rPr>
        <w:t xml:space="preserve">азвивающая предметно-пространственная среда является одним из элементов пространства детской реализации (ПДР). </w:t>
      </w:r>
    </w:p>
    <w:p w:rsidR="00FC4F99" w:rsidRPr="005F40ED" w:rsidRDefault="00FC4F99" w:rsidP="00FC4F99">
      <w:pPr>
        <w:tabs>
          <w:tab w:val="left" w:pos="851"/>
        </w:tabs>
        <w:ind w:firstLine="709"/>
        <w:jc w:val="both"/>
        <w:rPr>
          <w:color w:val="000000"/>
        </w:rPr>
      </w:pPr>
      <w:r w:rsidRPr="005F40ED">
        <w:rPr>
          <w:b/>
          <w:bCs/>
          <w:color w:val="000000"/>
        </w:rPr>
        <w:lastRenderedPageBreak/>
        <w:t>Главная задача педагога</w:t>
      </w:r>
      <w:r w:rsidRPr="005F40ED">
        <w:rPr>
          <w:color w:val="000000"/>
        </w:rPr>
        <w:t xml:space="preserve"> при организации РППС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FC4F99" w:rsidRPr="005F40ED" w:rsidRDefault="00FC4F99" w:rsidP="00FC4F99">
      <w:pPr>
        <w:tabs>
          <w:tab w:val="left" w:pos="851"/>
        </w:tabs>
        <w:ind w:firstLine="709"/>
        <w:jc w:val="both"/>
        <w:rPr>
          <w:color w:val="000000"/>
        </w:rPr>
      </w:pPr>
      <w:r w:rsidRPr="005F40ED">
        <w:rPr>
          <w:color w:val="000000"/>
        </w:rPr>
        <w:t xml:space="preserve">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 </w:t>
      </w:r>
    </w:p>
    <w:p w:rsidR="00FC4F99" w:rsidRPr="005F40ED" w:rsidRDefault="00FC4F99" w:rsidP="00FC4F99">
      <w:pPr>
        <w:tabs>
          <w:tab w:val="left" w:pos="851"/>
        </w:tabs>
        <w:ind w:firstLine="709"/>
        <w:jc w:val="both"/>
        <w:rPr>
          <w:color w:val="000000"/>
        </w:rPr>
      </w:pPr>
      <w:r w:rsidRPr="005F40ED">
        <w:rPr>
          <w:color w:val="000000"/>
        </w:rPr>
        <w:t xml:space="preserve">Для реализации требований Программы и ФГОС </w:t>
      </w:r>
      <w:r w:rsidR="00461E1B" w:rsidRPr="005F40ED">
        <w:rPr>
          <w:color w:val="000000"/>
        </w:rPr>
        <w:t>ДО пространства</w:t>
      </w:r>
      <w:r w:rsidRPr="005F40ED">
        <w:rPr>
          <w:color w:val="000000"/>
        </w:rPr>
        <w:t xml:space="preserve"> группы </w:t>
      </w:r>
      <w:r>
        <w:rPr>
          <w:color w:val="000000"/>
        </w:rPr>
        <w:t>воспитатели</w:t>
      </w:r>
      <w:r w:rsidRPr="005F40ED">
        <w:rPr>
          <w:color w:val="000000"/>
        </w:rPr>
        <w:t xml:space="preserve"> организ</w:t>
      </w:r>
      <w:r>
        <w:rPr>
          <w:color w:val="000000"/>
        </w:rPr>
        <w:t>уют</w:t>
      </w:r>
      <w:r w:rsidRPr="005F40ED">
        <w:rPr>
          <w:color w:val="000000"/>
        </w:rPr>
        <w:t xml:space="preserve">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 </w:t>
      </w:r>
    </w:p>
    <w:p w:rsidR="00FC4F99" w:rsidRPr="005F40ED" w:rsidRDefault="00FC4F99" w:rsidP="00FC4F99">
      <w:pPr>
        <w:tabs>
          <w:tab w:val="left" w:pos="851"/>
        </w:tabs>
        <w:ind w:firstLine="709"/>
        <w:jc w:val="both"/>
        <w:rPr>
          <w:color w:val="000000"/>
        </w:rPr>
      </w:pPr>
      <w:r w:rsidRPr="005F40ED">
        <w:rPr>
          <w:color w:val="000000"/>
        </w:rPr>
        <w:t xml:space="preserve">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w:t>
      </w:r>
    </w:p>
    <w:p w:rsidR="00FC4F99" w:rsidRPr="005F40ED" w:rsidRDefault="00FC4F99" w:rsidP="00FC4F99">
      <w:pPr>
        <w:tabs>
          <w:tab w:val="left" w:pos="851"/>
        </w:tabs>
        <w:ind w:firstLine="709"/>
        <w:jc w:val="both"/>
      </w:pPr>
      <w:r w:rsidRPr="005F40ED">
        <w:rPr>
          <w:color w:val="000000"/>
        </w:rPr>
        <w:t>Кроме того, наличие Центров активности помогает детям лучше понимать, где и как работать с материалами.</w:t>
      </w:r>
      <w:r w:rsidRPr="005F40ED">
        <w:rPr>
          <w:color w:val="000000"/>
        </w:rPr>
        <w:br/>
        <w:t xml:space="preserve">Количество и организация Центров варьируется в зависимости от возраста детей, размера и конфигурации помещения, возможностей ДОУ. </w:t>
      </w:r>
    </w:p>
    <w:p w:rsidR="00FC4F99" w:rsidRPr="005F40ED" w:rsidRDefault="00FC4F99" w:rsidP="00FC4F99">
      <w:pPr>
        <w:suppressAutoHyphens/>
        <w:ind w:firstLine="709"/>
        <w:jc w:val="both"/>
        <w:rPr>
          <w:szCs w:val="28"/>
        </w:rPr>
      </w:pPr>
      <w:r w:rsidRPr="005F40ED">
        <w:rPr>
          <w:szCs w:val="28"/>
        </w:rPr>
        <w:t>РППС в групповых помещениях включает несколько функциональных Центров активности, каждый из которых имеет специфическое назначение и соответствующее оснащение обеспечивающих развитие личности ребёнка, мотивации и способностей детей в различных видах деятельности.  Насыщенность среды соответствует возрастным возможностям детей и содержанию Программы ДОУ.</w:t>
      </w:r>
    </w:p>
    <w:p w:rsidR="00FC4F99" w:rsidRPr="005F40ED" w:rsidRDefault="00FC4F99" w:rsidP="00FC4F99">
      <w:pPr>
        <w:pStyle w:val="PreformattedText"/>
        <w:rPr>
          <w:rFonts w:ascii="Times New Roman" w:hAnsi="Times New Roman" w:cs="Times New Roman"/>
          <w:b/>
          <w:bCs/>
          <w:sz w:val="24"/>
          <w:szCs w:val="24"/>
          <w:lang w:val="ru-RU"/>
        </w:rPr>
      </w:pPr>
    </w:p>
    <w:p w:rsidR="00FC4F99" w:rsidRPr="005F40ED" w:rsidRDefault="00FC4F99" w:rsidP="00FC4F99">
      <w:pPr>
        <w:pStyle w:val="PreformattedText"/>
        <w:ind w:firstLine="709"/>
        <w:jc w:val="center"/>
        <w:rPr>
          <w:rFonts w:ascii="Times New Roman" w:hAnsi="Times New Roman" w:cs="Times New Roman"/>
          <w:b/>
          <w:bCs/>
          <w:sz w:val="24"/>
          <w:szCs w:val="24"/>
          <w:lang w:val="ru-RU"/>
        </w:rPr>
      </w:pPr>
      <w:r w:rsidRPr="005F40ED">
        <w:rPr>
          <w:rFonts w:ascii="Times New Roman" w:hAnsi="Times New Roman" w:cs="Times New Roman"/>
          <w:b/>
          <w:bCs/>
          <w:sz w:val="24"/>
          <w:szCs w:val="24"/>
          <w:lang w:val="ru-RU"/>
        </w:rPr>
        <w:t>Перечень Центров активности в группах:</w:t>
      </w:r>
    </w:p>
    <w:p w:rsidR="00FC4F99" w:rsidRPr="005F40ED" w:rsidRDefault="00FC4F99" w:rsidP="00FC4F99">
      <w:pPr>
        <w:pStyle w:val="PreformattedText"/>
        <w:jc w:val="both"/>
        <w:rPr>
          <w:rFonts w:ascii="Times New Roman" w:hAnsi="Times New Roman" w:cs="Times New Roman"/>
          <w:sz w:val="24"/>
          <w:szCs w:val="24"/>
          <w:lang w:val="ru-RU"/>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65"/>
        <w:gridCol w:w="7295"/>
        <w:gridCol w:w="4485"/>
      </w:tblGrid>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строительства</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2</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для сюжетно-ролевых игр</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3</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Pr>
                <w:color w:val="000000"/>
              </w:rPr>
              <w:t>Центр</w:t>
            </w:r>
            <w:r w:rsidRPr="005F40ED">
              <w:rPr>
                <w:color w:val="000000"/>
              </w:rPr>
              <w:t xml:space="preserve"> для театрализованных (драматических) игр</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4</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музыки</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5</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изобразительного искусства</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6</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мелкой моторики</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7</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конструирования из деталей (среднего и мелкого размера)</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8</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Уголок настольных игр</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9</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математики</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10</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науки и естествознания</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11</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грамотности и письма</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12</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Литературный центр (книжный уголок)</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13</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Место для отдыха</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lastRenderedPageBreak/>
              <w:t>14</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Уголок уединения</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15</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Центр песка и воды</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16</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t>Спортивный центр</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17</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 xml:space="preserve">Место для группового сбора </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18</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Место для проведения групповых занятий</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96C08" w:rsidRPr="005F40ED" w:rsidTr="00B96C08">
        <w:tc>
          <w:tcPr>
            <w:tcW w:w="198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center"/>
            </w:pPr>
            <w:r w:rsidRPr="005F40ED">
              <w:rPr>
                <w:color w:val="000000"/>
              </w:rPr>
              <w:t>19</w:t>
            </w:r>
          </w:p>
        </w:tc>
        <w:tc>
          <w:tcPr>
            <w:tcW w:w="7365" w:type="dxa"/>
            <w:tcBorders>
              <w:top w:val="single" w:sz="4" w:space="0" w:color="auto"/>
              <w:left w:val="single" w:sz="4" w:space="0" w:color="auto"/>
              <w:bottom w:val="single" w:sz="4" w:space="0" w:color="auto"/>
              <w:right w:val="single" w:sz="4" w:space="0" w:color="auto"/>
            </w:tcBorders>
            <w:vAlign w:val="center"/>
            <w:hideMark/>
          </w:tcPr>
          <w:p w:rsidR="00B96C08" w:rsidRPr="005F40ED" w:rsidRDefault="00B96C08" w:rsidP="00C76725">
            <w:pPr>
              <w:jc w:val="both"/>
            </w:pPr>
            <w:r w:rsidRPr="005F40ED">
              <w:rPr>
                <w:color w:val="000000"/>
              </w:rPr>
              <w:t>Место для приема пищи (детское «кафе»)</w:t>
            </w:r>
          </w:p>
        </w:tc>
        <w:tc>
          <w:tcPr>
            <w:tcW w:w="4542" w:type="dxa"/>
            <w:tcBorders>
              <w:top w:val="single" w:sz="4" w:space="0" w:color="auto"/>
              <w:left w:val="single" w:sz="4" w:space="0" w:color="auto"/>
              <w:bottom w:val="single" w:sz="4" w:space="0" w:color="auto"/>
              <w:right w:val="single" w:sz="4" w:space="0" w:color="auto"/>
            </w:tcBorders>
            <w:vAlign w:val="center"/>
          </w:tcPr>
          <w:p w:rsidR="00B96C08" w:rsidRPr="005F40ED" w:rsidRDefault="00B96C08" w:rsidP="00B96C08">
            <w:pPr>
              <w:jc w:val="both"/>
            </w:pPr>
          </w:p>
        </w:tc>
      </w:tr>
      <w:tr w:rsidR="00BA2C95" w:rsidRPr="005F40ED" w:rsidTr="00B96C08">
        <w:tc>
          <w:tcPr>
            <w:tcW w:w="1985" w:type="dxa"/>
            <w:tcBorders>
              <w:top w:val="single" w:sz="4" w:space="0" w:color="auto"/>
              <w:left w:val="single" w:sz="4" w:space="0" w:color="auto"/>
              <w:bottom w:val="single" w:sz="4" w:space="0" w:color="auto"/>
              <w:right w:val="single" w:sz="4" w:space="0" w:color="auto"/>
            </w:tcBorders>
            <w:vAlign w:val="center"/>
          </w:tcPr>
          <w:p w:rsidR="00BA2C95" w:rsidRPr="005F40ED" w:rsidRDefault="00BA2C95" w:rsidP="00C76725">
            <w:pPr>
              <w:jc w:val="center"/>
              <w:rPr>
                <w:color w:val="000000"/>
              </w:rPr>
            </w:pPr>
            <w:r>
              <w:rPr>
                <w:color w:val="000000"/>
              </w:rPr>
              <w:t>20</w:t>
            </w:r>
          </w:p>
        </w:tc>
        <w:tc>
          <w:tcPr>
            <w:tcW w:w="7365" w:type="dxa"/>
            <w:tcBorders>
              <w:top w:val="single" w:sz="4" w:space="0" w:color="auto"/>
              <w:left w:val="single" w:sz="4" w:space="0" w:color="auto"/>
              <w:bottom w:val="single" w:sz="4" w:space="0" w:color="auto"/>
              <w:right w:val="single" w:sz="4" w:space="0" w:color="auto"/>
            </w:tcBorders>
            <w:vAlign w:val="center"/>
          </w:tcPr>
          <w:p w:rsidR="00BA2C95" w:rsidRPr="005F40ED" w:rsidRDefault="00BA2C95" w:rsidP="00C76725">
            <w:pPr>
              <w:jc w:val="both"/>
              <w:rPr>
                <w:color w:val="000000"/>
              </w:rPr>
            </w:pPr>
            <w:r>
              <w:rPr>
                <w:color w:val="000000"/>
              </w:rPr>
              <w:t>Центр патриотического воспитания</w:t>
            </w:r>
          </w:p>
        </w:tc>
        <w:tc>
          <w:tcPr>
            <w:tcW w:w="4542" w:type="dxa"/>
            <w:tcBorders>
              <w:top w:val="single" w:sz="4" w:space="0" w:color="auto"/>
              <w:left w:val="single" w:sz="4" w:space="0" w:color="auto"/>
              <w:bottom w:val="single" w:sz="4" w:space="0" w:color="auto"/>
              <w:right w:val="single" w:sz="4" w:space="0" w:color="auto"/>
            </w:tcBorders>
            <w:vAlign w:val="center"/>
          </w:tcPr>
          <w:p w:rsidR="00BA2C95" w:rsidRPr="005F40ED" w:rsidRDefault="00BA2C95" w:rsidP="00B96C08">
            <w:pPr>
              <w:jc w:val="both"/>
            </w:pPr>
          </w:p>
        </w:tc>
      </w:tr>
      <w:tr w:rsidR="00BA2C95" w:rsidRPr="005F40ED" w:rsidTr="00B96C08">
        <w:tc>
          <w:tcPr>
            <w:tcW w:w="1985" w:type="dxa"/>
            <w:tcBorders>
              <w:top w:val="single" w:sz="4" w:space="0" w:color="auto"/>
              <w:left w:val="single" w:sz="4" w:space="0" w:color="auto"/>
              <w:bottom w:val="single" w:sz="4" w:space="0" w:color="auto"/>
              <w:right w:val="single" w:sz="4" w:space="0" w:color="auto"/>
            </w:tcBorders>
            <w:vAlign w:val="center"/>
          </w:tcPr>
          <w:p w:rsidR="00BA2C95" w:rsidRDefault="00BA2C95" w:rsidP="00C76725">
            <w:pPr>
              <w:jc w:val="center"/>
              <w:rPr>
                <w:color w:val="000000"/>
              </w:rPr>
            </w:pPr>
            <w:r>
              <w:rPr>
                <w:color w:val="000000"/>
              </w:rPr>
              <w:t>21</w:t>
            </w:r>
          </w:p>
        </w:tc>
        <w:tc>
          <w:tcPr>
            <w:tcW w:w="7365" w:type="dxa"/>
            <w:tcBorders>
              <w:top w:val="single" w:sz="4" w:space="0" w:color="auto"/>
              <w:left w:val="single" w:sz="4" w:space="0" w:color="auto"/>
              <w:bottom w:val="single" w:sz="4" w:space="0" w:color="auto"/>
              <w:right w:val="single" w:sz="4" w:space="0" w:color="auto"/>
            </w:tcBorders>
            <w:vAlign w:val="center"/>
          </w:tcPr>
          <w:p w:rsidR="00BA2C95" w:rsidRDefault="00BA2C95" w:rsidP="00C76725">
            <w:pPr>
              <w:jc w:val="both"/>
              <w:rPr>
                <w:color w:val="000000"/>
              </w:rPr>
            </w:pPr>
            <w:r>
              <w:rPr>
                <w:color w:val="000000"/>
              </w:rPr>
              <w:t>Уголок безопасности</w:t>
            </w:r>
            <w:bookmarkStart w:id="37" w:name="_GoBack"/>
            <w:bookmarkEnd w:id="37"/>
          </w:p>
        </w:tc>
        <w:tc>
          <w:tcPr>
            <w:tcW w:w="4542" w:type="dxa"/>
            <w:tcBorders>
              <w:top w:val="single" w:sz="4" w:space="0" w:color="auto"/>
              <w:left w:val="single" w:sz="4" w:space="0" w:color="auto"/>
              <w:bottom w:val="single" w:sz="4" w:space="0" w:color="auto"/>
              <w:right w:val="single" w:sz="4" w:space="0" w:color="auto"/>
            </w:tcBorders>
            <w:vAlign w:val="center"/>
          </w:tcPr>
          <w:p w:rsidR="00BA2C95" w:rsidRPr="005F40ED" w:rsidRDefault="00BA2C95" w:rsidP="00B96C08">
            <w:pPr>
              <w:jc w:val="both"/>
            </w:pPr>
          </w:p>
        </w:tc>
      </w:tr>
    </w:tbl>
    <w:p w:rsidR="00FC4F99" w:rsidRPr="00333CEB" w:rsidRDefault="00FC4F99" w:rsidP="00333CEB">
      <w:pPr>
        <w:jc w:val="center"/>
        <w:rPr>
          <w:b/>
          <w:i/>
        </w:rPr>
      </w:pPr>
      <w:bookmarkStart w:id="38" w:name="_Hlk74554475"/>
      <w:r w:rsidRPr="00333CEB">
        <w:rPr>
          <w:b/>
          <w:i/>
        </w:rPr>
        <w:t xml:space="preserve">3.4.2.  </w:t>
      </w:r>
      <w:bookmarkStart w:id="39" w:name="_Hlk60820482"/>
      <w:bookmarkEnd w:id="38"/>
      <w:r w:rsidRPr="00333CEB">
        <w:rPr>
          <w:b/>
          <w:bCs/>
          <w:i/>
        </w:rPr>
        <w:t>Методическое обеспечение Программы</w:t>
      </w:r>
    </w:p>
    <w:p w:rsidR="00FC4F99" w:rsidRPr="00333CEB" w:rsidRDefault="00FC4F99" w:rsidP="00FC4F99">
      <w:pPr>
        <w:pStyle w:val="a4"/>
        <w:ind w:left="0"/>
        <w:jc w:val="center"/>
        <w:rPr>
          <w:rFonts w:eastAsia="Times New Roman"/>
          <w:b/>
          <w:bCs/>
          <w:i/>
          <w:color w:val="000000"/>
          <w:szCs w:val="24"/>
          <w:lang w:eastAsia="ru-RU"/>
        </w:rPr>
      </w:pPr>
    </w:p>
    <w:p w:rsidR="00FC4F99" w:rsidRPr="00081710" w:rsidRDefault="00FC4F99" w:rsidP="00FC4F99">
      <w:pPr>
        <w:pStyle w:val="a4"/>
        <w:ind w:left="0"/>
        <w:jc w:val="center"/>
        <w:rPr>
          <w:rFonts w:ascii="Calibri" w:eastAsia="Times New Roman" w:hAnsi="Calibri"/>
          <w:b/>
          <w:bCs/>
          <w:color w:val="3C58A1"/>
          <w:sz w:val="22"/>
          <w:lang w:eastAsia="ru-RU"/>
        </w:rPr>
      </w:pPr>
      <w:r w:rsidRPr="00081710">
        <w:rPr>
          <w:rFonts w:eastAsia="Times New Roman"/>
          <w:b/>
          <w:bCs/>
          <w:color w:val="000000"/>
          <w:szCs w:val="24"/>
          <w:lang w:eastAsia="ru-RU"/>
        </w:rPr>
        <w:t xml:space="preserve">Пособия к </w:t>
      </w:r>
      <w:r w:rsidR="00461E1B">
        <w:rPr>
          <w:rFonts w:eastAsia="Times New Roman"/>
          <w:b/>
          <w:bCs/>
          <w:color w:val="000000"/>
          <w:szCs w:val="24"/>
          <w:lang w:val="ru-RU" w:eastAsia="ru-RU"/>
        </w:rPr>
        <w:t>шестому</w:t>
      </w:r>
      <w:r w:rsidRPr="00461E1B">
        <w:rPr>
          <w:rFonts w:eastAsia="Times New Roman"/>
          <w:b/>
          <w:bCs/>
          <w:color w:val="000000"/>
          <w:szCs w:val="24"/>
          <w:lang w:eastAsia="ru-RU"/>
        </w:rPr>
        <w:t xml:space="preserve"> (инновационному)</w:t>
      </w:r>
      <w:r w:rsidRPr="00081710">
        <w:rPr>
          <w:rFonts w:eastAsia="Times New Roman"/>
          <w:b/>
          <w:bCs/>
          <w:color w:val="000000"/>
          <w:szCs w:val="24"/>
          <w:lang w:eastAsia="ru-RU"/>
        </w:rPr>
        <w:t xml:space="preserve"> изданию Программы</w:t>
      </w:r>
      <w:r w:rsidRPr="00081710">
        <w:rPr>
          <w:rFonts w:ascii="DINRoundPro" w:eastAsia="Times New Roman" w:hAnsi="DINRoundPro"/>
          <w:color w:val="3C58A1"/>
          <w:sz w:val="22"/>
          <w:lang w:eastAsia="ru-RU"/>
        </w:rPr>
        <w:br/>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0656"/>
      </w:tblGrid>
      <w:tr w:rsidR="00FC4F99" w:rsidRPr="00081710" w:rsidTr="00C76725">
        <w:tc>
          <w:tcPr>
            <w:tcW w:w="3119" w:type="dxa"/>
            <w:shd w:val="clear" w:color="auto" w:fill="auto"/>
          </w:tcPr>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t>Методические пособия</w:t>
            </w:r>
          </w:p>
        </w:tc>
        <w:tc>
          <w:tcPr>
            <w:tcW w:w="10852" w:type="dxa"/>
            <w:shd w:val="clear" w:color="auto" w:fill="auto"/>
          </w:tcPr>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Архипова Е.Ф. </w:t>
            </w:r>
            <w:r w:rsidRPr="008B717D">
              <w:rPr>
                <w:rFonts w:eastAsia="Times New Roman"/>
                <w:szCs w:val="24"/>
                <w:lang w:val="ru-RU" w:eastAsia="ru-RU"/>
              </w:rPr>
              <w:t>Ранняя диагностика и коррекция проблем развития. Первый год жизни ребенка.</w:t>
            </w:r>
            <w:r w:rsidRPr="008B717D">
              <w:rPr>
                <w:rFonts w:eastAsia="Times New Roman"/>
                <w:szCs w:val="24"/>
                <w:lang w:val="ru-RU" w:eastAsia="ru-RU"/>
              </w:rPr>
              <w:br/>
            </w:r>
            <w:r w:rsidRPr="008B717D">
              <w:rPr>
                <w:rFonts w:eastAsia="Times New Roman"/>
                <w:b/>
                <w:bCs/>
                <w:szCs w:val="24"/>
                <w:lang w:val="ru-RU" w:eastAsia="ru-RU"/>
              </w:rPr>
              <w:t xml:space="preserve">Белая К.Ю. </w:t>
            </w:r>
            <w:r w:rsidRPr="008B717D">
              <w:rPr>
                <w:rFonts w:eastAsia="Times New Roman"/>
                <w:szCs w:val="24"/>
                <w:lang w:val="ru-RU" w:eastAsia="ru-RU"/>
              </w:rPr>
              <w:t>Формирование основ безопасности у дошкольников (3–7 лет).</w:t>
            </w:r>
          </w:p>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Борисова М. М. </w:t>
            </w:r>
            <w:r w:rsidRPr="008B717D">
              <w:rPr>
                <w:rFonts w:eastAsia="Times New Roman"/>
                <w:szCs w:val="24"/>
                <w:lang w:val="ru-RU" w:eastAsia="ru-RU"/>
              </w:rPr>
              <w:t>Малоподвижные игры и игровые упражнения: Для занятий с детьми 3–7 лет.</w:t>
            </w:r>
            <w:r w:rsidRPr="008B717D">
              <w:rPr>
                <w:rFonts w:eastAsia="Times New Roman"/>
                <w:szCs w:val="24"/>
                <w:lang w:val="ru-RU" w:eastAsia="ru-RU"/>
              </w:rPr>
              <w:br/>
            </w:r>
            <w:r w:rsidRPr="008B717D">
              <w:rPr>
                <w:rFonts w:eastAsia="Times New Roman"/>
                <w:b/>
                <w:bCs/>
                <w:szCs w:val="24"/>
                <w:lang w:val="ru-RU" w:eastAsia="ru-RU"/>
              </w:rPr>
              <w:t xml:space="preserve">Буре Р.С. </w:t>
            </w:r>
            <w:r w:rsidRPr="008B717D">
              <w:rPr>
                <w:rFonts w:eastAsia="Times New Roman"/>
                <w:szCs w:val="24"/>
                <w:lang w:val="ru-RU" w:eastAsia="ru-RU"/>
              </w:rPr>
              <w:t>Социально-нравственное воспитание дошкольников (3–7 лет).</w:t>
            </w:r>
            <w:r w:rsidRPr="008B717D">
              <w:rPr>
                <w:rFonts w:eastAsia="Times New Roman"/>
                <w:szCs w:val="24"/>
                <w:lang w:val="ru-RU" w:eastAsia="ru-RU"/>
              </w:rPr>
              <w:br/>
            </w:r>
            <w:r w:rsidRPr="008B717D">
              <w:rPr>
                <w:rFonts w:eastAsia="Times New Roman"/>
                <w:b/>
                <w:bCs/>
                <w:szCs w:val="24"/>
                <w:lang w:val="ru-RU" w:eastAsia="ru-RU"/>
              </w:rPr>
              <w:t xml:space="preserve">Веракса А. Н. </w:t>
            </w:r>
            <w:r w:rsidRPr="008B717D">
              <w:rPr>
                <w:rFonts w:eastAsia="Times New Roman"/>
                <w:szCs w:val="24"/>
                <w:lang w:val="ru-RU" w:eastAsia="ru-RU"/>
              </w:rPr>
              <w:t>Индивидуальная психологическая диагностика ребенка 5–7 лет.</w:t>
            </w:r>
            <w:r w:rsidRPr="008B717D">
              <w:rPr>
                <w:rFonts w:eastAsia="Times New Roman"/>
                <w:szCs w:val="24"/>
                <w:lang w:val="ru-RU" w:eastAsia="ru-RU"/>
              </w:rPr>
              <w:br/>
            </w:r>
            <w:r w:rsidRPr="008B717D">
              <w:rPr>
                <w:rFonts w:eastAsia="Times New Roman"/>
                <w:b/>
                <w:bCs/>
                <w:szCs w:val="24"/>
                <w:lang w:val="ru-RU" w:eastAsia="ru-RU"/>
              </w:rPr>
              <w:t xml:space="preserve">Веракса А.Н., Гуторова Н.Ф. </w:t>
            </w:r>
            <w:r w:rsidRPr="008B717D">
              <w:rPr>
                <w:rFonts w:eastAsia="Times New Roman"/>
                <w:szCs w:val="24"/>
                <w:lang w:val="ru-RU" w:eastAsia="ru-RU"/>
              </w:rPr>
              <w:t>Практический психолог в детском саду.</w:t>
            </w:r>
            <w:r w:rsidRPr="008B717D">
              <w:rPr>
                <w:rFonts w:eastAsia="Times New Roman"/>
                <w:szCs w:val="24"/>
                <w:lang w:val="ru-RU" w:eastAsia="ru-RU"/>
              </w:rPr>
              <w:br/>
            </w:r>
            <w:r w:rsidRPr="008B717D">
              <w:rPr>
                <w:rFonts w:eastAsia="Times New Roman"/>
                <w:b/>
                <w:bCs/>
                <w:szCs w:val="24"/>
                <w:lang w:val="ru-RU" w:eastAsia="ru-RU"/>
              </w:rPr>
              <w:t xml:space="preserve">Веракса Н.Е., Веракса А.Н. </w:t>
            </w:r>
            <w:r w:rsidRPr="008B717D">
              <w:rPr>
                <w:rFonts w:eastAsia="Times New Roman"/>
                <w:szCs w:val="24"/>
                <w:lang w:val="ru-RU" w:eastAsia="ru-RU"/>
              </w:rPr>
              <w:t>Проектная деятельность дошкольников.</w:t>
            </w:r>
            <w:r w:rsidRPr="008B717D">
              <w:rPr>
                <w:rFonts w:eastAsia="Times New Roman"/>
                <w:szCs w:val="24"/>
                <w:lang w:val="ru-RU" w:eastAsia="ru-RU"/>
              </w:rPr>
              <w:br/>
            </w:r>
            <w:r w:rsidRPr="008B717D">
              <w:rPr>
                <w:rFonts w:eastAsia="Times New Roman"/>
                <w:b/>
                <w:bCs/>
                <w:szCs w:val="24"/>
                <w:lang w:val="ru-RU" w:eastAsia="ru-RU"/>
              </w:rPr>
              <w:t xml:space="preserve">Веракса Н.Е., Галимов О.Р. </w:t>
            </w:r>
            <w:r w:rsidRPr="008B717D">
              <w:rPr>
                <w:rFonts w:eastAsia="Times New Roman"/>
                <w:szCs w:val="24"/>
                <w:lang w:val="ru-RU" w:eastAsia="ru-RU"/>
              </w:rPr>
              <w:t>Познавательно-исследовательская деятельность дошкольников</w:t>
            </w:r>
          </w:p>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Веракса А. Н. </w:t>
            </w:r>
            <w:r w:rsidRPr="008B717D">
              <w:rPr>
                <w:rFonts w:eastAsia="Times New Roman"/>
                <w:szCs w:val="24"/>
                <w:lang w:val="ru-RU" w:eastAsia="ru-RU"/>
              </w:rPr>
              <w:t>Развитие саморегуляции у дошкольников. (4–7 лет).</w:t>
            </w:r>
            <w:r w:rsidRPr="008B717D">
              <w:rPr>
                <w:rFonts w:eastAsia="Times New Roman"/>
                <w:szCs w:val="24"/>
                <w:lang w:val="ru-RU" w:eastAsia="ru-RU"/>
              </w:rPr>
              <w:br/>
            </w:r>
            <w:r w:rsidRPr="008B717D">
              <w:rPr>
                <w:rFonts w:eastAsia="Times New Roman"/>
                <w:b/>
                <w:bCs/>
                <w:szCs w:val="24"/>
                <w:lang w:val="ru-RU" w:eastAsia="ru-RU"/>
              </w:rPr>
              <w:t xml:space="preserve">Галигузова Л.Н., Ермолова Т.В., Мещерякова С.Ю. и др. </w:t>
            </w:r>
            <w:r w:rsidRPr="008B717D">
              <w:rPr>
                <w:rFonts w:eastAsia="Times New Roman"/>
                <w:szCs w:val="24"/>
                <w:lang w:val="ru-RU" w:eastAsia="ru-RU"/>
              </w:rPr>
              <w:t>Диагностика психического развития ребенка: младенческий и ранний возраст.</w:t>
            </w:r>
            <w:r w:rsidRPr="008B717D">
              <w:rPr>
                <w:rFonts w:eastAsia="Times New Roman"/>
                <w:szCs w:val="24"/>
                <w:lang w:val="ru-RU" w:eastAsia="ru-RU"/>
              </w:rPr>
              <w:br/>
            </w:r>
            <w:r w:rsidRPr="008B717D">
              <w:rPr>
                <w:rFonts w:eastAsia="Times New Roman"/>
                <w:b/>
                <w:bCs/>
                <w:szCs w:val="24"/>
                <w:lang w:val="ru-RU" w:eastAsia="ru-RU"/>
              </w:rPr>
              <w:t xml:space="preserve">Голубева Л. Г. </w:t>
            </w:r>
            <w:r w:rsidRPr="008B717D">
              <w:rPr>
                <w:rFonts w:eastAsia="Times New Roman"/>
                <w:szCs w:val="24"/>
                <w:lang w:val="ru-RU" w:eastAsia="ru-RU"/>
              </w:rPr>
              <w:t>Гимнастика и массаж для самых маленьких.</w:t>
            </w:r>
            <w:r w:rsidRPr="008B717D">
              <w:rPr>
                <w:rFonts w:eastAsia="Times New Roman"/>
                <w:szCs w:val="24"/>
                <w:lang w:val="ru-RU" w:eastAsia="ru-RU"/>
              </w:rPr>
              <w:br/>
            </w:r>
            <w:r w:rsidRPr="008B717D">
              <w:rPr>
                <w:rFonts w:eastAsia="Times New Roman"/>
                <w:b/>
                <w:bCs/>
                <w:szCs w:val="24"/>
                <w:lang w:val="ru-RU" w:eastAsia="ru-RU"/>
              </w:rPr>
              <w:t xml:space="preserve">Губанова Н. Ф. </w:t>
            </w:r>
            <w:r w:rsidRPr="008B717D">
              <w:rPr>
                <w:rFonts w:eastAsia="Times New Roman"/>
                <w:szCs w:val="24"/>
                <w:lang w:val="ru-RU" w:eastAsia="ru-RU"/>
              </w:rPr>
              <w:t>Игровая деятельность в детском саду (2–7 лет).</w:t>
            </w:r>
            <w:r w:rsidRPr="008B717D">
              <w:rPr>
                <w:rFonts w:eastAsia="Times New Roman"/>
                <w:szCs w:val="24"/>
                <w:lang w:val="ru-RU" w:eastAsia="ru-RU"/>
              </w:rPr>
              <w:br/>
            </w:r>
            <w:r w:rsidRPr="008B717D">
              <w:rPr>
                <w:rFonts w:eastAsia="Times New Roman"/>
                <w:b/>
                <w:bCs/>
                <w:szCs w:val="24"/>
                <w:lang w:val="ru-RU" w:eastAsia="ru-RU"/>
              </w:rPr>
              <w:t xml:space="preserve">Зацепина М.Б. </w:t>
            </w:r>
            <w:r w:rsidRPr="008B717D">
              <w:rPr>
                <w:rFonts w:eastAsia="Times New Roman"/>
                <w:szCs w:val="24"/>
                <w:lang w:val="ru-RU" w:eastAsia="ru-RU"/>
              </w:rPr>
              <w:t>Культурно-досуговая деятельность в детском саду (готовится к печати).</w:t>
            </w:r>
            <w:r w:rsidRPr="008B717D">
              <w:rPr>
                <w:rFonts w:eastAsia="Times New Roman"/>
                <w:szCs w:val="24"/>
                <w:lang w:val="ru-RU" w:eastAsia="ru-RU"/>
              </w:rPr>
              <w:br/>
            </w:r>
            <w:r w:rsidRPr="008B717D">
              <w:rPr>
                <w:rFonts w:eastAsia="Times New Roman"/>
                <w:b/>
                <w:bCs/>
                <w:szCs w:val="24"/>
                <w:lang w:val="ru-RU" w:eastAsia="ru-RU"/>
              </w:rPr>
              <w:t xml:space="preserve">Зацепина М. Б., Лямина Г. М., Теплюк С. Н. </w:t>
            </w:r>
            <w:r w:rsidRPr="008B717D">
              <w:rPr>
                <w:rFonts w:eastAsia="Times New Roman"/>
                <w:szCs w:val="24"/>
                <w:lang w:val="ru-RU" w:eastAsia="ru-RU"/>
              </w:rPr>
              <w:t>Дети раннего возраста в детском саду.</w:t>
            </w:r>
            <w:r w:rsidRPr="008B717D">
              <w:rPr>
                <w:rFonts w:eastAsia="Times New Roman"/>
                <w:szCs w:val="24"/>
                <w:lang w:val="ru-RU" w:eastAsia="ru-RU"/>
              </w:rPr>
              <w:br/>
            </w:r>
            <w:r w:rsidRPr="008B717D">
              <w:rPr>
                <w:rFonts w:eastAsia="Times New Roman"/>
                <w:b/>
                <w:bCs/>
                <w:szCs w:val="24"/>
                <w:lang w:val="ru-RU" w:eastAsia="ru-RU"/>
              </w:rPr>
              <w:t xml:space="preserve">Зацепина М.Б. </w:t>
            </w:r>
            <w:r w:rsidRPr="008B717D">
              <w:rPr>
                <w:rFonts w:eastAsia="Times New Roman"/>
                <w:szCs w:val="24"/>
                <w:lang w:val="ru-RU" w:eastAsia="ru-RU"/>
              </w:rPr>
              <w:t>Музыкальное воспитание в детском саду: Для работы с детьми 2–7 лет.</w:t>
            </w:r>
          </w:p>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Кингстон Д., Мелхиш Э., Сирадж И. </w:t>
            </w:r>
            <w:r w:rsidRPr="008B717D">
              <w:rPr>
                <w:rFonts w:eastAsia="Times New Roman"/>
                <w:szCs w:val="24"/>
                <w:lang w:val="ru-RU" w:eastAsia="ru-RU"/>
              </w:rPr>
              <w:t>Обеспечение устойчивого совместного мышления и эмоционального благополучия детей от 2 до 5 лет.</w:t>
            </w:r>
            <w:r w:rsidRPr="008B717D">
              <w:rPr>
                <w:rFonts w:eastAsia="Times New Roman"/>
                <w:szCs w:val="24"/>
                <w:lang w:val="ru-RU" w:eastAsia="ru-RU"/>
              </w:rPr>
              <w:br/>
            </w:r>
            <w:r w:rsidRPr="008B717D">
              <w:rPr>
                <w:rFonts w:eastAsia="Times New Roman"/>
                <w:b/>
                <w:bCs/>
                <w:szCs w:val="24"/>
                <w:lang w:val="ru-RU" w:eastAsia="ru-RU"/>
              </w:rPr>
              <w:t xml:space="preserve">Комарова И.И., Туликов А.В. </w:t>
            </w:r>
            <w:r w:rsidRPr="008B717D">
              <w:rPr>
                <w:rFonts w:eastAsia="Times New Roman"/>
                <w:szCs w:val="24"/>
                <w:lang w:val="ru-RU" w:eastAsia="ru-RU"/>
              </w:rPr>
              <w:t>Информационно-коммуникационные технологии в ДОУ.</w:t>
            </w:r>
            <w:r w:rsidRPr="008B717D">
              <w:rPr>
                <w:rFonts w:eastAsia="Times New Roman"/>
                <w:szCs w:val="24"/>
                <w:lang w:val="ru-RU" w:eastAsia="ru-RU"/>
              </w:rPr>
              <w:br/>
            </w:r>
            <w:r w:rsidRPr="008B717D">
              <w:rPr>
                <w:rFonts w:eastAsia="Times New Roman"/>
                <w:b/>
                <w:bCs/>
                <w:szCs w:val="24"/>
                <w:lang w:val="ru-RU" w:eastAsia="ru-RU"/>
              </w:rPr>
              <w:t xml:space="preserve">Комарова Т.С. </w:t>
            </w:r>
            <w:r w:rsidRPr="008B717D">
              <w:rPr>
                <w:rFonts w:eastAsia="Times New Roman"/>
                <w:szCs w:val="24"/>
                <w:lang w:val="ru-RU" w:eastAsia="ru-RU"/>
              </w:rPr>
              <w:t>Детское художественное творчество: Для работы с детьми 2–7 лет.</w:t>
            </w:r>
            <w:r w:rsidRPr="008B717D">
              <w:rPr>
                <w:rFonts w:eastAsia="Times New Roman"/>
                <w:szCs w:val="24"/>
                <w:lang w:val="ru-RU" w:eastAsia="ru-RU"/>
              </w:rPr>
              <w:br/>
            </w:r>
            <w:r w:rsidRPr="008B717D">
              <w:rPr>
                <w:rFonts w:eastAsia="Times New Roman"/>
                <w:b/>
                <w:bCs/>
                <w:szCs w:val="24"/>
                <w:lang w:val="ru-RU" w:eastAsia="ru-RU"/>
              </w:rPr>
              <w:t xml:space="preserve">Комарова Т.С., Зацепина М.Б. </w:t>
            </w:r>
            <w:r w:rsidRPr="008B717D">
              <w:rPr>
                <w:rFonts w:eastAsia="Times New Roman"/>
                <w:szCs w:val="24"/>
                <w:lang w:val="ru-RU" w:eastAsia="ru-RU"/>
              </w:rPr>
              <w:t>Интеграция в воспитательно-образовательной работе детского сада.</w:t>
            </w:r>
            <w:r w:rsidRPr="008B717D">
              <w:rPr>
                <w:rFonts w:eastAsia="Times New Roman"/>
                <w:szCs w:val="24"/>
                <w:lang w:val="ru-RU" w:eastAsia="ru-RU"/>
              </w:rPr>
              <w:br/>
            </w:r>
            <w:r w:rsidRPr="008B717D">
              <w:rPr>
                <w:rFonts w:eastAsia="Times New Roman"/>
                <w:b/>
                <w:bCs/>
                <w:szCs w:val="24"/>
                <w:lang w:val="ru-RU" w:eastAsia="ru-RU"/>
              </w:rPr>
              <w:lastRenderedPageBreak/>
              <w:t xml:space="preserve">Комарова Т.С. </w:t>
            </w:r>
            <w:r w:rsidRPr="008B717D">
              <w:rPr>
                <w:rFonts w:eastAsia="Times New Roman"/>
                <w:szCs w:val="24"/>
                <w:lang w:val="ru-RU" w:eastAsia="ru-RU"/>
              </w:rPr>
              <w:t>Развитие художественных способностей дошкольников.</w:t>
            </w:r>
            <w:r w:rsidRPr="008B717D">
              <w:rPr>
                <w:rFonts w:eastAsia="Times New Roman"/>
                <w:szCs w:val="24"/>
                <w:lang w:val="ru-RU" w:eastAsia="ru-RU"/>
              </w:rPr>
              <w:br/>
            </w:r>
            <w:r w:rsidRPr="008B717D">
              <w:rPr>
                <w:rFonts w:eastAsia="Times New Roman"/>
                <w:b/>
                <w:bCs/>
                <w:szCs w:val="24"/>
                <w:lang w:val="ru-RU" w:eastAsia="ru-RU"/>
              </w:rPr>
              <w:t xml:space="preserve">Котельникова Ж. Л., Новикова С. В. </w:t>
            </w:r>
            <w:r w:rsidRPr="008B717D">
              <w:rPr>
                <w:rFonts w:eastAsia="Times New Roman"/>
                <w:szCs w:val="24"/>
                <w:lang w:val="ru-RU" w:eastAsia="ru-RU"/>
              </w:rPr>
              <w:t>Педагогический журнал дошкольной образовательной организации.</w:t>
            </w:r>
            <w:r w:rsidRPr="008B717D">
              <w:rPr>
                <w:rFonts w:eastAsia="Times New Roman"/>
                <w:szCs w:val="24"/>
                <w:lang w:val="ru-RU" w:eastAsia="ru-RU"/>
              </w:rPr>
              <w:br/>
            </w:r>
            <w:r w:rsidRPr="008B717D">
              <w:rPr>
                <w:rFonts w:eastAsia="Times New Roman"/>
                <w:b/>
                <w:bCs/>
                <w:szCs w:val="24"/>
                <w:lang w:val="ru-RU" w:eastAsia="ru-RU"/>
              </w:rPr>
              <w:t xml:space="preserve">Крашенинников Е.Е., Холодова О.Л. </w:t>
            </w:r>
            <w:r w:rsidRPr="008B717D">
              <w:rPr>
                <w:rFonts w:eastAsia="Times New Roman"/>
                <w:szCs w:val="24"/>
                <w:lang w:val="ru-RU" w:eastAsia="ru-RU"/>
              </w:rPr>
              <w:t>Развитие познавательных способностей дошкольников (5–7 лет).</w:t>
            </w:r>
            <w:r w:rsidRPr="008B717D">
              <w:rPr>
                <w:rFonts w:eastAsia="Times New Roman"/>
                <w:szCs w:val="24"/>
                <w:lang w:val="ru-RU" w:eastAsia="ru-RU"/>
              </w:rPr>
              <w:br/>
            </w:r>
            <w:r w:rsidRPr="008B717D">
              <w:rPr>
                <w:rFonts w:eastAsia="Times New Roman"/>
                <w:b/>
                <w:bCs/>
                <w:szCs w:val="24"/>
                <w:lang w:val="ru-RU" w:eastAsia="ru-RU"/>
              </w:rPr>
              <w:t xml:space="preserve">Краер Д. </w:t>
            </w:r>
            <w:r w:rsidRPr="008B717D">
              <w:rPr>
                <w:rFonts w:eastAsia="Times New Roman"/>
                <w:szCs w:val="24"/>
                <w:lang w:val="ru-RU" w:eastAsia="ru-RU"/>
              </w:rPr>
              <w:t>Программа основанная на ECERS. Тема недели: наш детский сад (3–5).</w:t>
            </w:r>
            <w:r w:rsidRPr="008B717D">
              <w:rPr>
                <w:rFonts w:eastAsia="Times New Roman"/>
                <w:szCs w:val="24"/>
                <w:lang w:val="ru-RU" w:eastAsia="ru-RU"/>
              </w:rPr>
              <w:br/>
            </w:r>
            <w:r w:rsidRPr="008B717D">
              <w:rPr>
                <w:rFonts w:eastAsia="Times New Roman"/>
                <w:b/>
                <w:bCs/>
                <w:szCs w:val="24"/>
                <w:lang w:val="ru-RU" w:eastAsia="ru-RU"/>
              </w:rPr>
              <w:t xml:space="preserve">Краер Д. </w:t>
            </w:r>
            <w:r w:rsidRPr="008B717D">
              <w:rPr>
                <w:rFonts w:eastAsia="Times New Roman"/>
                <w:szCs w:val="24"/>
                <w:lang w:val="ru-RU" w:eastAsia="ru-RU"/>
              </w:rPr>
              <w:t>Программа, основанная на ECERS. Методические рекомендации (3–5 лет).</w:t>
            </w:r>
            <w:r w:rsidRPr="008B717D">
              <w:rPr>
                <w:rFonts w:eastAsia="Times New Roman"/>
                <w:szCs w:val="24"/>
                <w:lang w:val="ru-RU" w:eastAsia="ru-RU"/>
              </w:rPr>
              <w:br/>
            </w:r>
            <w:r w:rsidRPr="008B717D">
              <w:rPr>
                <w:rFonts w:eastAsia="Times New Roman"/>
                <w:b/>
                <w:bCs/>
                <w:szCs w:val="24"/>
                <w:lang w:val="ru-RU" w:eastAsia="ru-RU"/>
              </w:rPr>
              <w:t xml:space="preserve">Куцакова Л.В. </w:t>
            </w:r>
            <w:r w:rsidRPr="008B717D">
              <w:rPr>
                <w:rFonts w:eastAsia="Times New Roman"/>
                <w:szCs w:val="24"/>
                <w:lang w:val="ru-RU" w:eastAsia="ru-RU"/>
              </w:rPr>
              <w:t>Трудовое воспитание в детском саду: Для занятий с детьми 3–7 лет.</w:t>
            </w:r>
            <w:r w:rsidRPr="008B717D">
              <w:rPr>
                <w:rFonts w:eastAsia="Times New Roman"/>
                <w:szCs w:val="24"/>
                <w:lang w:val="ru-RU" w:eastAsia="ru-RU"/>
              </w:rPr>
              <w:br/>
            </w:r>
            <w:r w:rsidRPr="008B717D">
              <w:rPr>
                <w:rFonts w:eastAsia="Times New Roman"/>
                <w:b/>
                <w:bCs/>
                <w:szCs w:val="24"/>
                <w:lang w:val="ru-RU" w:eastAsia="ru-RU"/>
              </w:rPr>
              <w:t xml:space="preserve">Партнерство дошкольной организации и семьи </w:t>
            </w:r>
            <w:r w:rsidRPr="008B717D">
              <w:rPr>
                <w:rFonts w:eastAsia="Times New Roman"/>
                <w:szCs w:val="24"/>
                <w:lang w:val="ru-RU" w:eastAsia="ru-RU"/>
              </w:rPr>
              <w:t>/ Под ред. С.С. Прищепа, Т.С. Шатверян.</w:t>
            </w:r>
          </w:p>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Пензулаева Л. И. </w:t>
            </w:r>
            <w:r w:rsidRPr="008B717D">
              <w:rPr>
                <w:rFonts w:eastAsia="Times New Roman"/>
                <w:szCs w:val="24"/>
                <w:lang w:val="ru-RU" w:eastAsia="ru-RU"/>
              </w:rPr>
              <w:t>Оздоровительная гимнастика: комплексы упражнений для детей 3–4 лет.</w:t>
            </w:r>
            <w:r w:rsidRPr="008B717D">
              <w:rPr>
                <w:rFonts w:eastAsia="Times New Roman"/>
                <w:szCs w:val="24"/>
                <w:lang w:val="ru-RU" w:eastAsia="ru-RU"/>
              </w:rPr>
              <w:br/>
            </w:r>
            <w:r w:rsidRPr="008B717D">
              <w:rPr>
                <w:rFonts w:eastAsia="Times New Roman"/>
                <w:b/>
                <w:bCs/>
                <w:szCs w:val="24"/>
                <w:lang w:val="ru-RU" w:eastAsia="ru-RU"/>
              </w:rPr>
              <w:t xml:space="preserve">Пензулаева Л. И. </w:t>
            </w:r>
            <w:r w:rsidRPr="008B717D">
              <w:rPr>
                <w:rFonts w:eastAsia="Times New Roman"/>
                <w:szCs w:val="24"/>
                <w:lang w:val="ru-RU" w:eastAsia="ru-RU"/>
              </w:rPr>
              <w:t>Оздоровительная гимнастика: комплексы упражнений для детей 4–5 лет.</w:t>
            </w:r>
            <w:r w:rsidRPr="008B717D">
              <w:rPr>
                <w:rFonts w:eastAsia="Times New Roman"/>
                <w:szCs w:val="24"/>
                <w:lang w:val="ru-RU" w:eastAsia="ru-RU"/>
              </w:rPr>
              <w:br/>
            </w:r>
            <w:r w:rsidRPr="008B717D">
              <w:rPr>
                <w:rFonts w:eastAsia="Times New Roman"/>
                <w:b/>
                <w:bCs/>
                <w:szCs w:val="24"/>
                <w:lang w:val="ru-RU" w:eastAsia="ru-RU"/>
              </w:rPr>
              <w:t xml:space="preserve">Пензулаева Л. И. </w:t>
            </w:r>
            <w:r w:rsidRPr="008B717D">
              <w:rPr>
                <w:rFonts w:eastAsia="Times New Roman"/>
                <w:szCs w:val="24"/>
                <w:lang w:val="ru-RU" w:eastAsia="ru-RU"/>
              </w:rPr>
              <w:t>Оздоровительная гимнастика: комплексы упражнений для детей 5–6 лет.</w:t>
            </w:r>
            <w:r w:rsidRPr="008B717D">
              <w:rPr>
                <w:rFonts w:eastAsia="Times New Roman"/>
                <w:szCs w:val="24"/>
                <w:lang w:val="ru-RU" w:eastAsia="ru-RU"/>
              </w:rPr>
              <w:br/>
            </w:r>
            <w:r w:rsidRPr="008B717D">
              <w:rPr>
                <w:rFonts w:eastAsia="Times New Roman"/>
                <w:b/>
                <w:bCs/>
                <w:szCs w:val="24"/>
                <w:lang w:val="ru-RU" w:eastAsia="ru-RU"/>
              </w:rPr>
              <w:t xml:space="preserve">Пензулаева Л. И. </w:t>
            </w:r>
            <w:r w:rsidRPr="008B717D">
              <w:rPr>
                <w:rFonts w:eastAsia="Times New Roman"/>
                <w:szCs w:val="24"/>
                <w:lang w:val="ru-RU" w:eastAsia="ru-RU"/>
              </w:rPr>
              <w:t>Оздоровительная гимнастика: комплексы упражнений для детей 6–7 лет.</w:t>
            </w:r>
            <w:r w:rsidRPr="008B717D">
              <w:rPr>
                <w:rFonts w:eastAsia="Times New Roman"/>
                <w:szCs w:val="24"/>
                <w:lang w:val="ru-RU" w:eastAsia="ru-RU"/>
              </w:rPr>
              <w:br/>
            </w:r>
            <w:r w:rsidRPr="008B717D">
              <w:rPr>
                <w:rFonts w:eastAsia="Times New Roman"/>
                <w:b/>
                <w:bCs/>
                <w:szCs w:val="24"/>
                <w:lang w:val="ru-RU" w:eastAsia="ru-RU"/>
              </w:rPr>
              <w:t xml:space="preserve">Педагогическая диагностика развития детей перед поступлением в школу (5–7 лет) </w:t>
            </w:r>
            <w:r w:rsidRPr="008B717D">
              <w:rPr>
                <w:rFonts w:eastAsia="Times New Roman"/>
                <w:szCs w:val="24"/>
                <w:lang w:val="ru-RU" w:eastAsia="ru-RU"/>
              </w:rPr>
              <w:t>/ Под ред. Т.С. Комаровой, О.А. Соломенниковой.</w:t>
            </w:r>
            <w:r w:rsidRPr="008B717D">
              <w:rPr>
                <w:rFonts w:eastAsia="Times New Roman"/>
                <w:szCs w:val="24"/>
                <w:lang w:val="ru-RU" w:eastAsia="ru-RU"/>
              </w:rPr>
              <w:br/>
            </w:r>
            <w:r w:rsidRPr="008B717D">
              <w:rPr>
                <w:rFonts w:eastAsia="Times New Roman"/>
                <w:b/>
                <w:bCs/>
                <w:szCs w:val="24"/>
                <w:lang w:val="ru-RU" w:eastAsia="ru-RU"/>
              </w:rPr>
              <w:t xml:space="preserve">Петрова В.И., Стульник Т.Д. </w:t>
            </w:r>
            <w:r w:rsidRPr="008B717D">
              <w:rPr>
                <w:rFonts w:eastAsia="Times New Roman"/>
                <w:szCs w:val="24"/>
                <w:lang w:val="ru-RU" w:eastAsia="ru-RU"/>
              </w:rPr>
              <w:t>Этические беседы с детьми 4–7 лет.</w:t>
            </w:r>
            <w:r w:rsidRPr="008B717D">
              <w:rPr>
                <w:rFonts w:eastAsia="Times New Roman"/>
                <w:szCs w:val="24"/>
                <w:lang w:val="ru-RU" w:eastAsia="ru-RU"/>
              </w:rPr>
              <w:br/>
            </w:r>
            <w:r w:rsidRPr="008B717D">
              <w:rPr>
                <w:rFonts w:eastAsia="Times New Roman"/>
                <w:b/>
                <w:bCs/>
                <w:szCs w:val="24"/>
                <w:lang w:val="ru-RU" w:eastAsia="ru-RU"/>
              </w:rPr>
              <w:t xml:space="preserve">Примерное комплексно-тематическое планирование к программе «От рождения до школы»: </w:t>
            </w:r>
            <w:r w:rsidRPr="008B717D">
              <w:rPr>
                <w:rFonts w:eastAsia="Times New Roman"/>
                <w:szCs w:val="24"/>
                <w:lang w:val="ru-RU" w:eastAsia="ru-RU"/>
              </w:rPr>
              <w:t>Младшая группа (3–4 года) / Ред.-сост. В.А. Вилюнова.</w:t>
            </w:r>
          </w:p>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Примерное комплексно-тематическое планирование к программе «От рождения до школы»: </w:t>
            </w:r>
            <w:r w:rsidRPr="008B717D">
              <w:rPr>
                <w:rFonts w:eastAsia="Times New Roman"/>
                <w:szCs w:val="24"/>
                <w:lang w:val="ru-RU" w:eastAsia="ru-RU"/>
              </w:rPr>
              <w:t>Средняя группа (4–5 лет) / Ред.-сост. А.А. Бывшева.</w:t>
            </w:r>
            <w:r w:rsidRPr="008B717D">
              <w:rPr>
                <w:rFonts w:eastAsia="Times New Roman"/>
                <w:szCs w:val="24"/>
                <w:lang w:val="ru-RU" w:eastAsia="ru-RU"/>
              </w:rPr>
              <w:br/>
            </w:r>
            <w:r w:rsidRPr="008B717D">
              <w:rPr>
                <w:rFonts w:eastAsia="Times New Roman"/>
                <w:b/>
                <w:bCs/>
                <w:szCs w:val="24"/>
                <w:lang w:val="ru-RU" w:eastAsia="ru-RU"/>
              </w:rPr>
              <w:t xml:space="preserve">Примерное комплексно-тематическое планирование к программе «От рождения до школы»: </w:t>
            </w:r>
            <w:r w:rsidRPr="008B717D">
              <w:rPr>
                <w:rFonts w:eastAsia="Times New Roman"/>
                <w:szCs w:val="24"/>
                <w:lang w:val="ru-RU" w:eastAsia="ru-RU"/>
              </w:rPr>
              <w:t>Старшая группа (5–6 лет)</w:t>
            </w:r>
            <w:r w:rsidRPr="008B717D">
              <w:rPr>
                <w:rFonts w:eastAsia="Times New Roman"/>
                <w:b/>
                <w:bCs/>
                <w:szCs w:val="24"/>
                <w:lang w:val="ru-RU" w:eastAsia="ru-RU"/>
              </w:rPr>
              <w:t xml:space="preserve"> </w:t>
            </w:r>
            <w:r w:rsidRPr="008B717D">
              <w:rPr>
                <w:rFonts w:eastAsia="Times New Roman"/>
                <w:szCs w:val="24"/>
                <w:lang w:val="ru-RU" w:eastAsia="ru-RU"/>
              </w:rPr>
              <w:t>/ Ред.-сост. А.А. Бывшева.</w:t>
            </w:r>
            <w:r w:rsidRPr="008B717D">
              <w:rPr>
                <w:rFonts w:eastAsia="Times New Roman"/>
                <w:szCs w:val="24"/>
                <w:lang w:val="ru-RU" w:eastAsia="ru-RU"/>
              </w:rPr>
              <w:br/>
            </w:r>
            <w:r w:rsidRPr="008B717D">
              <w:rPr>
                <w:rFonts w:eastAsia="Times New Roman"/>
                <w:b/>
                <w:bCs/>
                <w:szCs w:val="24"/>
                <w:lang w:val="ru-RU" w:eastAsia="ru-RU"/>
              </w:rPr>
              <w:t xml:space="preserve">Примерное комплексно-тематическое планирование к программе «От рождения до школы»: </w:t>
            </w:r>
            <w:r w:rsidRPr="008B717D">
              <w:rPr>
                <w:rFonts w:eastAsia="Times New Roman"/>
                <w:szCs w:val="24"/>
                <w:lang w:val="ru-RU" w:eastAsia="ru-RU"/>
              </w:rPr>
              <w:t>Подготовительная к школе группа (6–7 лет) /Ред.-сост. В.А. Вилюнова.</w:t>
            </w:r>
            <w:r w:rsidRPr="008B717D">
              <w:rPr>
                <w:rFonts w:eastAsia="Times New Roman"/>
                <w:szCs w:val="24"/>
                <w:lang w:val="ru-RU" w:eastAsia="ru-RU"/>
              </w:rPr>
              <w:br/>
            </w:r>
            <w:r w:rsidRPr="008B717D">
              <w:rPr>
                <w:rFonts w:eastAsia="Times New Roman"/>
                <w:b/>
                <w:bCs/>
                <w:szCs w:val="24"/>
                <w:lang w:val="ru-RU" w:eastAsia="ru-RU"/>
              </w:rPr>
              <w:t xml:space="preserve">Ребенок от рождения до года </w:t>
            </w:r>
            <w:r w:rsidRPr="008B717D">
              <w:rPr>
                <w:rFonts w:eastAsia="Times New Roman"/>
                <w:szCs w:val="24"/>
                <w:lang w:val="ru-RU" w:eastAsia="ru-RU"/>
              </w:rPr>
              <w:t>/ Под ред. С. Н. Теплюк.</w:t>
            </w:r>
            <w:r w:rsidRPr="008B717D">
              <w:rPr>
                <w:rFonts w:eastAsia="Times New Roman"/>
                <w:szCs w:val="24"/>
                <w:lang w:val="ru-RU" w:eastAsia="ru-RU"/>
              </w:rPr>
              <w:br/>
            </w:r>
            <w:r w:rsidRPr="008B717D">
              <w:rPr>
                <w:rFonts w:eastAsia="Times New Roman"/>
                <w:b/>
                <w:bCs/>
                <w:szCs w:val="24"/>
                <w:lang w:val="ru-RU" w:eastAsia="ru-RU"/>
              </w:rPr>
              <w:t xml:space="preserve">Ребенок второго года жизни </w:t>
            </w:r>
            <w:r w:rsidRPr="008B717D">
              <w:rPr>
                <w:rFonts w:eastAsia="Times New Roman"/>
                <w:szCs w:val="24"/>
                <w:lang w:val="ru-RU" w:eastAsia="ru-RU"/>
              </w:rPr>
              <w:t>/ Под ред. С. Н. Теплюк.</w:t>
            </w:r>
            <w:r w:rsidRPr="008B717D">
              <w:rPr>
                <w:rFonts w:eastAsia="Times New Roman"/>
                <w:szCs w:val="24"/>
                <w:lang w:val="ru-RU" w:eastAsia="ru-RU"/>
              </w:rPr>
              <w:br/>
            </w:r>
            <w:r w:rsidRPr="008B717D">
              <w:rPr>
                <w:rFonts w:eastAsia="Times New Roman"/>
                <w:b/>
                <w:bCs/>
                <w:szCs w:val="24"/>
                <w:lang w:val="ru-RU" w:eastAsia="ru-RU"/>
              </w:rPr>
              <w:t xml:space="preserve">Ребенок третьего года жизни </w:t>
            </w:r>
            <w:r w:rsidRPr="008B717D">
              <w:rPr>
                <w:rFonts w:eastAsia="Times New Roman"/>
                <w:szCs w:val="24"/>
                <w:lang w:val="ru-RU" w:eastAsia="ru-RU"/>
              </w:rPr>
              <w:t>/ Под ред. С. Н. Теплюк.</w:t>
            </w:r>
            <w:r w:rsidRPr="008B717D">
              <w:rPr>
                <w:rFonts w:eastAsia="Times New Roman"/>
                <w:szCs w:val="24"/>
                <w:lang w:val="ru-RU" w:eastAsia="ru-RU"/>
              </w:rPr>
              <w:br/>
            </w:r>
            <w:r w:rsidRPr="008B717D">
              <w:rPr>
                <w:rFonts w:eastAsia="Times New Roman"/>
                <w:b/>
                <w:bCs/>
                <w:szCs w:val="24"/>
                <w:lang w:val="ru-RU" w:eastAsia="ru-RU"/>
              </w:rPr>
              <w:t xml:space="preserve">Саулина Т. Ф. </w:t>
            </w:r>
            <w:r w:rsidRPr="008B717D">
              <w:rPr>
                <w:rFonts w:eastAsia="Times New Roman"/>
                <w:szCs w:val="24"/>
                <w:lang w:val="ru-RU" w:eastAsia="ru-RU"/>
              </w:rPr>
              <w:t>Знакомим дошкольников с правилами дорожного движения (3–7 лет).</w:t>
            </w:r>
          </w:p>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Сингер Э., Хаан Д. </w:t>
            </w:r>
            <w:r w:rsidRPr="008B717D">
              <w:rPr>
                <w:rFonts w:eastAsia="Times New Roman"/>
                <w:szCs w:val="24"/>
                <w:lang w:val="ru-RU" w:eastAsia="ru-RU"/>
              </w:rPr>
              <w:t>Играть, удивляться, узнавать.</w:t>
            </w:r>
          </w:p>
          <w:p w:rsidR="00FC4F99" w:rsidRPr="008B717D" w:rsidRDefault="00FC4F99" w:rsidP="00C76725">
            <w:pPr>
              <w:pStyle w:val="a4"/>
              <w:ind w:left="0"/>
              <w:rPr>
                <w:rFonts w:eastAsia="Times New Roman"/>
                <w:b/>
                <w:bCs/>
                <w:szCs w:val="24"/>
                <w:lang w:val="ru-RU" w:eastAsia="ru-RU"/>
              </w:rPr>
            </w:pPr>
            <w:r w:rsidRPr="008B717D">
              <w:rPr>
                <w:rFonts w:eastAsia="Times New Roman"/>
                <w:b/>
                <w:bCs/>
                <w:szCs w:val="24"/>
                <w:lang w:val="ru-RU" w:eastAsia="ru-RU"/>
              </w:rPr>
              <w:t xml:space="preserve">Титце В. и др. </w:t>
            </w:r>
            <w:r w:rsidRPr="008B717D">
              <w:rPr>
                <w:rFonts w:eastAsia="Times New Roman"/>
                <w:szCs w:val="24"/>
                <w:lang w:val="ru-RU" w:eastAsia="ru-RU"/>
              </w:rPr>
              <w:t>Оценка и развитие качества дошкольного образования.</w:t>
            </w:r>
            <w:r w:rsidRPr="008B717D">
              <w:rPr>
                <w:rFonts w:eastAsia="Times New Roman"/>
                <w:szCs w:val="24"/>
                <w:lang w:val="ru-RU" w:eastAsia="ru-RU"/>
              </w:rPr>
              <w:br/>
            </w:r>
            <w:r w:rsidRPr="008B717D">
              <w:rPr>
                <w:rFonts w:eastAsia="Times New Roman"/>
                <w:b/>
                <w:bCs/>
                <w:szCs w:val="24"/>
                <w:lang w:val="ru-RU" w:eastAsia="ru-RU"/>
              </w:rPr>
              <w:t xml:space="preserve">Теплюк С. Н. </w:t>
            </w:r>
            <w:r w:rsidRPr="008B717D">
              <w:rPr>
                <w:rFonts w:eastAsia="Times New Roman"/>
                <w:szCs w:val="24"/>
                <w:lang w:val="ru-RU" w:eastAsia="ru-RU"/>
              </w:rPr>
              <w:t>Актуальные проблемы развития и воспитания детей от рождения до трех лет.</w:t>
            </w:r>
            <w:r w:rsidRPr="008B717D">
              <w:rPr>
                <w:rFonts w:eastAsia="Times New Roman"/>
                <w:szCs w:val="24"/>
                <w:lang w:val="ru-RU" w:eastAsia="ru-RU"/>
              </w:rPr>
              <w:br/>
            </w:r>
            <w:r w:rsidRPr="008B717D">
              <w:rPr>
                <w:rFonts w:eastAsia="Times New Roman"/>
                <w:b/>
                <w:bCs/>
                <w:szCs w:val="24"/>
                <w:lang w:val="ru-RU" w:eastAsia="ru-RU"/>
              </w:rPr>
              <w:t xml:space="preserve">Теплюк С. Н. </w:t>
            </w:r>
            <w:r w:rsidRPr="008B717D">
              <w:rPr>
                <w:rFonts w:eastAsia="Times New Roman"/>
                <w:szCs w:val="24"/>
                <w:lang w:val="ru-RU" w:eastAsia="ru-RU"/>
              </w:rPr>
              <w:t>Игры-занятия на прогулке с малышами. Для работы с детьми 2–4 лет.</w:t>
            </w:r>
            <w:r w:rsidRPr="008B717D">
              <w:rPr>
                <w:rFonts w:eastAsia="Times New Roman"/>
                <w:szCs w:val="24"/>
                <w:lang w:val="ru-RU" w:eastAsia="ru-RU"/>
              </w:rPr>
              <w:br/>
            </w:r>
            <w:r w:rsidRPr="008B717D">
              <w:rPr>
                <w:rFonts w:eastAsia="Times New Roman"/>
                <w:b/>
                <w:bCs/>
                <w:szCs w:val="24"/>
                <w:lang w:val="ru-RU" w:eastAsia="ru-RU"/>
              </w:rPr>
              <w:t xml:space="preserve">Чеха В.В. </w:t>
            </w:r>
            <w:r w:rsidRPr="008B717D">
              <w:rPr>
                <w:rFonts w:eastAsia="Times New Roman"/>
                <w:szCs w:val="24"/>
                <w:lang w:val="ru-RU" w:eastAsia="ru-RU"/>
              </w:rPr>
              <w:t>Сетевая форма реализации программ дошкольного образования. Вопросы и ответы.</w:t>
            </w:r>
            <w:r w:rsidRPr="008B717D">
              <w:rPr>
                <w:rFonts w:eastAsia="Times New Roman"/>
                <w:szCs w:val="24"/>
                <w:lang w:val="ru-RU" w:eastAsia="ru-RU"/>
              </w:rPr>
              <w:br/>
            </w:r>
            <w:r w:rsidRPr="008B717D">
              <w:rPr>
                <w:rFonts w:eastAsia="Times New Roman"/>
                <w:b/>
                <w:bCs/>
                <w:szCs w:val="24"/>
                <w:lang w:val="ru-RU" w:eastAsia="ru-RU"/>
              </w:rPr>
              <w:lastRenderedPageBreak/>
              <w:t xml:space="preserve">Шиян О.А. </w:t>
            </w:r>
            <w:r w:rsidRPr="008B717D">
              <w:rPr>
                <w:rFonts w:eastAsia="Times New Roman"/>
                <w:szCs w:val="24"/>
                <w:lang w:val="ru-RU" w:eastAsia="ru-RU"/>
              </w:rPr>
              <w:t>Развитие творческого мышления. Работаем по сказке (3–7 лет).</w:t>
            </w:r>
            <w:r w:rsidRPr="008B717D">
              <w:rPr>
                <w:rFonts w:eastAsia="Times New Roman"/>
                <w:szCs w:val="24"/>
                <w:lang w:val="ru-RU" w:eastAsia="ru-RU"/>
              </w:rPr>
              <w:br/>
            </w:r>
            <w:r w:rsidRPr="008B717D">
              <w:rPr>
                <w:rFonts w:eastAsia="Times New Roman"/>
                <w:b/>
                <w:bCs/>
                <w:szCs w:val="24"/>
                <w:lang w:val="ru-RU" w:eastAsia="ru-RU"/>
              </w:rPr>
              <w:t xml:space="preserve">Шиян О. А. и др. </w:t>
            </w:r>
            <w:r w:rsidRPr="008B717D">
              <w:rPr>
                <w:rFonts w:eastAsia="Times New Roman"/>
                <w:szCs w:val="24"/>
                <w:lang w:val="ru-RU" w:eastAsia="ru-RU"/>
              </w:rPr>
              <w:t>Современный детский сад. Каким он должен быть.</w:t>
            </w:r>
          </w:p>
        </w:tc>
      </w:tr>
      <w:tr w:rsidR="00FC4F99" w:rsidRPr="00081710" w:rsidTr="00C76725">
        <w:tc>
          <w:tcPr>
            <w:tcW w:w="3119" w:type="dxa"/>
            <w:shd w:val="clear" w:color="auto" w:fill="auto"/>
          </w:tcPr>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lastRenderedPageBreak/>
              <w:t>Конспекты и сценарии занятий</w:t>
            </w:r>
          </w:p>
        </w:tc>
        <w:tc>
          <w:tcPr>
            <w:tcW w:w="10852" w:type="dxa"/>
            <w:shd w:val="clear" w:color="auto" w:fill="auto"/>
          </w:tcPr>
          <w:p w:rsidR="00FC4F99" w:rsidRPr="008B717D" w:rsidRDefault="00FC4F99" w:rsidP="00C76725">
            <w:pPr>
              <w:pStyle w:val="a4"/>
              <w:ind w:left="0"/>
              <w:rPr>
                <w:rStyle w:val="fontstyle01"/>
                <w:rFonts w:ascii="Times New Roman" w:hint="default"/>
                <w:lang w:val="ru-RU"/>
              </w:rPr>
            </w:pPr>
            <w:r w:rsidRPr="008B717D">
              <w:rPr>
                <w:rFonts w:eastAsia="Times New Roman"/>
                <w:b/>
                <w:bCs/>
                <w:szCs w:val="24"/>
                <w:lang w:val="ru-RU" w:eastAsia="ru-RU"/>
              </w:rPr>
              <w:t xml:space="preserve">Абрамова Л. В., Слепцова И. Ф. </w:t>
            </w:r>
            <w:r w:rsidRPr="008B717D">
              <w:rPr>
                <w:rFonts w:eastAsia="Times New Roman"/>
                <w:szCs w:val="24"/>
                <w:lang w:val="ru-RU" w:eastAsia="ru-RU"/>
              </w:rPr>
              <w:t>Социально-коммуникативное развитие дошкольников. Вторая группа раннего возраста (2–3 года).</w:t>
            </w:r>
            <w:r w:rsidRPr="008B717D">
              <w:rPr>
                <w:rFonts w:eastAsia="Times New Roman"/>
                <w:szCs w:val="24"/>
                <w:lang w:val="ru-RU" w:eastAsia="ru-RU"/>
              </w:rPr>
              <w:br/>
            </w:r>
            <w:r w:rsidRPr="008B717D">
              <w:rPr>
                <w:rFonts w:eastAsia="Times New Roman"/>
                <w:b/>
                <w:bCs/>
                <w:szCs w:val="24"/>
                <w:lang w:val="ru-RU" w:eastAsia="ru-RU"/>
              </w:rPr>
              <w:t xml:space="preserve">Абрамова Л. В., Слепцова И. Ф. </w:t>
            </w:r>
            <w:r w:rsidRPr="008B717D">
              <w:rPr>
                <w:rFonts w:eastAsia="Times New Roman"/>
                <w:szCs w:val="24"/>
                <w:lang w:val="ru-RU" w:eastAsia="ru-RU"/>
              </w:rPr>
              <w:t>Социально-коммуникативное развитие дошкольников. Младшая группа (3–4 года).</w:t>
            </w:r>
            <w:r w:rsidRPr="008B717D">
              <w:rPr>
                <w:rFonts w:eastAsia="Times New Roman"/>
                <w:szCs w:val="24"/>
                <w:lang w:val="ru-RU" w:eastAsia="ru-RU"/>
              </w:rPr>
              <w:br/>
            </w:r>
            <w:r w:rsidRPr="008B717D">
              <w:rPr>
                <w:rFonts w:eastAsia="Times New Roman"/>
                <w:b/>
                <w:bCs/>
                <w:szCs w:val="24"/>
                <w:lang w:val="ru-RU" w:eastAsia="ru-RU"/>
              </w:rPr>
              <w:t xml:space="preserve">Абрамова Л. В., Слепцова И. Ф. </w:t>
            </w:r>
            <w:r w:rsidRPr="008B717D">
              <w:rPr>
                <w:rFonts w:eastAsia="Times New Roman"/>
                <w:szCs w:val="24"/>
                <w:lang w:val="ru-RU" w:eastAsia="ru-RU"/>
              </w:rPr>
              <w:t>Социально-коммуникативное развитие дошкольников. Средняя группа (4–5 лет).</w:t>
            </w:r>
            <w:r w:rsidRPr="008B717D">
              <w:rPr>
                <w:rFonts w:eastAsia="Times New Roman"/>
                <w:szCs w:val="24"/>
                <w:lang w:val="ru-RU" w:eastAsia="ru-RU"/>
              </w:rPr>
              <w:br/>
            </w:r>
            <w:r w:rsidRPr="008B717D">
              <w:rPr>
                <w:rFonts w:eastAsia="Times New Roman"/>
                <w:b/>
                <w:bCs/>
                <w:szCs w:val="24"/>
                <w:lang w:val="ru-RU" w:eastAsia="ru-RU"/>
              </w:rPr>
              <w:t xml:space="preserve">Абрамова Л. В., Слепцова И. Ф. </w:t>
            </w:r>
            <w:r w:rsidRPr="008B717D">
              <w:rPr>
                <w:rFonts w:eastAsia="Times New Roman"/>
                <w:szCs w:val="24"/>
                <w:lang w:val="ru-RU" w:eastAsia="ru-RU"/>
              </w:rPr>
              <w:t>Социально-коммуникативное развитие дошкольников. Старшая группа (5–6 лет).</w:t>
            </w:r>
            <w:r w:rsidRPr="008B717D">
              <w:rPr>
                <w:rFonts w:eastAsia="Times New Roman"/>
                <w:szCs w:val="24"/>
                <w:lang w:val="ru-RU" w:eastAsia="ru-RU"/>
              </w:rPr>
              <w:br/>
            </w:r>
            <w:r w:rsidRPr="008B717D">
              <w:rPr>
                <w:rFonts w:eastAsia="Times New Roman"/>
                <w:b/>
                <w:bCs/>
                <w:szCs w:val="24"/>
                <w:lang w:val="ru-RU" w:eastAsia="ru-RU"/>
              </w:rPr>
              <w:t xml:space="preserve">Абрамова Л. В., Слепцова И. Ф. </w:t>
            </w:r>
            <w:r w:rsidRPr="008B717D">
              <w:rPr>
                <w:rFonts w:eastAsia="Times New Roman"/>
                <w:szCs w:val="24"/>
                <w:lang w:val="ru-RU" w:eastAsia="ru-RU"/>
              </w:rPr>
              <w:t>Социально-коммуникативное развитие дошкольников. Подготовительная к школе группа (6–7 лет).</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Развитие речи в детском саду: Вторая группа раннего возраста (2–3 года).</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Развитие речи в детском саду: Младшая группа (3–4 года).</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Развитие речи в детском саду: Средняя группа (4–5 лет).</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Развитие речи в детском саду: Старшая группа (5–6 лет).</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Развитие речи в детском саду: Подготовительная к школе группа (6–7 лет).</w:t>
            </w:r>
          </w:p>
          <w:p w:rsidR="00FC4F99" w:rsidRPr="008B717D" w:rsidRDefault="00FC4F99" w:rsidP="00C76725">
            <w:pPr>
              <w:pStyle w:val="a4"/>
              <w:ind w:left="0"/>
              <w:rPr>
                <w:rStyle w:val="fontstyle01"/>
                <w:rFonts w:ascii="Times New Roman" w:hint="default"/>
                <w:lang w:val="ru-RU"/>
              </w:rPr>
            </w:pPr>
            <w:r w:rsidRPr="008B717D">
              <w:rPr>
                <w:rFonts w:eastAsia="Times New Roman"/>
                <w:b/>
                <w:bCs/>
                <w:szCs w:val="24"/>
                <w:lang w:val="ru-RU" w:eastAsia="ru-RU"/>
              </w:rPr>
              <w:t xml:space="preserve">Губанова Н. Ф. </w:t>
            </w:r>
            <w:r w:rsidRPr="008B717D">
              <w:rPr>
                <w:rFonts w:eastAsia="Times New Roman"/>
                <w:szCs w:val="24"/>
                <w:lang w:val="ru-RU" w:eastAsia="ru-RU"/>
              </w:rPr>
              <w:t>Развитие игровой деятельности: Вторая группа раннего возраста (2–3 года).</w:t>
            </w:r>
            <w:r w:rsidRPr="008B717D">
              <w:rPr>
                <w:rFonts w:eastAsia="Times New Roman"/>
                <w:szCs w:val="24"/>
                <w:lang w:val="ru-RU" w:eastAsia="ru-RU"/>
              </w:rPr>
              <w:br/>
            </w:r>
            <w:r w:rsidRPr="008B717D">
              <w:rPr>
                <w:rFonts w:eastAsia="Times New Roman"/>
                <w:b/>
                <w:bCs/>
                <w:szCs w:val="24"/>
                <w:lang w:val="ru-RU" w:eastAsia="ru-RU"/>
              </w:rPr>
              <w:t xml:space="preserve">Губанова Н. Ф. </w:t>
            </w:r>
            <w:r w:rsidRPr="008B717D">
              <w:rPr>
                <w:rFonts w:eastAsia="Times New Roman"/>
                <w:szCs w:val="24"/>
                <w:lang w:val="ru-RU" w:eastAsia="ru-RU"/>
              </w:rPr>
              <w:t>Развитие игровой деятельности: Младшая группа (3–4 года).</w:t>
            </w:r>
            <w:r w:rsidRPr="008B717D">
              <w:rPr>
                <w:rFonts w:eastAsia="Times New Roman"/>
                <w:szCs w:val="24"/>
                <w:lang w:val="ru-RU" w:eastAsia="ru-RU"/>
              </w:rPr>
              <w:br/>
            </w:r>
            <w:r w:rsidRPr="008B717D">
              <w:rPr>
                <w:rFonts w:eastAsia="Times New Roman"/>
                <w:b/>
                <w:bCs/>
                <w:szCs w:val="24"/>
                <w:lang w:val="ru-RU" w:eastAsia="ru-RU"/>
              </w:rPr>
              <w:t xml:space="preserve">Губанова Н. Ф. </w:t>
            </w:r>
            <w:r w:rsidRPr="008B717D">
              <w:rPr>
                <w:rFonts w:eastAsia="Times New Roman"/>
                <w:szCs w:val="24"/>
                <w:lang w:val="ru-RU" w:eastAsia="ru-RU"/>
              </w:rPr>
              <w:t>Развитие игровой деятельности: Средняя группа (4–5 лет).</w:t>
            </w:r>
            <w:r w:rsidRPr="008B717D">
              <w:rPr>
                <w:rFonts w:eastAsia="Times New Roman"/>
                <w:szCs w:val="24"/>
                <w:lang w:val="ru-RU" w:eastAsia="ru-RU"/>
              </w:rPr>
              <w:br/>
            </w:r>
            <w:r w:rsidRPr="008B717D">
              <w:rPr>
                <w:rFonts w:eastAsia="Times New Roman"/>
                <w:b/>
                <w:bCs/>
                <w:szCs w:val="24"/>
                <w:lang w:val="ru-RU" w:eastAsia="ru-RU"/>
              </w:rPr>
              <w:t xml:space="preserve">Губанова Н. Ф. </w:t>
            </w:r>
            <w:r w:rsidRPr="008B717D">
              <w:rPr>
                <w:rFonts w:eastAsia="Times New Roman"/>
                <w:szCs w:val="24"/>
                <w:lang w:val="ru-RU" w:eastAsia="ru-RU"/>
              </w:rPr>
              <w:t>Развитие игровой деятельности: Подготовительная к школе группа (6–7 лет) (готовится к печати).</w:t>
            </w:r>
            <w:r w:rsidRPr="008B717D">
              <w:rPr>
                <w:rFonts w:eastAsia="Times New Roman"/>
                <w:szCs w:val="24"/>
                <w:lang w:val="ru-RU" w:eastAsia="ru-RU"/>
              </w:rPr>
              <w:br/>
            </w:r>
            <w:r w:rsidRPr="008B717D">
              <w:rPr>
                <w:rFonts w:eastAsia="Times New Roman"/>
                <w:b/>
                <w:bCs/>
                <w:szCs w:val="24"/>
                <w:lang w:val="ru-RU" w:eastAsia="ru-RU"/>
              </w:rPr>
              <w:t xml:space="preserve">Дыбина О. В. </w:t>
            </w:r>
            <w:r w:rsidRPr="008B717D">
              <w:rPr>
                <w:rFonts w:eastAsia="Times New Roman"/>
                <w:szCs w:val="24"/>
                <w:lang w:val="ru-RU" w:eastAsia="ru-RU"/>
              </w:rPr>
              <w:t>Ознакомление с предметным и социальным окружением: Младшая группа (3–4 года).</w:t>
            </w:r>
            <w:r w:rsidRPr="008B717D">
              <w:rPr>
                <w:rFonts w:eastAsia="Times New Roman"/>
                <w:szCs w:val="24"/>
                <w:lang w:val="ru-RU" w:eastAsia="ru-RU"/>
              </w:rPr>
              <w:br/>
            </w:r>
            <w:r w:rsidRPr="008B717D">
              <w:rPr>
                <w:rFonts w:eastAsia="Times New Roman"/>
                <w:b/>
                <w:bCs/>
                <w:szCs w:val="24"/>
                <w:lang w:val="ru-RU" w:eastAsia="ru-RU"/>
              </w:rPr>
              <w:t xml:space="preserve">Дыбина О. В. </w:t>
            </w:r>
            <w:r w:rsidRPr="008B717D">
              <w:rPr>
                <w:rFonts w:eastAsia="Times New Roman"/>
                <w:szCs w:val="24"/>
                <w:lang w:val="ru-RU" w:eastAsia="ru-RU"/>
              </w:rPr>
              <w:t>Ознакомление с предметным и социальным окружением: Средняя группа (4–5 лет).</w:t>
            </w:r>
            <w:r w:rsidRPr="008B717D">
              <w:rPr>
                <w:rFonts w:eastAsia="Times New Roman"/>
                <w:szCs w:val="24"/>
                <w:lang w:val="ru-RU" w:eastAsia="ru-RU"/>
              </w:rPr>
              <w:br/>
            </w:r>
            <w:r w:rsidRPr="008B717D">
              <w:rPr>
                <w:rFonts w:eastAsia="Times New Roman"/>
                <w:b/>
                <w:bCs/>
                <w:szCs w:val="24"/>
                <w:lang w:val="ru-RU" w:eastAsia="ru-RU"/>
              </w:rPr>
              <w:t xml:space="preserve">Дыбина О. В. </w:t>
            </w:r>
            <w:r w:rsidRPr="008B717D">
              <w:rPr>
                <w:rFonts w:eastAsia="Times New Roman"/>
                <w:szCs w:val="24"/>
                <w:lang w:val="ru-RU" w:eastAsia="ru-RU"/>
              </w:rPr>
              <w:t>Ознакомление с предметным и социальным окружением: Старшая группа (5–6 лет).</w:t>
            </w:r>
            <w:r w:rsidRPr="008B717D">
              <w:rPr>
                <w:rFonts w:eastAsia="Times New Roman"/>
                <w:szCs w:val="24"/>
                <w:lang w:val="ru-RU" w:eastAsia="ru-RU"/>
              </w:rPr>
              <w:br/>
            </w:r>
            <w:r w:rsidRPr="008B717D">
              <w:rPr>
                <w:rFonts w:eastAsia="Times New Roman"/>
                <w:b/>
                <w:bCs/>
                <w:szCs w:val="24"/>
                <w:lang w:val="ru-RU" w:eastAsia="ru-RU"/>
              </w:rPr>
              <w:t xml:space="preserve">Дыбина О. В. </w:t>
            </w:r>
            <w:r w:rsidRPr="008B717D">
              <w:rPr>
                <w:rFonts w:eastAsia="Times New Roman"/>
                <w:szCs w:val="24"/>
                <w:lang w:val="ru-RU" w:eastAsia="ru-RU"/>
              </w:rPr>
              <w:t>Ознакомление с предметным и социальным окружением: Подготовительная к школе группа (6–7 лет).</w:t>
            </w:r>
            <w:r w:rsidRPr="008B717D">
              <w:rPr>
                <w:rFonts w:eastAsia="Times New Roman"/>
                <w:szCs w:val="24"/>
                <w:lang w:val="ru-RU" w:eastAsia="ru-RU"/>
              </w:rPr>
              <w:br/>
            </w:r>
            <w:r w:rsidRPr="008B717D">
              <w:rPr>
                <w:rFonts w:eastAsia="Times New Roman"/>
                <w:b/>
                <w:bCs/>
                <w:szCs w:val="24"/>
                <w:lang w:val="ru-RU" w:eastAsia="ru-RU"/>
              </w:rPr>
              <w:t xml:space="preserve">Зацепина М. Б., Жукова Г. Е. </w:t>
            </w:r>
            <w:r w:rsidRPr="008B717D">
              <w:rPr>
                <w:rFonts w:eastAsia="Times New Roman"/>
                <w:szCs w:val="24"/>
                <w:lang w:val="ru-RU" w:eastAsia="ru-RU"/>
              </w:rPr>
              <w:t>Музыкальное воспитание в детском саду: Младшая группа (3–4 года).</w:t>
            </w:r>
            <w:r w:rsidRPr="008B717D">
              <w:rPr>
                <w:rFonts w:eastAsia="Times New Roman"/>
                <w:szCs w:val="24"/>
                <w:lang w:val="ru-RU" w:eastAsia="ru-RU"/>
              </w:rPr>
              <w:br/>
            </w:r>
            <w:r w:rsidRPr="008B717D">
              <w:rPr>
                <w:rFonts w:eastAsia="Times New Roman"/>
                <w:b/>
                <w:bCs/>
                <w:szCs w:val="24"/>
                <w:lang w:val="ru-RU" w:eastAsia="ru-RU"/>
              </w:rPr>
              <w:t xml:space="preserve">Зацепина М.Б., Жукова Г.Е. </w:t>
            </w:r>
            <w:r w:rsidRPr="008B717D">
              <w:rPr>
                <w:rFonts w:eastAsia="Times New Roman"/>
                <w:szCs w:val="24"/>
                <w:lang w:val="ru-RU" w:eastAsia="ru-RU"/>
              </w:rPr>
              <w:t>Музыкальное воспитание в детском саду: Средняя группа (4–5 лет).</w:t>
            </w:r>
            <w:r w:rsidRPr="008B717D">
              <w:rPr>
                <w:rFonts w:eastAsia="Times New Roman"/>
                <w:szCs w:val="24"/>
                <w:lang w:val="ru-RU" w:eastAsia="ru-RU"/>
              </w:rPr>
              <w:br/>
            </w:r>
            <w:r w:rsidRPr="008B717D">
              <w:rPr>
                <w:rFonts w:eastAsia="Times New Roman"/>
                <w:b/>
                <w:bCs/>
                <w:szCs w:val="24"/>
                <w:lang w:val="ru-RU" w:eastAsia="ru-RU"/>
              </w:rPr>
              <w:t xml:space="preserve">Зацепина М. Б., Жукова Г. Е. </w:t>
            </w:r>
            <w:r w:rsidRPr="008B717D">
              <w:rPr>
                <w:rFonts w:eastAsia="Times New Roman"/>
                <w:szCs w:val="24"/>
                <w:lang w:val="ru-RU" w:eastAsia="ru-RU"/>
              </w:rPr>
              <w:t>Музыкальное воспитание в детском саду: Старшая группа (5–6 лет).</w:t>
            </w:r>
            <w:r w:rsidRPr="008B717D">
              <w:rPr>
                <w:rFonts w:eastAsia="Times New Roman"/>
                <w:szCs w:val="24"/>
                <w:lang w:val="ru-RU" w:eastAsia="ru-RU"/>
              </w:rPr>
              <w:br/>
            </w:r>
            <w:r w:rsidRPr="008B717D">
              <w:rPr>
                <w:rFonts w:eastAsia="Times New Roman"/>
                <w:b/>
                <w:bCs/>
                <w:szCs w:val="24"/>
                <w:lang w:val="ru-RU" w:eastAsia="ru-RU"/>
              </w:rPr>
              <w:t xml:space="preserve">Комарова Т. С. </w:t>
            </w:r>
            <w:r w:rsidRPr="008B717D">
              <w:rPr>
                <w:rFonts w:eastAsia="Times New Roman"/>
                <w:szCs w:val="24"/>
                <w:lang w:val="ru-RU" w:eastAsia="ru-RU"/>
              </w:rPr>
              <w:t>Изобразительная деятельность в детском саду: Младшая группа (3–4 года).</w:t>
            </w:r>
            <w:r w:rsidRPr="008B717D">
              <w:rPr>
                <w:rFonts w:eastAsia="Times New Roman"/>
                <w:szCs w:val="24"/>
                <w:lang w:val="ru-RU" w:eastAsia="ru-RU"/>
              </w:rPr>
              <w:br/>
            </w:r>
            <w:r w:rsidRPr="008B717D">
              <w:rPr>
                <w:rFonts w:eastAsia="Times New Roman"/>
                <w:b/>
                <w:bCs/>
                <w:szCs w:val="24"/>
                <w:lang w:val="ru-RU" w:eastAsia="ru-RU"/>
              </w:rPr>
              <w:t xml:space="preserve">Комарова Т. С. </w:t>
            </w:r>
            <w:r w:rsidRPr="008B717D">
              <w:rPr>
                <w:rFonts w:eastAsia="Times New Roman"/>
                <w:szCs w:val="24"/>
                <w:lang w:val="ru-RU" w:eastAsia="ru-RU"/>
              </w:rPr>
              <w:t>Изобразительная деятельность в детском саду: Средняя группа (4–5 лет).</w:t>
            </w:r>
            <w:r w:rsidRPr="008B717D">
              <w:rPr>
                <w:rFonts w:eastAsia="Times New Roman"/>
                <w:szCs w:val="24"/>
                <w:lang w:val="ru-RU" w:eastAsia="ru-RU"/>
              </w:rPr>
              <w:br/>
            </w:r>
            <w:r w:rsidRPr="008B717D">
              <w:rPr>
                <w:rFonts w:eastAsia="Times New Roman"/>
                <w:b/>
                <w:bCs/>
                <w:szCs w:val="24"/>
                <w:lang w:val="ru-RU" w:eastAsia="ru-RU"/>
              </w:rPr>
              <w:lastRenderedPageBreak/>
              <w:t xml:space="preserve">Комарова Т. С. </w:t>
            </w:r>
            <w:r w:rsidRPr="008B717D">
              <w:rPr>
                <w:rFonts w:eastAsia="Times New Roman"/>
                <w:szCs w:val="24"/>
                <w:lang w:val="ru-RU" w:eastAsia="ru-RU"/>
              </w:rPr>
              <w:t>Изобразительная деятельность в детском саду: Старшая группа (5–6 лет).</w:t>
            </w:r>
            <w:r w:rsidRPr="008B717D">
              <w:rPr>
                <w:rFonts w:eastAsia="Times New Roman"/>
                <w:szCs w:val="24"/>
                <w:lang w:val="ru-RU" w:eastAsia="ru-RU"/>
              </w:rPr>
              <w:br/>
            </w:r>
            <w:r w:rsidRPr="008B717D">
              <w:rPr>
                <w:rFonts w:eastAsia="Times New Roman"/>
                <w:b/>
                <w:bCs/>
                <w:szCs w:val="24"/>
                <w:lang w:val="ru-RU" w:eastAsia="ru-RU"/>
              </w:rPr>
              <w:t xml:space="preserve">Комарова Т. С. </w:t>
            </w:r>
            <w:r w:rsidRPr="008B717D">
              <w:rPr>
                <w:rFonts w:eastAsia="Times New Roman"/>
                <w:szCs w:val="24"/>
                <w:lang w:val="ru-RU" w:eastAsia="ru-RU"/>
              </w:rPr>
              <w:t>Изобразительная деятельность в детском саду: Подготовительная к школе группа (6–7 лет).</w:t>
            </w:r>
            <w:r w:rsidRPr="008B717D">
              <w:rPr>
                <w:rFonts w:eastAsia="Times New Roman"/>
                <w:szCs w:val="24"/>
                <w:lang w:val="ru-RU" w:eastAsia="ru-RU"/>
              </w:rPr>
              <w:br/>
            </w:r>
            <w:r w:rsidRPr="008B717D">
              <w:rPr>
                <w:rFonts w:eastAsia="Times New Roman"/>
                <w:b/>
                <w:bCs/>
                <w:szCs w:val="24"/>
                <w:lang w:val="ru-RU" w:eastAsia="ru-RU"/>
              </w:rPr>
              <w:t xml:space="preserve">Куцакова Л.В. </w:t>
            </w:r>
            <w:r w:rsidRPr="008B717D">
              <w:rPr>
                <w:rFonts w:eastAsia="Times New Roman"/>
                <w:szCs w:val="24"/>
                <w:lang w:val="ru-RU" w:eastAsia="ru-RU"/>
              </w:rPr>
              <w:t>Конструирование из строительного материала: Средняя группа (4–5 лет).</w:t>
            </w:r>
            <w:r w:rsidRPr="008B717D">
              <w:rPr>
                <w:rFonts w:eastAsia="Times New Roman"/>
                <w:szCs w:val="24"/>
                <w:lang w:val="ru-RU" w:eastAsia="ru-RU"/>
              </w:rPr>
              <w:br/>
            </w:r>
            <w:r w:rsidRPr="008B717D">
              <w:rPr>
                <w:rFonts w:eastAsia="Times New Roman"/>
                <w:b/>
                <w:bCs/>
                <w:szCs w:val="24"/>
                <w:lang w:val="ru-RU" w:eastAsia="ru-RU"/>
              </w:rPr>
              <w:t xml:space="preserve">Куцакова Л.В. </w:t>
            </w:r>
            <w:r w:rsidRPr="008B717D">
              <w:rPr>
                <w:rFonts w:eastAsia="Times New Roman"/>
                <w:szCs w:val="24"/>
                <w:lang w:val="ru-RU" w:eastAsia="ru-RU"/>
              </w:rPr>
              <w:t>Конструирование из строительного материала: Старшая группа (5–6 лет).</w:t>
            </w:r>
            <w:r w:rsidRPr="008B717D">
              <w:rPr>
                <w:rFonts w:eastAsia="Times New Roman"/>
                <w:szCs w:val="24"/>
                <w:lang w:val="ru-RU" w:eastAsia="ru-RU"/>
              </w:rPr>
              <w:br/>
            </w:r>
            <w:r w:rsidRPr="008B717D">
              <w:rPr>
                <w:rFonts w:eastAsia="Times New Roman"/>
                <w:b/>
                <w:bCs/>
                <w:szCs w:val="24"/>
                <w:lang w:val="ru-RU" w:eastAsia="ru-RU"/>
              </w:rPr>
              <w:t xml:space="preserve">Куцакова Л.В. </w:t>
            </w:r>
            <w:r w:rsidRPr="008B717D">
              <w:rPr>
                <w:rFonts w:eastAsia="Times New Roman"/>
                <w:szCs w:val="24"/>
                <w:lang w:val="ru-RU" w:eastAsia="ru-RU"/>
              </w:rPr>
              <w:t>Конструирование из строительного материала: Подготовительная к школе группа (6–7 лет).</w:t>
            </w:r>
            <w:r w:rsidRPr="008B717D">
              <w:rPr>
                <w:rFonts w:eastAsia="Times New Roman"/>
                <w:szCs w:val="24"/>
                <w:lang w:val="ru-RU" w:eastAsia="ru-RU"/>
              </w:rPr>
              <w:br/>
            </w:r>
            <w:r w:rsidRPr="008B717D">
              <w:rPr>
                <w:rFonts w:eastAsia="Times New Roman"/>
                <w:b/>
                <w:bCs/>
                <w:szCs w:val="24"/>
                <w:lang w:val="ru-RU" w:eastAsia="ru-RU"/>
              </w:rPr>
              <w:t xml:space="preserve">Куцакова Л. В. </w:t>
            </w:r>
            <w:r w:rsidRPr="008B717D">
              <w:rPr>
                <w:rFonts w:eastAsia="Times New Roman"/>
                <w:szCs w:val="24"/>
                <w:lang w:val="ru-RU" w:eastAsia="ru-RU"/>
              </w:rPr>
              <w:t>Художественное творчество и конструирование: 3–4 года.</w:t>
            </w:r>
            <w:r w:rsidRPr="008B717D">
              <w:rPr>
                <w:rFonts w:eastAsia="Times New Roman"/>
                <w:szCs w:val="24"/>
                <w:lang w:val="ru-RU" w:eastAsia="ru-RU"/>
              </w:rPr>
              <w:br/>
            </w:r>
            <w:r w:rsidRPr="008B717D">
              <w:rPr>
                <w:rFonts w:eastAsia="Times New Roman"/>
                <w:b/>
                <w:bCs/>
                <w:szCs w:val="24"/>
                <w:lang w:val="ru-RU" w:eastAsia="ru-RU"/>
              </w:rPr>
              <w:t xml:space="preserve">Куцакова Л. В. </w:t>
            </w:r>
            <w:r w:rsidRPr="008B717D">
              <w:rPr>
                <w:rFonts w:eastAsia="Times New Roman"/>
                <w:szCs w:val="24"/>
                <w:lang w:val="ru-RU" w:eastAsia="ru-RU"/>
              </w:rPr>
              <w:t>Художественное творчество и конструирование: 4–5 лет.</w:t>
            </w:r>
            <w:r w:rsidRPr="008B717D">
              <w:rPr>
                <w:rFonts w:eastAsia="Times New Roman"/>
                <w:szCs w:val="24"/>
                <w:lang w:val="ru-RU" w:eastAsia="ru-RU"/>
              </w:rPr>
              <w:br/>
            </w:r>
            <w:r w:rsidRPr="008B717D">
              <w:rPr>
                <w:rFonts w:eastAsia="Times New Roman"/>
                <w:b/>
                <w:bCs/>
                <w:szCs w:val="24"/>
                <w:lang w:val="ru-RU" w:eastAsia="ru-RU"/>
              </w:rPr>
              <w:t xml:space="preserve">Найбауэр А.В., Куракина О.В. </w:t>
            </w:r>
            <w:r w:rsidRPr="008B717D">
              <w:rPr>
                <w:rFonts w:eastAsia="Times New Roman"/>
                <w:szCs w:val="24"/>
                <w:lang w:val="ru-RU" w:eastAsia="ru-RU"/>
              </w:rPr>
              <w:t>Мама—рядом: игровые сеансы с детьми раннего возраста в центре игровой поддержки развития ребенка.</w:t>
            </w:r>
            <w:r w:rsidRPr="008B717D">
              <w:rPr>
                <w:rFonts w:eastAsia="Times New Roman"/>
                <w:szCs w:val="24"/>
                <w:lang w:val="ru-RU" w:eastAsia="ru-RU"/>
              </w:rPr>
              <w:br/>
            </w:r>
            <w:r w:rsidRPr="008B717D">
              <w:rPr>
                <w:rFonts w:eastAsia="Times New Roman"/>
                <w:b/>
                <w:bCs/>
                <w:szCs w:val="24"/>
                <w:lang w:val="ru-RU" w:eastAsia="ru-RU"/>
              </w:rPr>
              <w:t xml:space="preserve">Павлова Л.Ю. </w:t>
            </w:r>
            <w:r w:rsidRPr="008B717D">
              <w:rPr>
                <w:rFonts w:eastAsia="Times New Roman"/>
                <w:szCs w:val="24"/>
                <w:lang w:val="ru-RU" w:eastAsia="ru-RU"/>
              </w:rPr>
              <w:t>Сборник дидактических игр по ознакомлению с окружающим миром (3–7 лет).</w:t>
            </w:r>
            <w:r w:rsidRPr="008B717D">
              <w:rPr>
                <w:rFonts w:eastAsia="Times New Roman"/>
                <w:szCs w:val="24"/>
                <w:lang w:val="ru-RU" w:eastAsia="ru-RU"/>
              </w:rPr>
              <w:br/>
            </w:r>
            <w:r w:rsidRPr="008B717D">
              <w:rPr>
                <w:rFonts w:eastAsia="Times New Roman"/>
                <w:b/>
                <w:bCs/>
                <w:szCs w:val="24"/>
                <w:lang w:val="ru-RU" w:eastAsia="ru-RU"/>
              </w:rPr>
              <w:t xml:space="preserve">Пензулаева Л. И. </w:t>
            </w:r>
            <w:r w:rsidRPr="008B717D">
              <w:rPr>
                <w:rFonts w:eastAsia="Times New Roman"/>
                <w:szCs w:val="24"/>
                <w:lang w:val="ru-RU" w:eastAsia="ru-RU"/>
              </w:rPr>
              <w:t>Физическая культура в детском саду: Младшая группа (3–4 года).</w:t>
            </w:r>
          </w:p>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Пензулаева Л. И. </w:t>
            </w:r>
            <w:r w:rsidRPr="008B717D">
              <w:rPr>
                <w:rFonts w:eastAsia="Times New Roman"/>
                <w:szCs w:val="24"/>
                <w:lang w:val="ru-RU" w:eastAsia="ru-RU"/>
              </w:rPr>
              <w:t>Физическая культура в детском саду: Средняя группа (4–5 лет).</w:t>
            </w:r>
            <w:r w:rsidRPr="008B717D">
              <w:rPr>
                <w:rFonts w:eastAsia="Times New Roman"/>
                <w:szCs w:val="24"/>
                <w:lang w:val="ru-RU" w:eastAsia="ru-RU"/>
              </w:rPr>
              <w:br/>
            </w:r>
            <w:r w:rsidRPr="008B717D">
              <w:rPr>
                <w:rFonts w:eastAsia="Times New Roman"/>
                <w:b/>
                <w:bCs/>
                <w:szCs w:val="24"/>
                <w:lang w:val="ru-RU" w:eastAsia="ru-RU"/>
              </w:rPr>
              <w:t xml:space="preserve">Пензулаева Л. И. </w:t>
            </w:r>
            <w:r w:rsidRPr="008B717D">
              <w:rPr>
                <w:rFonts w:eastAsia="Times New Roman"/>
                <w:szCs w:val="24"/>
                <w:lang w:val="ru-RU" w:eastAsia="ru-RU"/>
              </w:rPr>
              <w:t>Физическая культура в детском саду: Старшая группа (5–6 лет).</w:t>
            </w:r>
            <w:r w:rsidRPr="008B717D">
              <w:rPr>
                <w:rFonts w:eastAsia="Times New Roman"/>
                <w:szCs w:val="24"/>
                <w:lang w:val="ru-RU" w:eastAsia="ru-RU"/>
              </w:rPr>
              <w:br/>
            </w:r>
            <w:r w:rsidRPr="008B717D">
              <w:rPr>
                <w:rFonts w:eastAsia="Times New Roman"/>
                <w:b/>
                <w:bCs/>
                <w:szCs w:val="24"/>
                <w:lang w:val="ru-RU" w:eastAsia="ru-RU"/>
              </w:rPr>
              <w:t xml:space="preserve">Пензулаева Л. И. </w:t>
            </w:r>
            <w:r w:rsidRPr="008B717D">
              <w:rPr>
                <w:rFonts w:eastAsia="Times New Roman"/>
                <w:szCs w:val="24"/>
                <w:lang w:val="ru-RU" w:eastAsia="ru-RU"/>
              </w:rPr>
              <w:t>Физическая культура в детском саду: Подготовительная к школе группа (6–7 лет).</w:t>
            </w:r>
            <w:r w:rsidRPr="008B717D">
              <w:rPr>
                <w:rFonts w:eastAsia="Times New Roman"/>
                <w:szCs w:val="24"/>
                <w:lang w:val="ru-RU" w:eastAsia="ru-RU"/>
              </w:rPr>
              <w:br/>
            </w:r>
            <w:r w:rsidRPr="008B717D">
              <w:rPr>
                <w:rFonts w:eastAsia="Times New Roman"/>
                <w:b/>
                <w:bCs/>
                <w:szCs w:val="24"/>
                <w:lang w:val="ru-RU" w:eastAsia="ru-RU"/>
              </w:rPr>
              <w:t xml:space="preserve">Помораева И.А., Позина В.А. </w:t>
            </w:r>
            <w:r w:rsidRPr="008B717D">
              <w:rPr>
                <w:rFonts w:eastAsia="Times New Roman"/>
                <w:szCs w:val="24"/>
                <w:lang w:val="ru-RU" w:eastAsia="ru-RU"/>
              </w:rPr>
              <w:t>Формирование элементарных математических представлений: Вторая группа раннего возраста (2–3 года).</w:t>
            </w:r>
            <w:r w:rsidRPr="008B717D">
              <w:rPr>
                <w:rFonts w:eastAsia="Times New Roman"/>
                <w:szCs w:val="24"/>
                <w:lang w:val="ru-RU" w:eastAsia="ru-RU"/>
              </w:rPr>
              <w:br/>
            </w:r>
            <w:r w:rsidRPr="008B717D">
              <w:rPr>
                <w:rFonts w:eastAsia="Times New Roman"/>
                <w:b/>
                <w:bCs/>
                <w:szCs w:val="24"/>
                <w:lang w:val="ru-RU" w:eastAsia="ru-RU"/>
              </w:rPr>
              <w:t xml:space="preserve">Помораева И.А., Позина В.А. </w:t>
            </w:r>
            <w:r w:rsidRPr="008B717D">
              <w:rPr>
                <w:rFonts w:eastAsia="Times New Roman"/>
                <w:szCs w:val="24"/>
                <w:lang w:val="ru-RU" w:eastAsia="ru-RU"/>
              </w:rPr>
              <w:t>Формирование элементарных математических представлений: Младшая группа (3–4 года).</w:t>
            </w:r>
            <w:r w:rsidRPr="008B717D">
              <w:rPr>
                <w:rFonts w:eastAsia="Times New Roman"/>
                <w:szCs w:val="24"/>
                <w:lang w:val="ru-RU" w:eastAsia="ru-RU"/>
              </w:rPr>
              <w:br/>
            </w:r>
            <w:r w:rsidRPr="008B717D">
              <w:rPr>
                <w:rFonts w:eastAsia="Times New Roman"/>
                <w:b/>
                <w:bCs/>
                <w:szCs w:val="24"/>
                <w:lang w:val="ru-RU" w:eastAsia="ru-RU"/>
              </w:rPr>
              <w:t xml:space="preserve">Помораева И.А., Позина В.А. </w:t>
            </w:r>
            <w:r w:rsidRPr="008B717D">
              <w:rPr>
                <w:rFonts w:eastAsia="Times New Roman"/>
                <w:szCs w:val="24"/>
                <w:lang w:val="ru-RU" w:eastAsia="ru-RU"/>
              </w:rPr>
              <w:t>Формирование элементарных математических представлений: Средняя группа (4–5 лет).</w:t>
            </w:r>
            <w:r w:rsidRPr="008B717D">
              <w:rPr>
                <w:rFonts w:eastAsia="Times New Roman"/>
                <w:szCs w:val="24"/>
                <w:lang w:val="ru-RU" w:eastAsia="ru-RU"/>
              </w:rPr>
              <w:br/>
            </w:r>
            <w:r w:rsidRPr="008B717D">
              <w:rPr>
                <w:rFonts w:eastAsia="Times New Roman"/>
                <w:b/>
                <w:bCs/>
                <w:szCs w:val="24"/>
                <w:lang w:val="ru-RU" w:eastAsia="ru-RU"/>
              </w:rPr>
              <w:t xml:space="preserve">Помораева И.А., Позина В.А. </w:t>
            </w:r>
            <w:r w:rsidRPr="008B717D">
              <w:rPr>
                <w:rFonts w:eastAsia="Times New Roman"/>
                <w:szCs w:val="24"/>
                <w:lang w:val="ru-RU" w:eastAsia="ru-RU"/>
              </w:rPr>
              <w:t>Формирование элементарных математических представлений: Старшая группа (5–6 лет).</w:t>
            </w:r>
            <w:r w:rsidRPr="008B717D">
              <w:rPr>
                <w:rFonts w:eastAsia="Times New Roman"/>
                <w:szCs w:val="24"/>
                <w:lang w:val="ru-RU" w:eastAsia="ru-RU"/>
              </w:rPr>
              <w:br/>
            </w:r>
            <w:r w:rsidRPr="008B717D">
              <w:rPr>
                <w:rFonts w:eastAsia="Times New Roman"/>
                <w:b/>
                <w:bCs/>
                <w:szCs w:val="24"/>
                <w:lang w:val="ru-RU" w:eastAsia="ru-RU"/>
              </w:rPr>
              <w:t xml:space="preserve">Помораева И.А., Позина В.А. </w:t>
            </w:r>
            <w:r w:rsidRPr="008B717D">
              <w:rPr>
                <w:rFonts w:eastAsia="Times New Roman"/>
                <w:szCs w:val="24"/>
                <w:lang w:val="ru-RU" w:eastAsia="ru-RU"/>
              </w:rPr>
              <w:t>Формирование элементарных математических представлений: Подготовительная к школе группа (6–7 лет).</w:t>
            </w:r>
            <w:r w:rsidRPr="008B717D">
              <w:rPr>
                <w:rFonts w:eastAsia="Times New Roman"/>
                <w:szCs w:val="24"/>
                <w:lang w:val="ru-RU" w:eastAsia="ru-RU"/>
              </w:rPr>
              <w:br/>
            </w:r>
            <w:r w:rsidRPr="008B717D">
              <w:rPr>
                <w:rFonts w:eastAsia="Times New Roman"/>
                <w:b/>
                <w:bCs/>
                <w:szCs w:val="24"/>
                <w:lang w:val="ru-RU" w:eastAsia="ru-RU"/>
              </w:rPr>
              <w:t xml:space="preserve">Сборник подвижных игр </w:t>
            </w:r>
            <w:r w:rsidRPr="008B717D">
              <w:rPr>
                <w:rFonts w:eastAsia="Times New Roman"/>
                <w:szCs w:val="24"/>
                <w:lang w:val="ru-RU" w:eastAsia="ru-RU"/>
              </w:rPr>
              <w:t>/ Автор-сост. Э. Я. Степаненкова.</w:t>
            </w:r>
            <w:r w:rsidRPr="008B717D">
              <w:rPr>
                <w:rFonts w:eastAsia="Times New Roman"/>
                <w:szCs w:val="24"/>
                <w:lang w:val="ru-RU" w:eastAsia="ru-RU"/>
              </w:rPr>
              <w:br/>
            </w:r>
            <w:r w:rsidRPr="008B717D">
              <w:rPr>
                <w:rFonts w:eastAsia="Times New Roman"/>
                <w:b/>
                <w:bCs/>
                <w:szCs w:val="24"/>
                <w:lang w:val="ru-RU" w:eastAsia="ru-RU"/>
              </w:rPr>
              <w:t xml:space="preserve">Соломенникова О.А. </w:t>
            </w:r>
            <w:r w:rsidRPr="008B717D">
              <w:rPr>
                <w:rFonts w:eastAsia="Times New Roman"/>
                <w:szCs w:val="24"/>
                <w:lang w:val="ru-RU" w:eastAsia="ru-RU"/>
              </w:rPr>
              <w:t>Ознакомление с природой в детском саду: Вторая группа раннего возраста (2–3 года).</w:t>
            </w:r>
            <w:r w:rsidRPr="008B717D">
              <w:rPr>
                <w:rFonts w:eastAsia="Times New Roman"/>
                <w:szCs w:val="24"/>
                <w:lang w:val="ru-RU" w:eastAsia="ru-RU"/>
              </w:rPr>
              <w:br/>
            </w:r>
            <w:r w:rsidRPr="008B717D">
              <w:rPr>
                <w:rFonts w:eastAsia="Times New Roman"/>
                <w:b/>
                <w:bCs/>
                <w:szCs w:val="24"/>
                <w:lang w:val="ru-RU" w:eastAsia="ru-RU"/>
              </w:rPr>
              <w:t xml:space="preserve">Соломенникова О.А. </w:t>
            </w:r>
            <w:r w:rsidRPr="008B717D">
              <w:rPr>
                <w:rFonts w:eastAsia="Times New Roman"/>
                <w:szCs w:val="24"/>
                <w:lang w:val="ru-RU" w:eastAsia="ru-RU"/>
              </w:rPr>
              <w:t>Ознакомление с природой в детском саду: Младшая группа (3–4 года).</w:t>
            </w:r>
            <w:r w:rsidRPr="008B717D">
              <w:rPr>
                <w:rFonts w:eastAsia="Times New Roman"/>
                <w:szCs w:val="24"/>
                <w:lang w:val="ru-RU" w:eastAsia="ru-RU"/>
              </w:rPr>
              <w:br/>
            </w:r>
            <w:r w:rsidRPr="008B717D">
              <w:rPr>
                <w:rFonts w:eastAsia="Times New Roman"/>
                <w:b/>
                <w:bCs/>
                <w:szCs w:val="24"/>
                <w:lang w:val="ru-RU" w:eastAsia="ru-RU"/>
              </w:rPr>
              <w:t xml:space="preserve">Соломенникова О.А. </w:t>
            </w:r>
            <w:r w:rsidRPr="008B717D">
              <w:rPr>
                <w:rFonts w:eastAsia="Times New Roman"/>
                <w:szCs w:val="24"/>
                <w:lang w:val="ru-RU" w:eastAsia="ru-RU"/>
              </w:rPr>
              <w:t>Ознакомление с природой в детском саду: Средняя группа (4–5 лет).</w:t>
            </w:r>
            <w:r w:rsidRPr="008B717D">
              <w:rPr>
                <w:rFonts w:eastAsia="Times New Roman"/>
                <w:szCs w:val="24"/>
                <w:lang w:val="ru-RU" w:eastAsia="ru-RU"/>
              </w:rPr>
              <w:br/>
            </w:r>
            <w:r w:rsidRPr="008B717D">
              <w:rPr>
                <w:rFonts w:eastAsia="Times New Roman"/>
                <w:b/>
                <w:bCs/>
                <w:szCs w:val="24"/>
                <w:lang w:val="ru-RU" w:eastAsia="ru-RU"/>
              </w:rPr>
              <w:t xml:space="preserve">Соломенникова О.А. </w:t>
            </w:r>
            <w:r w:rsidRPr="008B717D">
              <w:rPr>
                <w:rFonts w:eastAsia="Times New Roman"/>
                <w:szCs w:val="24"/>
                <w:lang w:val="ru-RU" w:eastAsia="ru-RU"/>
              </w:rPr>
              <w:t>Ознакомление с природой в детском саду: Старшая группа (5–6 лет).</w:t>
            </w:r>
            <w:r w:rsidRPr="008B717D">
              <w:rPr>
                <w:rFonts w:eastAsia="Times New Roman"/>
                <w:szCs w:val="24"/>
                <w:lang w:val="ru-RU" w:eastAsia="ru-RU"/>
              </w:rPr>
              <w:br/>
            </w:r>
            <w:r w:rsidRPr="008B717D">
              <w:rPr>
                <w:rFonts w:eastAsia="Times New Roman"/>
                <w:b/>
                <w:bCs/>
                <w:szCs w:val="24"/>
                <w:lang w:val="ru-RU" w:eastAsia="ru-RU"/>
              </w:rPr>
              <w:t xml:space="preserve">Соломенникова О.А. </w:t>
            </w:r>
            <w:r w:rsidRPr="008B717D">
              <w:rPr>
                <w:rFonts w:eastAsia="Times New Roman"/>
                <w:szCs w:val="24"/>
                <w:lang w:val="ru-RU" w:eastAsia="ru-RU"/>
              </w:rPr>
              <w:t xml:space="preserve">Ознакомление с природой в детском саду: Подготовительная к школе группа </w:t>
            </w:r>
            <w:r w:rsidRPr="008B717D">
              <w:rPr>
                <w:rFonts w:eastAsia="Times New Roman"/>
                <w:szCs w:val="24"/>
                <w:lang w:val="ru-RU" w:eastAsia="ru-RU"/>
              </w:rPr>
              <w:lastRenderedPageBreak/>
              <w:t>(6–7 лет).</w:t>
            </w:r>
            <w:r w:rsidRPr="008B717D">
              <w:rPr>
                <w:rFonts w:eastAsia="Times New Roman"/>
                <w:szCs w:val="24"/>
                <w:lang w:val="ru-RU" w:eastAsia="ru-RU"/>
              </w:rPr>
              <w:br/>
            </w:r>
            <w:r w:rsidRPr="008B717D">
              <w:rPr>
                <w:rFonts w:eastAsia="Times New Roman"/>
                <w:b/>
                <w:bCs/>
                <w:szCs w:val="24"/>
                <w:lang w:val="ru-RU" w:eastAsia="ru-RU"/>
              </w:rPr>
              <w:t xml:space="preserve">Федорова С. Ю. </w:t>
            </w:r>
            <w:r w:rsidRPr="008B717D">
              <w:rPr>
                <w:rFonts w:eastAsia="Times New Roman"/>
                <w:szCs w:val="24"/>
                <w:lang w:val="ru-RU" w:eastAsia="ru-RU"/>
              </w:rPr>
              <w:t>Примерные планы физкультурных занятий с детьми 2–3 лет.</w:t>
            </w:r>
            <w:r w:rsidRPr="008B717D">
              <w:rPr>
                <w:rFonts w:eastAsia="Times New Roman"/>
                <w:szCs w:val="24"/>
                <w:lang w:val="ru-RU" w:eastAsia="ru-RU"/>
              </w:rPr>
              <w:br/>
            </w:r>
            <w:r w:rsidRPr="008B717D">
              <w:rPr>
                <w:rFonts w:eastAsia="Times New Roman"/>
                <w:b/>
                <w:bCs/>
                <w:szCs w:val="24"/>
                <w:lang w:val="ru-RU" w:eastAsia="ru-RU"/>
              </w:rPr>
              <w:t xml:space="preserve">Федорова С. Ю. </w:t>
            </w:r>
            <w:r w:rsidRPr="008B717D">
              <w:rPr>
                <w:rFonts w:eastAsia="Times New Roman"/>
                <w:szCs w:val="24"/>
                <w:lang w:val="ru-RU" w:eastAsia="ru-RU"/>
              </w:rPr>
              <w:t>Примерные планы физкультурных занятий с детьми 3–4 лет.</w:t>
            </w:r>
            <w:r w:rsidRPr="008B717D">
              <w:rPr>
                <w:rFonts w:eastAsia="Times New Roman"/>
                <w:szCs w:val="24"/>
                <w:lang w:val="ru-RU" w:eastAsia="ru-RU"/>
              </w:rPr>
              <w:br/>
            </w:r>
            <w:r w:rsidRPr="008B717D">
              <w:rPr>
                <w:rFonts w:eastAsia="Times New Roman"/>
                <w:b/>
                <w:bCs/>
                <w:szCs w:val="24"/>
                <w:lang w:val="ru-RU" w:eastAsia="ru-RU"/>
              </w:rPr>
              <w:t xml:space="preserve">Федорова С. Ю. </w:t>
            </w:r>
            <w:r w:rsidRPr="008B717D">
              <w:rPr>
                <w:rFonts w:eastAsia="Times New Roman"/>
                <w:szCs w:val="24"/>
                <w:lang w:val="ru-RU" w:eastAsia="ru-RU"/>
              </w:rPr>
              <w:t>Примерные планы физкультурных занятий с детьми 4–5 лет.</w:t>
            </w:r>
            <w:r w:rsidRPr="008B717D">
              <w:rPr>
                <w:rFonts w:eastAsia="Times New Roman"/>
                <w:szCs w:val="24"/>
                <w:lang w:val="ru-RU" w:eastAsia="ru-RU"/>
              </w:rPr>
              <w:br/>
            </w:r>
            <w:r w:rsidRPr="008B717D">
              <w:rPr>
                <w:rFonts w:eastAsia="Times New Roman"/>
                <w:b/>
                <w:bCs/>
                <w:szCs w:val="24"/>
                <w:lang w:val="ru-RU" w:eastAsia="ru-RU"/>
              </w:rPr>
              <w:t xml:space="preserve">Федорова С. Ю. </w:t>
            </w:r>
            <w:r w:rsidRPr="008B717D">
              <w:rPr>
                <w:rFonts w:eastAsia="Times New Roman"/>
                <w:szCs w:val="24"/>
                <w:lang w:val="ru-RU" w:eastAsia="ru-RU"/>
              </w:rPr>
              <w:t>Примерные планы физкультурных занятий с детьми 5–6 лет.</w:t>
            </w:r>
            <w:r w:rsidRPr="008B717D">
              <w:rPr>
                <w:rFonts w:eastAsia="Times New Roman"/>
                <w:szCs w:val="24"/>
                <w:lang w:val="ru-RU" w:eastAsia="ru-RU"/>
              </w:rPr>
              <w:br/>
            </w:r>
            <w:r w:rsidRPr="008B717D">
              <w:rPr>
                <w:rFonts w:eastAsia="Times New Roman"/>
                <w:b/>
                <w:bCs/>
                <w:szCs w:val="24"/>
                <w:lang w:val="ru-RU" w:eastAsia="ru-RU"/>
              </w:rPr>
              <w:t xml:space="preserve">Федорова С. Ю. </w:t>
            </w:r>
            <w:r w:rsidRPr="008B717D">
              <w:rPr>
                <w:rFonts w:eastAsia="Times New Roman"/>
                <w:szCs w:val="24"/>
                <w:lang w:val="ru-RU" w:eastAsia="ru-RU"/>
              </w:rPr>
              <w:t>Примерные планы физкультурных занятий с детьми 6–7 лет.</w:t>
            </w:r>
          </w:p>
        </w:tc>
      </w:tr>
      <w:tr w:rsidR="00FC4F99" w:rsidRPr="00081710" w:rsidTr="00C76725">
        <w:tc>
          <w:tcPr>
            <w:tcW w:w="3119" w:type="dxa"/>
            <w:shd w:val="clear" w:color="auto" w:fill="auto"/>
          </w:tcPr>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lastRenderedPageBreak/>
              <w:t>Наглядно-дидактические пособия</w:t>
            </w:r>
          </w:p>
        </w:tc>
        <w:tc>
          <w:tcPr>
            <w:tcW w:w="10852" w:type="dxa"/>
            <w:shd w:val="clear" w:color="auto" w:fill="auto"/>
          </w:tcPr>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Белая К.Ю. </w:t>
            </w:r>
            <w:r w:rsidRPr="008B717D">
              <w:rPr>
                <w:rFonts w:eastAsia="Times New Roman"/>
                <w:szCs w:val="24"/>
                <w:lang w:val="ru-RU" w:eastAsia="ru-RU"/>
              </w:rPr>
              <w:t>Основы безопасности. Комплекты для оформления родительских уголков в ДОО: Младшая группа.</w:t>
            </w:r>
            <w:r w:rsidRPr="008B717D">
              <w:rPr>
                <w:rFonts w:eastAsia="Times New Roman"/>
                <w:szCs w:val="24"/>
                <w:lang w:val="ru-RU" w:eastAsia="ru-RU"/>
              </w:rPr>
              <w:br/>
            </w:r>
            <w:r w:rsidRPr="008B717D">
              <w:rPr>
                <w:rFonts w:eastAsia="Times New Roman"/>
                <w:b/>
                <w:bCs/>
                <w:szCs w:val="24"/>
                <w:lang w:val="ru-RU" w:eastAsia="ru-RU"/>
              </w:rPr>
              <w:t xml:space="preserve">Белая К.Ю. </w:t>
            </w:r>
            <w:r w:rsidRPr="008B717D">
              <w:rPr>
                <w:rFonts w:eastAsia="Times New Roman"/>
                <w:szCs w:val="24"/>
                <w:lang w:val="ru-RU" w:eastAsia="ru-RU"/>
              </w:rPr>
              <w:t>Основы безопасности. Комплекты для оформления родительских уголков в ДОО: Средняя группа.</w:t>
            </w:r>
            <w:r w:rsidRPr="008B717D">
              <w:rPr>
                <w:rFonts w:eastAsia="Times New Roman"/>
                <w:szCs w:val="24"/>
                <w:lang w:val="ru-RU" w:eastAsia="ru-RU"/>
              </w:rPr>
              <w:br/>
            </w:r>
            <w:r w:rsidRPr="008B717D">
              <w:rPr>
                <w:rFonts w:eastAsia="Times New Roman"/>
                <w:b/>
                <w:bCs/>
                <w:szCs w:val="24"/>
                <w:lang w:val="ru-RU" w:eastAsia="ru-RU"/>
              </w:rPr>
              <w:t xml:space="preserve">Белая К.Ю. </w:t>
            </w:r>
            <w:r w:rsidRPr="008B717D">
              <w:rPr>
                <w:rFonts w:eastAsia="Times New Roman"/>
                <w:szCs w:val="24"/>
                <w:lang w:val="ru-RU" w:eastAsia="ru-RU"/>
              </w:rPr>
              <w:t>Основы безопасности. Комплекты для оформления родительских уголков в ДОО: Старшая группа.</w:t>
            </w:r>
          </w:p>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Белая К.Ю. </w:t>
            </w:r>
            <w:r w:rsidRPr="008B717D">
              <w:rPr>
                <w:rFonts w:eastAsia="Times New Roman"/>
                <w:szCs w:val="24"/>
                <w:lang w:val="ru-RU" w:eastAsia="ru-RU"/>
              </w:rPr>
              <w:t>Основы безопасности. Комплекты для оформления родительских уголков в ДОО: Подготовительная группа.</w:t>
            </w:r>
            <w:r w:rsidRPr="008B717D">
              <w:rPr>
                <w:rFonts w:eastAsia="Times New Roman"/>
                <w:szCs w:val="24"/>
                <w:lang w:val="ru-RU" w:eastAsia="ru-RU"/>
              </w:rPr>
              <w:br/>
            </w:r>
            <w:r w:rsidRPr="008B717D">
              <w:rPr>
                <w:rFonts w:eastAsia="Times New Roman"/>
                <w:b/>
                <w:bCs/>
                <w:szCs w:val="24"/>
                <w:lang w:val="ru-RU" w:eastAsia="ru-RU"/>
              </w:rPr>
              <w:t xml:space="preserve">Бордачева И.Ю. </w:t>
            </w:r>
            <w:r w:rsidRPr="008B717D">
              <w:rPr>
                <w:rFonts w:eastAsia="Times New Roman"/>
                <w:szCs w:val="24"/>
                <w:lang w:val="ru-RU" w:eastAsia="ru-RU"/>
              </w:rPr>
              <w:t>Безопасность на дороге: Плакаты для оформления родительского уголка в ДОУ.</w:t>
            </w:r>
            <w:r w:rsidRPr="008B717D">
              <w:rPr>
                <w:rFonts w:eastAsia="Times New Roman"/>
                <w:szCs w:val="24"/>
                <w:lang w:val="ru-RU" w:eastAsia="ru-RU"/>
              </w:rPr>
              <w:br/>
            </w:r>
            <w:r w:rsidRPr="008B717D">
              <w:rPr>
                <w:rFonts w:eastAsia="Times New Roman"/>
                <w:b/>
                <w:bCs/>
                <w:szCs w:val="24"/>
                <w:lang w:val="ru-RU" w:eastAsia="ru-RU"/>
              </w:rPr>
              <w:t xml:space="preserve">Бордачева И. Ю. </w:t>
            </w:r>
            <w:r w:rsidRPr="008B717D">
              <w:rPr>
                <w:rFonts w:eastAsia="Times New Roman"/>
                <w:szCs w:val="24"/>
                <w:lang w:val="ru-RU" w:eastAsia="ru-RU"/>
              </w:rPr>
              <w:t>Дорожные знаки: Для работы с детьми 4–7 лет.</w:t>
            </w:r>
            <w:r w:rsidRPr="008B717D">
              <w:rPr>
                <w:rFonts w:eastAsia="Times New Roman"/>
                <w:szCs w:val="24"/>
                <w:lang w:val="ru-RU" w:eastAsia="ru-RU"/>
              </w:rPr>
              <w:br/>
            </w:r>
            <w:r w:rsidRPr="008B717D">
              <w:rPr>
                <w:rFonts w:eastAsia="Times New Roman"/>
                <w:b/>
                <w:bCs/>
                <w:szCs w:val="24"/>
                <w:lang w:val="ru-RU" w:eastAsia="ru-RU"/>
              </w:rPr>
              <w:t xml:space="preserve">Бордачева И. Ю. </w:t>
            </w:r>
            <w:r w:rsidRPr="008B717D">
              <w:rPr>
                <w:rFonts w:eastAsia="Times New Roman"/>
                <w:szCs w:val="24"/>
                <w:lang w:val="ru-RU" w:eastAsia="ru-RU"/>
              </w:rPr>
              <w:t>История светофора: Для работы с детьми 4–7 лет.</w:t>
            </w:r>
            <w:r w:rsidRPr="008B717D">
              <w:rPr>
                <w:rFonts w:eastAsia="Times New Roman"/>
                <w:szCs w:val="24"/>
                <w:lang w:val="ru-RU" w:eastAsia="ru-RU"/>
              </w:rPr>
              <w:br/>
            </w:r>
            <w:r w:rsidRPr="008B717D">
              <w:rPr>
                <w:rFonts w:eastAsia="Times New Roman"/>
                <w:b/>
                <w:bCs/>
                <w:szCs w:val="24"/>
                <w:lang w:val="ru-RU" w:eastAsia="ru-RU"/>
              </w:rPr>
              <w:t xml:space="preserve">Веракса Н.Е., Веракса А.Н. </w:t>
            </w:r>
            <w:r w:rsidRPr="008B717D">
              <w:rPr>
                <w:rFonts w:eastAsia="Times New Roman"/>
                <w:szCs w:val="24"/>
                <w:lang w:val="ru-RU" w:eastAsia="ru-RU"/>
              </w:rPr>
              <w:t>Серия «Играем в сказку»: «Репка»; «Теремок»; «Три медведя»; «Три поросенка».</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Правильно или неправильно: Для работы с детьми 2–4 лет.</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Развитие речи в детском саду: Для работы с детьми 2–3 лет.</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Развитие речи в детском саду: Для работы с детьми 3–4 лет.</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Развитие речи в детском саду: Для работы с детьми 4–6 лет.</w:t>
            </w:r>
            <w:r w:rsidRPr="008B717D">
              <w:rPr>
                <w:rFonts w:eastAsia="Times New Roman"/>
                <w:szCs w:val="24"/>
                <w:lang w:val="ru-RU" w:eastAsia="ru-RU"/>
              </w:rPr>
              <w:br/>
            </w:r>
            <w:r w:rsidRPr="008B717D">
              <w:rPr>
                <w:rFonts w:eastAsia="Times New Roman"/>
                <w:b/>
                <w:bCs/>
                <w:szCs w:val="24"/>
                <w:lang w:val="ru-RU" w:eastAsia="ru-RU"/>
              </w:rPr>
              <w:t xml:space="preserve">Гербова В.В. </w:t>
            </w:r>
            <w:r w:rsidRPr="008B717D">
              <w:rPr>
                <w:rFonts w:eastAsia="Times New Roman"/>
                <w:szCs w:val="24"/>
                <w:lang w:val="ru-RU" w:eastAsia="ru-RU"/>
              </w:rPr>
              <w:t>Развитие речи в детском саду: Раздаточный материал. Для работы с детьми 2–4 лет.</w:t>
            </w:r>
            <w:r w:rsidRPr="008B717D">
              <w:rPr>
                <w:rFonts w:eastAsia="Times New Roman"/>
                <w:szCs w:val="24"/>
                <w:lang w:val="ru-RU" w:eastAsia="ru-RU"/>
              </w:rPr>
              <w:br/>
            </w:r>
            <w:r w:rsidRPr="008B717D">
              <w:rPr>
                <w:rFonts w:eastAsia="Times New Roman"/>
                <w:b/>
                <w:bCs/>
                <w:szCs w:val="24"/>
                <w:lang w:val="ru-RU" w:eastAsia="ru-RU"/>
              </w:rPr>
              <w:t xml:space="preserve">Серия «Грамматика в картинках»: </w:t>
            </w:r>
            <w:r w:rsidRPr="008B717D">
              <w:rPr>
                <w:rFonts w:eastAsia="Times New Roman"/>
                <w:szCs w:val="24"/>
                <w:lang w:val="ru-RU" w:eastAsia="ru-RU"/>
              </w:rPr>
              <w:t>«Антонимы. Глаголы»; «Антонимы. Прилагательные»; «Говори правильно»; «Множественное число»; «Многозначные слова»; «Один—много»; «Словообразование»; «Ударение».</w:t>
            </w:r>
          </w:p>
        </w:tc>
      </w:tr>
      <w:tr w:rsidR="00FC4F99" w:rsidRPr="00081710" w:rsidTr="00C76725">
        <w:tc>
          <w:tcPr>
            <w:tcW w:w="3119" w:type="dxa"/>
            <w:shd w:val="clear" w:color="auto" w:fill="auto"/>
          </w:tcPr>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t>Рабочие тетради</w:t>
            </w:r>
          </w:p>
        </w:tc>
        <w:tc>
          <w:tcPr>
            <w:tcW w:w="10852" w:type="dxa"/>
            <w:shd w:val="clear" w:color="auto" w:fill="auto"/>
          </w:tcPr>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Математика для малышей: </w:t>
            </w:r>
            <w:r w:rsidRPr="008B717D">
              <w:rPr>
                <w:rFonts w:eastAsia="Times New Roman"/>
                <w:szCs w:val="24"/>
                <w:lang w:val="ru-RU" w:eastAsia="ru-RU"/>
              </w:rPr>
              <w:t>Младшая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Математика для малышей: </w:t>
            </w:r>
            <w:r w:rsidRPr="008B717D">
              <w:rPr>
                <w:rFonts w:eastAsia="Times New Roman"/>
                <w:szCs w:val="24"/>
                <w:lang w:val="ru-RU" w:eastAsia="ru-RU"/>
              </w:rPr>
              <w:t>Средняя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Математика для дошкольников: </w:t>
            </w:r>
            <w:r w:rsidRPr="008B717D">
              <w:rPr>
                <w:rFonts w:eastAsia="Times New Roman"/>
                <w:szCs w:val="24"/>
                <w:lang w:val="ru-RU" w:eastAsia="ru-RU"/>
              </w:rPr>
              <w:t>Старшая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Математика для дошкольников: </w:t>
            </w:r>
            <w:r w:rsidRPr="008B717D">
              <w:rPr>
                <w:rFonts w:eastAsia="Times New Roman"/>
                <w:szCs w:val="24"/>
                <w:lang w:val="ru-RU" w:eastAsia="ru-RU"/>
              </w:rPr>
              <w:t>Подготовительная к школе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Прописи для малышей: </w:t>
            </w:r>
            <w:r w:rsidRPr="008B717D">
              <w:rPr>
                <w:rFonts w:eastAsia="Times New Roman"/>
                <w:szCs w:val="24"/>
                <w:lang w:val="ru-RU" w:eastAsia="ru-RU"/>
              </w:rPr>
              <w:t>Младшая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Прописи для малышей: </w:t>
            </w:r>
            <w:r w:rsidRPr="008B717D">
              <w:rPr>
                <w:rFonts w:eastAsia="Times New Roman"/>
                <w:szCs w:val="24"/>
                <w:lang w:val="ru-RU" w:eastAsia="ru-RU"/>
              </w:rPr>
              <w:t>Средняя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lastRenderedPageBreak/>
              <w:t xml:space="preserve">Прописи для дошкольников: </w:t>
            </w:r>
            <w:r w:rsidRPr="008B717D">
              <w:rPr>
                <w:rFonts w:eastAsia="Times New Roman"/>
                <w:szCs w:val="24"/>
                <w:lang w:val="ru-RU" w:eastAsia="ru-RU"/>
              </w:rPr>
              <w:t>Старшая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Прописи для дошкольников: </w:t>
            </w:r>
            <w:r w:rsidRPr="008B717D">
              <w:rPr>
                <w:rFonts w:eastAsia="Times New Roman"/>
                <w:szCs w:val="24"/>
                <w:lang w:val="ru-RU" w:eastAsia="ru-RU"/>
              </w:rPr>
              <w:t>Подготовительная к школе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Развитие речи у малышей: </w:t>
            </w:r>
            <w:r w:rsidRPr="008B717D">
              <w:rPr>
                <w:rFonts w:eastAsia="Times New Roman"/>
                <w:szCs w:val="24"/>
                <w:lang w:val="ru-RU" w:eastAsia="ru-RU"/>
              </w:rPr>
              <w:t>Младшая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Развитие речи у малышей: </w:t>
            </w:r>
            <w:r w:rsidRPr="008B717D">
              <w:rPr>
                <w:rFonts w:eastAsia="Times New Roman"/>
                <w:szCs w:val="24"/>
                <w:lang w:val="ru-RU" w:eastAsia="ru-RU"/>
              </w:rPr>
              <w:t>Средняя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Развитие речи у дошкольников: </w:t>
            </w:r>
            <w:r w:rsidRPr="008B717D">
              <w:rPr>
                <w:rFonts w:eastAsia="Times New Roman"/>
                <w:szCs w:val="24"/>
                <w:lang w:val="ru-RU" w:eastAsia="ru-RU"/>
              </w:rPr>
              <w:t>Старшая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Развитие речи у дошкольников: </w:t>
            </w:r>
            <w:r w:rsidRPr="008B717D">
              <w:rPr>
                <w:rFonts w:eastAsia="Times New Roman"/>
                <w:szCs w:val="24"/>
                <w:lang w:val="ru-RU" w:eastAsia="ru-RU"/>
              </w:rPr>
              <w:t>Подготовительная к школе группа. 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Уроки грамоты для малышей: </w:t>
            </w:r>
            <w:r w:rsidRPr="008B717D">
              <w:rPr>
                <w:rFonts w:eastAsia="Times New Roman"/>
                <w:szCs w:val="24"/>
                <w:lang w:val="ru-RU" w:eastAsia="ru-RU"/>
              </w:rPr>
              <w:t>Младшая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Уроки грамоты для малышей: </w:t>
            </w:r>
            <w:r w:rsidRPr="008B717D">
              <w:rPr>
                <w:rFonts w:eastAsia="Times New Roman"/>
                <w:szCs w:val="24"/>
                <w:lang w:val="ru-RU" w:eastAsia="ru-RU"/>
              </w:rPr>
              <w:t>Средняя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Уроки грамоты для дошкольников: </w:t>
            </w:r>
            <w:r w:rsidRPr="008B717D">
              <w:rPr>
                <w:rFonts w:eastAsia="Times New Roman"/>
                <w:szCs w:val="24"/>
                <w:lang w:val="ru-RU" w:eastAsia="ru-RU"/>
              </w:rPr>
              <w:t>Старшая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r w:rsidRPr="008B717D">
              <w:rPr>
                <w:rFonts w:eastAsia="Times New Roman"/>
                <w:szCs w:val="24"/>
                <w:lang w:val="ru-RU" w:eastAsia="ru-RU"/>
              </w:rPr>
              <w:br/>
            </w:r>
            <w:r w:rsidRPr="008B717D">
              <w:rPr>
                <w:rFonts w:eastAsia="Times New Roman"/>
                <w:b/>
                <w:bCs/>
                <w:szCs w:val="24"/>
                <w:lang w:val="ru-RU" w:eastAsia="ru-RU"/>
              </w:rPr>
              <w:t xml:space="preserve">Уроки грамоты для дошкольников: </w:t>
            </w:r>
            <w:r w:rsidRPr="008B717D">
              <w:rPr>
                <w:rFonts w:eastAsia="Times New Roman"/>
                <w:szCs w:val="24"/>
                <w:lang w:val="ru-RU" w:eastAsia="ru-RU"/>
              </w:rPr>
              <w:t>Подготовительная к школе группа.</w:t>
            </w:r>
            <w:r w:rsidRPr="008B717D">
              <w:rPr>
                <w:rFonts w:eastAsia="Times New Roman"/>
                <w:b/>
                <w:bCs/>
                <w:szCs w:val="24"/>
                <w:lang w:val="ru-RU" w:eastAsia="ru-RU"/>
              </w:rPr>
              <w:t xml:space="preserve"> </w:t>
            </w:r>
            <w:r w:rsidRPr="008B717D">
              <w:rPr>
                <w:rFonts w:eastAsia="Times New Roman"/>
                <w:szCs w:val="24"/>
                <w:lang w:val="ru-RU" w:eastAsia="ru-RU"/>
              </w:rPr>
              <w:t>Д. Денисова, Ю. Дорожин.</w:t>
            </w:r>
          </w:p>
        </w:tc>
      </w:tr>
      <w:tr w:rsidR="00FC4F99" w:rsidRPr="00081710" w:rsidTr="00C76725">
        <w:tc>
          <w:tcPr>
            <w:tcW w:w="3119" w:type="dxa"/>
            <w:shd w:val="clear" w:color="auto" w:fill="auto"/>
          </w:tcPr>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lastRenderedPageBreak/>
              <w:t>Хрестоматии</w:t>
            </w:r>
          </w:p>
        </w:tc>
        <w:tc>
          <w:tcPr>
            <w:tcW w:w="10852" w:type="dxa"/>
            <w:shd w:val="clear" w:color="auto" w:fill="auto"/>
          </w:tcPr>
          <w:p w:rsidR="00FC4F99" w:rsidRPr="008B717D" w:rsidRDefault="00FC4F99" w:rsidP="00C76725">
            <w:pPr>
              <w:pStyle w:val="a4"/>
              <w:ind w:left="0"/>
              <w:rPr>
                <w:rFonts w:eastAsia="Times New Roman"/>
                <w:szCs w:val="24"/>
                <w:lang w:val="ru-RU" w:eastAsia="ru-RU"/>
              </w:rPr>
            </w:pPr>
            <w:r w:rsidRPr="008B717D">
              <w:rPr>
                <w:rFonts w:eastAsia="Times New Roman"/>
                <w:szCs w:val="24"/>
                <w:lang w:val="ru-RU" w:eastAsia="ru-RU"/>
              </w:rPr>
              <w:t>Хрестоматия для чтения детям в детском саду и дома: 1–3 года.</w:t>
            </w:r>
            <w:r w:rsidRPr="008B717D">
              <w:rPr>
                <w:rFonts w:eastAsia="Times New Roman"/>
                <w:szCs w:val="24"/>
                <w:lang w:val="ru-RU" w:eastAsia="ru-RU"/>
              </w:rPr>
              <w:br/>
              <w:t>Хрестоматия для чтения детям в детском саду и дома: 3–4 года.</w:t>
            </w:r>
            <w:r w:rsidRPr="008B717D">
              <w:rPr>
                <w:rFonts w:eastAsia="Times New Roman"/>
                <w:szCs w:val="24"/>
                <w:lang w:val="ru-RU" w:eastAsia="ru-RU"/>
              </w:rPr>
              <w:br/>
              <w:t>Хрестоматия для чтения детям в детском саду и дома: 4–5 лет.</w:t>
            </w:r>
            <w:r w:rsidRPr="008B717D">
              <w:rPr>
                <w:rFonts w:eastAsia="Times New Roman"/>
                <w:szCs w:val="24"/>
                <w:lang w:val="ru-RU" w:eastAsia="ru-RU"/>
              </w:rPr>
              <w:br/>
              <w:t>Хрестоматия для чтения детям в детском саду и дома: 5–6 лет.</w:t>
            </w:r>
            <w:r w:rsidRPr="008B717D">
              <w:rPr>
                <w:rFonts w:eastAsia="Times New Roman"/>
                <w:szCs w:val="24"/>
                <w:lang w:val="ru-RU" w:eastAsia="ru-RU"/>
              </w:rPr>
              <w:br/>
              <w:t>Хрестоматия для чтения детям в детском саду и дома: 6–7 лет.</w:t>
            </w:r>
          </w:p>
        </w:tc>
      </w:tr>
      <w:tr w:rsidR="00FC4F99" w:rsidRPr="00081710" w:rsidTr="00C76725">
        <w:tc>
          <w:tcPr>
            <w:tcW w:w="13971" w:type="dxa"/>
            <w:gridSpan w:val="2"/>
            <w:shd w:val="clear" w:color="auto" w:fill="auto"/>
          </w:tcPr>
          <w:p w:rsidR="00FC4F99" w:rsidRPr="008B717D" w:rsidRDefault="00FC4F99" w:rsidP="00C76725">
            <w:pPr>
              <w:pStyle w:val="a4"/>
              <w:ind w:left="0"/>
              <w:rPr>
                <w:rFonts w:eastAsia="Times New Roman"/>
                <w:b/>
                <w:bCs/>
                <w:szCs w:val="24"/>
                <w:lang w:val="ru-RU" w:eastAsia="ru-RU"/>
              </w:rPr>
            </w:pPr>
          </w:p>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t>Дополнительная литература:</w:t>
            </w:r>
          </w:p>
          <w:p w:rsidR="00FC4F99" w:rsidRPr="008B717D" w:rsidRDefault="00FC4F99" w:rsidP="00C76725">
            <w:pPr>
              <w:pStyle w:val="a4"/>
              <w:ind w:left="0"/>
              <w:rPr>
                <w:rFonts w:eastAsia="Times New Roman"/>
                <w:b/>
                <w:bCs/>
                <w:szCs w:val="24"/>
                <w:lang w:val="ru-RU" w:eastAsia="ru-RU"/>
              </w:rPr>
            </w:pPr>
          </w:p>
        </w:tc>
      </w:tr>
      <w:tr w:rsidR="00FC4F99" w:rsidRPr="00081710" w:rsidTr="00C76725">
        <w:tc>
          <w:tcPr>
            <w:tcW w:w="3119" w:type="dxa"/>
            <w:shd w:val="clear" w:color="auto" w:fill="auto"/>
          </w:tcPr>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t>Методические пособия</w:t>
            </w:r>
          </w:p>
        </w:tc>
        <w:tc>
          <w:tcPr>
            <w:tcW w:w="10852" w:type="dxa"/>
            <w:shd w:val="clear" w:color="auto" w:fill="auto"/>
          </w:tcPr>
          <w:p w:rsidR="00FC4F99" w:rsidRPr="008B717D" w:rsidRDefault="00FC4F99" w:rsidP="00C76725">
            <w:pPr>
              <w:pStyle w:val="a4"/>
              <w:ind w:left="0"/>
              <w:rPr>
                <w:rFonts w:eastAsia="Times New Roman"/>
                <w:b/>
                <w:bCs/>
                <w:szCs w:val="24"/>
                <w:lang w:val="ru-RU" w:eastAsia="ru-RU"/>
              </w:rPr>
            </w:pPr>
            <w:r w:rsidRPr="008B717D">
              <w:rPr>
                <w:rFonts w:eastAsia="Times New Roman"/>
                <w:b/>
                <w:bCs/>
                <w:szCs w:val="24"/>
                <w:lang w:val="ru-RU" w:eastAsia="ru-RU"/>
              </w:rPr>
              <w:t xml:space="preserve">Бердникова А. Г. </w:t>
            </w:r>
            <w:r w:rsidRPr="008B717D">
              <w:rPr>
                <w:rFonts w:eastAsia="Times New Roman"/>
                <w:szCs w:val="24"/>
                <w:lang w:val="ru-RU" w:eastAsia="ru-RU"/>
              </w:rPr>
              <w:t>Как справиться с капризами.</w:t>
            </w:r>
            <w:r w:rsidRPr="008B717D">
              <w:rPr>
                <w:rFonts w:eastAsia="Times New Roman"/>
                <w:szCs w:val="24"/>
                <w:lang w:val="ru-RU" w:eastAsia="ru-RU"/>
              </w:rPr>
              <w:br/>
            </w:r>
            <w:r w:rsidRPr="008B717D">
              <w:rPr>
                <w:rFonts w:eastAsia="Times New Roman"/>
                <w:b/>
                <w:bCs/>
                <w:szCs w:val="24"/>
                <w:lang w:val="ru-RU" w:eastAsia="ru-RU"/>
              </w:rPr>
              <w:t xml:space="preserve">Веракса А. Н. </w:t>
            </w:r>
            <w:r w:rsidRPr="008B717D">
              <w:rPr>
                <w:rFonts w:eastAsia="Times New Roman"/>
                <w:szCs w:val="24"/>
                <w:lang w:val="ru-RU" w:eastAsia="ru-RU"/>
              </w:rPr>
              <w:t>Как воспитать чемпиона.</w:t>
            </w:r>
            <w:r w:rsidRPr="008B717D">
              <w:rPr>
                <w:rFonts w:eastAsia="Times New Roman"/>
                <w:szCs w:val="24"/>
                <w:lang w:val="ru-RU" w:eastAsia="ru-RU"/>
              </w:rPr>
              <w:br/>
            </w:r>
            <w:r w:rsidRPr="008B717D">
              <w:rPr>
                <w:rFonts w:eastAsia="Times New Roman"/>
                <w:b/>
                <w:bCs/>
                <w:szCs w:val="24"/>
                <w:lang w:val="ru-RU" w:eastAsia="ru-RU"/>
              </w:rPr>
              <w:t xml:space="preserve">Жоаким К. А. </w:t>
            </w:r>
            <w:r w:rsidRPr="008B717D">
              <w:rPr>
                <w:rFonts w:eastAsia="Times New Roman"/>
                <w:szCs w:val="24"/>
                <w:lang w:val="ru-RU" w:eastAsia="ru-RU"/>
              </w:rPr>
              <w:t>15 минут с ребенком.</w:t>
            </w:r>
            <w:r w:rsidRPr="008B717D">
              <w:rPr>
                <w:rFonts w:eastAsia="Times New Roman"/>
                <w:szCs w:val="24"/>
                <w:lang w:val="ru-RU" w:eastAsia="ru-RU"/>
              </w:rPr>
              <w:br/>
            </w:r>
            <w:r w:rsidRPr="008B717D">
              <w:rPr>
                <w:rFonts w:eastAsia="Times New Roman"/>
                <w:b/>
                <w:bCs/>
                <w:szCs w:val="24"/>
                <w:lang w:val="ru-RU" w:eastAsia="ru-RU"/>
              </w:rPr>
              <w:t xml:space="preserve">Павлова Л. Н. </w:t>
            </w:r>
            <w:r w:rsidRPr="008B717D">
              <w:rPr>
                <w:rFonts w:eastAsia="Times New Roman"/>
                <w:szCs w:val="24"/>
                <w:lang w:val="ru-RU" w:eastAsia="ru-RU"/>
              </w:rPr>
              <w:t>Развитие речи. Первый год жизни.</w:t>
            </w:r>
          </w:p>
        </w:tc>
      </w:tr>
      <w:tr w:rsidR="00FC4F99" w:rsidRPr="00081710" w:rsidTr="00C76725">
        <w:tc>
          <w:tcPr>
            <w:tcW w:w="3119" w:type="dxa"/>
            <w:shd w:val="clear" w:color="auto" w:fill="auto"/>
          </w:tcPr>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t>Конспекты и сценарии занятий</w:t>
            </w:r>
          </w:p>
        </w:tc>
        <w:tc>
          <w:tcPr>
            <w:tcW w:w="10852" w:type="dxa"/>
            <w:shd w:val="clear" w:color="auto" w:fill="auto"/>
          </w:tcPr>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Казина О. Б. </w:t>
            </w:r>
            <w:r w:rsidRPr="008B717D">
              <w:rPr>
                <w:rFonts w:eastAsia="Times New Roman"/>
                <w:szCs w:val="24"/>
                <w:lang w:val="ru-RU" w:eastAsia="ru-RU"/>
              </w:rPr>
              <w:t>Совместные физкультурные занятия с участием родителей (для занятий с детьми 2–5 лет).</w:t>
            </w:r>
            <w:r w:rsidRPr="008B717D">
              <w:rPr>
                <w:rFonts w:eastAsia="Times New Roman"/>
                <w:szCs w:val="24"/>
                <w:lang w:val="ru-RU" w:eastAsia="ru-RU"/>
              </w:rPr>
              <w:br/>
            </w:r>
            <w:r w:rsidRPr="008B717D">
              <w:rPr>
                <w:rFonts w:eastAsia="Times New Roman"/>
                <w:b/>
                <w:bCs/>
                <w:szCs w:val="24"/>
                <w:lang w:val="ru-RU" w:eastAsia="ru-RU"/>
              </w:rPr>
              <w:t xml:space="preserve">Казина О. Б. </w:t>
            </w:r>
            <w:r w:rsidRPr="008B717D">
              <w:rPr>
                <w:rFonts w:eastAsia="Times New Roman"/>
                <w:szCs w:val="24"/>
                <w:lang w:val="ru-RU" w:eastAsia="ru-RU"/>
              </w:rPr>
              <w:t>Совместные физкультурные занятия с участием родителей (5–7 лет).</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Аппликация с детьми 2–3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Аппликация с детьми 3–4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Аппликация с детьми 4–5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Аппликация с детьми 5–6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Аппликация с детьми 6–7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Игры-занятия с малышом. Первый год жизни.</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Лепка с детьми 2–3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Лепка с детьми 3–4 лет. Конспекты занятий.</w:t>
            </w:r>
            <w:r w:rsidRPr="008B717D">
              <w:rPr>
                <w:rFonts w:eastAsia="Times New Roman"/>
                <w:szCs w:val="24"/>
                <w:lang w:val="ru-RU" w:eastAsia="ru-RU"/>
              </w:rPr>
              <w:br/>
            </w:r>
            <w:r w:rsidRPr="008B717D">
              <w:rPr>
                <w:rFonts w:eastAsia="Times New Roman"/>
                <w:b/>
                <w:bCs/>
                <w:szCs w:val="24"/>
                <w:lang w:val="ru-RU" w:eastAsia="ru-RU"/>
              </w:rPr>
              <w:lastRenderedPageBreak/>
              <w:t xml:space="preserve">Колдина Д. Н. </w:t>
            </w:r>
            <w:r w:rsidRPr="008B717D">
              <w:rPr>
                <w:rFonts w:eastAsia="Times New Roman"/>
                <w:szCs w:val="24"/>
                <w:lang w:val="ru-RU" w:eastAsia="ru-RU"/>
              </w:rPr>
              <w:t>Лепка с детьми 4–5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Лепка с детьми 5–6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Лепка с детьми 6–7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Подвижные игры и упражнения с детьми 1–3 лет.</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Развитие речи с детьми 1–3 лет.</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Рисование с детьми 2–3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Рисование с детьми 3–4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Рисование с детьми 4–5 лет. Конспекты занятий.</w:t>
            </w:r>
          </w:p>
          <w:p w:rsidR="00FC4F99" w:rsidRPr="008B717D" w:rsidRDefault="00FC4F99" w:rsidP="00C76725">
            <w:pPr>
              <w:pStyle w:val="a4"/>
              <w:ind w:left="0"/>
              <w:rPr>
                <w:rFonts w:eastAsia="Times New Roman"/>
                <w:b/>
                <w:bCs/>
                <w:szCs w:val="24"/>
                <w:lang w:val="ru-RU" w:eastAsia="ru-RU"/>
              </w:rPr>
            </w:pPr>
            <w:r w:rsidRPr="008B717D">
              <w:rPr>
                <w:rFonts w:eastAsia="Times New Roman"/>
                <w:b/>
                <w:bCs/>
                <w:szCs w:val="24"/>
                <w:lang w:val="ru-RU" w:eastAsia="ru-RU"/>
              </w:rPr>
              <w:t xml:space="preserve">Колдина Д. Н. </w:t>
            </w:r>
            <w:r w:rsidRPr="008B717D">
              <w:rPr>
                <w:rFonts w:eastAsia="Times New Roman"/>
                <w:szCs w:val="24"/>
                <w:lang w:val="ru-RU" w:eastAsia="ru-RU"/>
              </w:rPr>
              <w:t>Рисование с детьми 5–6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Рисование с детьми 6–7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Колдина Д. Н. </w:t>
            </w:r>
            <w:r w:rsidRPr="008B717D">
              <w:rPr>
                <w:rFonts w:eastAsia="Times New Roman"/>
                <w:szCs w:val="24"/>
                <w:lang w:val="ru-RU" w:eastAsia="ru-RU"/>
              </w:rPr>
              <w:t>Социально-эмоциональное развитие ребенка.</w:t>
            </w:r>
            <w:r w:rsidRPr="008B717D">
              <w:rPr>
                <w:rFonts w:eastAsia="Times New Roman"/>
                <w:szCs w:val="24"/>
                <w:lang w:val="ru-RU" w:eastAsia="ru-RU"/>
              </w:rPr>
              <w:br/>
            </w:r>
            <w:r w:rsidRPr="008B717D">
              <w:rPr>
                <w:rFonts w:eastAsia="Times New Roman"/>
                <w:b/>
                <w:bCs/>
                <w:szCs w:val="24"/>
                <w:lang w:val="ru-RU" w:eastAsia="ru-RU"/>
              </w:rPr>
              <w:t xml:space="preserve">Лычагина И. А. </w:t>
            </w:r>
            <w:r w:rsidRPr="008B717D">
              <w:rPr>
                <w:rFonts w:eastAsia="Times New Roman"/>
                <w:szCs w:val="24"/>
                <w:lang w:val="ru-RU" w:eastAsia="ru-RU"/>
              </w:rPr>
              <w:t>Лепка из соленого теста с детьми 3–4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Лычагина И. А. </w:t>
            </w:r>
            <w:r w:rsidRPr="008B717D">
              <w:rPr>
                <w:rFonts w:eastAsia="Times New Roman"/>
                <w:szCs w:val="24"/>
                <w:lang w:val="ru-RU" w:eastAsia="ru-RU"/>
              </w:rPr>
              <w:t>Лепка из соленого теста с детьми 4–5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Мамаева О. А. </w:t>
            </w:r>
            <w:r w:rsidRPr="008B717D">
              <w:rPr>
                <w:rFonts w:eastAsia="Times New Roman"/>
                <w:szCs w:val="24"/>
                <w:lang w:val="ru-RU" w:eastAsia="ru-RU"/>
              </w:rPr>
              <w:t>Мастерим с детьми 3–4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Мамаева О. А. </w:t>
            </w:r>
            <w:r w:rsidRPr="008B717D">
              <w:rPr>
                <w:rFonts w:eastAsia="Times New Roman"/>
                <w:szCs w:val="24"/>
                <w:lang w:val="ru-RU" w:eastAsia="ru-RU"/>
              </w:rPr>
              <w:t>Мастерим с детьми 5–6 лет. Конспекты занятий.</w:t>
            </w:r>
            <w:r w:rsidRPr="008B717D">
              <w:rPr>
                <w:rFonts w:eastAsia="Times New Roman"/>
                <w:szCs w:val="24"/>
                <w:lang w:val="ru-RU" w:eastAsia="ru-RU"/>
              </w:rPr>
              <w:br/>
            </w:r>
            <w:r w:rsidRPr="008B717D">
              <w:rPr>
                <w:rFonts w:eastAsia="Times New Roman"/>
                <w:b/>
                <w:bCs/>
                <w:szCs w:val="24"/>
                <w:lang w:val="ru-RU" w:eastAsia="ru-RU"/>
              </w:rPr>
              <w:t xml:space="preserve">Ульева Е. А. </w:t>
            </w:r>
            <w:r w:rsidRPr="008B717D">
              <w:rPr>
                <w:rFonts w:eastAsia="Times New Roman"/>
                <w:szCs w:val="24"/>
                <w:lang w:val="ru-RU" w:eastAsia="ru-RU"/>
              </w:rPr>
              <w:t>100 увлекательных игр в дороге, на прогулке. Сценарии игр.</w:t>
            </w:r>
            <w:r w:rsidRPr="008B717D">
              <w:rPr>
                <w:rFonts w:eastAsia="Times New Roman"/>
                <w:szCs w:val="24"/>
                <w:lang w:val="ru-RU" w:eastAsia="ru-RU"/>
              </w:rPr>
              <w:br/>
            </w:r>
            <w:r w:rsidRPr="008B717D">
              <w:rPr>
                <w:rFonts w:eastAsia="Times New Roman"/>
                <w:b/>
                <w:bCs/>
                <w:szCs w:val="24"/>
                <w:lang w:val="ru-RU" w:eastAsia="ru-RU"/>
              </w:rPr>
              <w:t xml:space="preserve">Ульева Е. А. </w:t>
            </w:r>
            <w:r w:rsidRPr="008B717D">
              <w:rPr>
                <w:rFonts w:eastAsia="Times New Roman"/>
                <w:szCs w:val="24"/>
                <w:lang w:val="ru-RU" w:eastAsia="ru-RU"/>
              </w:rPr>
              <w:t>100 увлекательных игр для веселого дня рождения. Сценарии игр.</w:t>
            </w:r>
            <w:r w:rsidRPr="008B717D">
              <w:rPr>
                <w:rFonts w:eastAsia="Times New Roman"/>
                <w:szCs w:val="24"/>
                <w:lang w:val="ru-RU" w:eastAsia="ru-RU"/>
              </w:rPr>
              <w:br/>
            </w:r>
            <w:r w:rsidRPr="008B717D">
              <w:rPr>
                <w:rFonts w:eastAsia="Times New Roman"/>
                <w:b/>
                <w:bCs/>
                <w:szCs w:val="24"/>
                <w:lang w:val="ru-RU" w:eastAsia="ru-RU"/>
              </w:rPr>
              <w:t xml:space="preserve">Ульева Е. А. </w:t>
            </w:r>
            <w:r w:rsidRPr="008B717D">
              <w:rPr>
                <w:rFonts w:eastAsia="Times New Roman"/>
                <w:szCs w:val="24"/>
                <w:lang w:val="ru-RU" w:eastAsia="ru-RU"/>
              </w:rPr>
              <w:t>100 увлекательных игр для здоровья вашего ребенка. Сценарии игр.</w:t>
            </w:r>
            <w:r w:rsidRPr="008B717D">
              <w:rPr>
                <w:rFonts w:eastAsia="Times New Roman"/>
                <w:szCs w:val="24"/>
                <w:lang w:val="ru-RU" w:eastAsia="ru-RU"/>
              </w:rPr>
              <w:br/>
            </w:r>
            <w:r w:rsidRPr="008B717D">
              <w:rPr>
                <w:rFonts w:eastAsia="Times New Roman"/>
                <w:b/>
                <w:bCs/>
                <w:szCs w:val="24"/>
                <w:lang w:val="ru-RU" w:eastAsia="ru-RU"/>
              </w:rPr>
              <w:t xml:space="preserve">Ульева Е. А. </w:t>
            </w:r>
            <w:r w:rsidRPr="008B717D">
              <w:rPr>
                <w:rFonts w:eastAsia="Times New Roman"/>
                <w:szCs w:val="24"/>
                <w:lang w:val="ru-RU" w:eastAsia="ru-RU"/>
              </w:rPr>
              <w:t>100 увлекательных игр для отличной учебы. Сценарии игр.</w:t>
            </w:r>
            <w:r w:rsidRPr="008B717D">
              <w:rPr>
                <w:rFonts w:eastAsia="Times New Roman"/>
                <w:szCs w:val="24"/>
                <w:lang w:val="ru-RU" w:eastAsia="ru-RU"/>
              </w:rPr>
              <w:br/>
            </w:r>
            <w:r w:rsidRPr="008B717D">
              <w:rPr>
                <w:rFonts w:eastAsia="Times New Roman"/>
                <w:b/>
                <w:bCs/>
                <w:szCs w:val="24"/>
                <w:lang w:val="ru-RU" w:eastAsia="ru-RU"/>
              </w:rPr>
              <w:t xml:space="preserve">Ульева Е. А. </w:t>
            </w:r>
            <w:r w:rsidRPr="008B717D">
              <w:rPr>
                <w:rFonts w:eastAsia="Times New Roman"/>
                <w:szCs w:val="24"/>
                <w:lang w:val="ru-RU" w:eastAsia="ru-RU"/>
              </w:rPr>
              <w:t>100 увлекательных игр для уверенности в себе. Сценарии игр.</w:t>
            </w:r>
            <w:r w:rsidRPr="008B717D">
              <w:rPr>
                <w:rFonts w:eastAsia="Times New Roman"/>
                <w:szCs w:val="24"/>
                <w:lang w:val="ru-RU" w:eastAsia="ru-RU"/>
              </w:rPr>
              <w:br/>
            </w:r>
            <w:r w:rsidRPr="008B717D">
              <w:rPr>
                <w:rFonts w:eastAsia="Times New Roman"/>
                <w:b/>
                <w:bCs/>
                <w:szCs w:val="24"/>
                <w:lang w:val="ru-RU" w:eastAsia="ru-RU"/>
              </w:rPr>
              <w:t xml:space="preserve">Ульева Е. А. </w:t>
            </w:r>
            <w:r w:rsidRPr="008B717D">
              <w:rPr>
                <w:rFonts w:eastAsia="Times New Roman"/>
                <w:szCs w:val="24"/>
                <w:lang w:val="ru-RU" w:eastAsia="ru-RU"/>
              </w:rPr>
              <w:t>100 увлекательных игр, когда за окном дождь. Сценарии игр.</w:t>
            </w:r>
            <w:r w:rsidRPr="008B717D">
              <w:rPr>
                <w:rFonts w:eastAsia="Times New Roman"/>
                <w:szCs w:val="24"/>
                <w:lang w:val="ru-RU" w:eastAsia="ru-RU"/>
              </w:rPr>
              <w:br/>
            </w:r>
            <w:r w:rsidRPr="008B717D">
              <w:rPr>
                <w:rFonts w:eastAsia="Times New Roman"/>
                <w:b/>
                <w:bCs/>
                <w:szCs w:val="24"/>
                <w:lang w:val="ru-RU" w:eastAsia="ru-RU"/>
              </w:rPr>
              <w:t xml:space="preserve">Харченко Т. Е. </w:t>
            </w:r>
            <w:r w:rsidRPr="008B717D">
              <w:rPr>
                <w:rFonts w:eastAsia="Times New Roman"/>
                <w:szCs w:val="24"/>
                <w:lang w:val="ru-RU" w:eastAsia="ru-RU"/>
              </w:rPr>
              <w:t>Утренняя гимнастика в детском саду. 2–3 года.</w:t>
            </w:r>
            <w:r w:rsidRPr="008B717D">
              <w:rPr>
                <w:rFonts w:eastAsia="Times New Roman"/>
                <w:szCs w:val="24"/>
                <w:lang w:val="ru-RU" w:eastAsia="ru-RU"/>
              </w:rPr>
              <w:br/>
            </w:r>
            <w:r w:rsidRPr="008B717D">
              <w:rPr>
                <w:rFonts w:eastAsia="Times New Roman"/>
                <w:b/>
                <w:bCs/>
                <w:szCs w:val="24"/>
                <w:lang w:val="ru-RU" w:eastAsia="ru-RU"/>
              </w:rPr>
              <w:t xml:space="preserve">Харченко Т. Е. </w:t>
            </w:r>
            <w:r w:rsidRPr="008B717D">
              <w:rPr>
                <w:rFonts w:eastAsia="Times New Roman"/>
                <w:szCs w:val="24"/>
                <w:lang w:val="ru-RU" w:eastAsia="ru-RU"/>
              </w:rPr>
              <w:t>Утренняя гимнастика в детском саду. 3–5 лет.</w:t>
            </w:r>
            <w:r w:rsidRPr="008B717D">
              <w:rPr>
                <w:rFonts w:eastAsia="Times New Roman"/>
                <w:szCs w:val="24"/>
                <w:lang w:val="ru-RU" w:eastAsia="ru-RU"/>
              </w:rPr>
              <w:br/>
            </w:r>
            <w:r w:rsidRPr="008B717D">
              <w:rPr>
                <w:rFonts w:eastAsia="Times New Roman"/>
                <w:b/>
                <w:bCs/>
                <w:szCs w:val="24"/>
                <w:lang w:val="ru-RU" w:eastAsia="ru-RU"/>
              </w:rPr>
              <w:t xml:space="preserve">Харченко Т. Е. </w:t>
            </w:r>
            <w:r w:rsidRPr="008B717D">
              <w:rPr>
                <w:rFonts w:eastAsia="Times New Roman"/>
                <w:szCs w:val="24"/>
                <w:lang w:val="ru-RU" w:eastAsia="ru-RU"/>
              </w:rPr>
              <w:t>Утренняя гимнастика в детском саду. 5–7 лет.</w:t>
            </w:r>
          </w:p>
        </w:tc>
      </w:tr>
      <w:tr w:rsidR="00FC4F99" w:rsidRPr="00081710" w:rsidTr="00C76725">
        <w:tc>
          <w:tcPr>
            <w:tcW w:w="3119" w:type="dxa"/>
            <w:shd w:val="clear" w:color="auto" w:fill="auto"/>
          </w:tcPr>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lastRenderedPageBreak/>
              <w:t>Наглядно-дидактические</w:t>
            </w:r>
          </w:p>
          <w:p w:rsidR="00FC4F99" w:rsidRPr="008B717D" w:rsidRDefault="00FC4F99" w:rsidP="00C76725">
            <w:pPr>
              <w:pStyle w:val="a4"/>
              <w:ind w:left="0"/>
              <w:jc w:val="center"/>
              <w:rPr>
                <w:rFonts w:eastAsia="Times New Roman"/>
                <w:b/>
                <w:bCs/>
                <w:szCs w:val="24"/>
                <w:lang w:val="ru-RU" w:eastAsia="ru-RU"/>
              </w:rPr>
            </w:pPr>
            <w:r w:rsidRPr="008B717D">
              <w:rPr>
                <w:rFonts w:eastAsia="Times New Roman"/>
                <w:b/>
                <w:bCs/>
                <w:szCs w:val="24"/>
                <w:lang w:val="ru-RU" w:eastAsia="ru-RU"/>
              </w:rPr>
              <w:t>пособия</w:t>
            </w:r>
          </w:p>
        </w:tc>
        <w:tc>
          <w:tcPr>
            <w:tcW w:w="10852" w:type="dxa"/>
            <w:shd w:val="clear" w:color="auto" w:fill="auto"/>
          </w:tcPr>
          <w:p w:rsidR="00FC4F99" w:rsidRPr="008B717D" w:rsidRDefault="00FC4F99" w:rsidP="00C76725">
            <w:pPr>
              <w:pStyle w:val="a4"/>
              <w:ind w:left="0"/>
              <w:rPr>
                <w:rFonts w:eastAsia="Times New Roman"/>
                <w:szCs w:val="24"/>
                <w:lang w:val="ru-RU" w:eastAsia="ru-RU"/>
              </w:rPr>
            </w:pPr>
            <w:r w:rsidRPr="008B717D">
              <w:rPr>
                <w:rFonts w:eastAsia="Times New Roman"/>
                <w:b/>
                <w:bCs/>
                <w:szCs w:val="24"/>
                <w:lang w:val="ru-RU" w:eastAsia="ru-RU"/>
              </w:rPr>
              <w:t xml:space="preserve">Картины из жизни домашних животных. </w:t>
            </w:r>
            <w:r w:rsidRPr="008B717D">
              <w:rPr>
                <w:rFonts w:eastAsia="Times New Roman"/>
                <w:szCs w:val="24"/>
                <w:lang w:val="ru-RU" w:eastAsia="ru-RU"/>
              </w:rPr>
              <w:t>Наглядное пособие и методические рекомендации.</w:t>
            </w:r>
            <w:r w:rsidRPr="008B717D">
              <w:rPr>
                <w:rFonts w:eastAsia="Times New Roman"/>
                <w:szCs w:val="24"/>
                <w:lang w:val="ru-RU" w:eastAsia="ru-RU"/>
              </w:rPr>
              <w:br/>
            </w:r>
            <w:r w:rsidRPr="008B717D">
              <w:rPr>
                <w:rFonts w:eastAsia="Times New Roman"/>
                <w:b/>
                <w:bCs/>
                <w:szCs w:val="24"/>
                <w:lang w:val="ru-RU" w:eastAsia="ru-RU"/>
              </w:rPr>
              <w:t xml:space="preserve">Плакаты: </w:t>
            </w:r>
            <w:r w:rsidRPr="008B717D">
              <w:rPr>
                <w:rFonts w:eastAsia="Times New Roman"/>
                <w:szCs w:val="24"/>
                <w:lang w:val="ru-RU" w:eastAsia="ru-RU"/>
              </w:rPr>
              <w:t xml:space="preserve">«Алфавит»; «Английский алфавит»; «Веселый алфавит»; «Водный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«Народы стран ближнего зарубежья»; «Насекомые»; «Немецкий алфавит»; «Овощи»; «Очень важные профессии»; «Перелетные птицы»; «Погодные явления»; «Полевые цветы»; «Птицы»; «Птицы жарких стран»; «Садовые цветы»; «Спецтранспорт»; </w:t>
            </w:r>
            <w:r w:rsidRPr="008B717D">
              <w:rPr>
                <w:rFonts w:eastAsia="Times New Roman"/>
                <w:szCs w:val="24"/>
                <w:lang w:val="ru-RU" w:eastAsia="ru-RU"/>
              </w:rPr>
              <w:lastRenderedPageBreak/>
              <w:t>«Строительные машины»; «Счет до 10»; «Счет до 20»; «Таблица слогов»; «Форма»; «Фрукты и ягоды»; «Хищные птицы»; «Цвет».</w:t>
            </w:r>
            <w:r w:rsidRPr="008B717D">
              <w:rPr>
                <w:rFonts w:eastAsia="Times New Roman"/>
                <w:szCs w:val="24"/>
                <w:lang w:val="ru-RU" w:eastAsia="ru-RU"/>
              </w:rPr>
              <w:br/>
            </w:r>
            <w:r w:rsidRPr="008B717D">
              <w:rPr>
                <w:rFonts w:eastAsia="Times New Roman"/>
                <w:b/>
                <w:bCs/>
                <w:szCs w:val="24"/>
                <w:lang w:val="ru-RU" w:eastAsia="ru-RU"/>
              </w:rPr>
              <w:t xml:space="preserve">Серия «Мир в картинках»: </w:t>
            </w:r>
            <w:r w:rsidRPr="008B717D">
              <w:rPr>
                <w:rFonts w:eastAsia="Times New Roman"/>
                <w:szCs w:val="24"/>
                <w:lang w:val="ru-RU" w:eastAsia="ru-RU"/>
              </w:rPr>
              <w:t>«Авиация»; «Автомобильный транспорт»; «Арктика и Антарктика»; «Бытовая техника»; «Водный транспорт»; «Высоко в горах»; «Государственные символы России»; «Грибы»; «День</w:t>
            </w:r>
            <w:r w:rsidRPr="008B717D">
              <w:rPr>
                <w:rFonts w:eastAsia="Times New Roman"/>
                <w:szCs w:val="24"/>
                <w:lang w:val="ru-RU" w:eastAsia="ru-RU"/>
              </w:rPr>
              <w:br/>
              <w:t>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w:t>
            </w:r>
            <w:r w:rsidRPr="008B717D">
              <w:rPr>
                <w:rStyle w:val="10"/>
                <w:rFonts w:eastAsia="Calibri"/>
                <w:lang w:val="ru-RU"/>
              </w:rPr>
              <w:t xml:space="preserve"> </w:t>
            </w:r>
            <w:r w:rsidRPr="008B717D">
              <w:rPr>
                <w:rFonts w:eastAsia="Times New Roman"/>
                <w:szCs w:val="24"/>
                <w:lang w:val="ru-RU" w:eastAsia="ru-RU"/>
              </w:rPr>
              <w:t>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w:t>
            </w:r>
            <w:r w:rsidRPr="008B717D">
              <w:rPr>
                <w:rFonts w:eastAsia="Times New Roman"/>
                <w:szCs w:val="24"/>
                <w:lang w:val="ru-RU" w:eastAsia="ru-RU"/>
              </w:rPr>
              <w:br/>
            </w:r>
            <w:r w:rsidRPr="008B717D">
              <w:rPr>
                <w:rFonts w:eastAsia="Times New Roman"/>
                <w:b/>
                <w:bCs/>
                <w:szCs w:val="24"/>
                <w:lang w:val="ru-RU" w:eastAsia="ru-RU"/>
              </w:rPr>
              <w:t xml:space="preserve">Серия «Рассказы по картинкам»: </w:t>
            </w:r>
            <w:r w:rsidRPr="008B717D">
              <w:rPr>
                <w:rFonts w:eastAsia="Times New Roman"/>
                <w:szCs w:val="24"/>
                <w:lang w:val="ru-RU" w:eastAsia="ru-RU"/>
              </w:rPr>
              <w:t>«В деревне»; «Великая Отечественная война в произведениях художников»; «Весна»; «Времена года»; «Защитники Отечества»; «Зима»; «Зимние виды спорта»; «Кем быть?»; «Колобок»;</w:t>
            </w:r>
            <w:r w:rsidRPr="008B717D">
              <w:rPr>
                <w:rFonts w:eastAsia="Times New Roman"/>
                <w:szCs w:val="24"/>
                <w:lang w:val="ru-RU" w:eastAsia="ru-RU"/>
              </w:rPr>
              <w:br/>
              <w:t>«Курочка Ряба»; «Летние виды спорта»; «Лето»; «Мой дом»; «Осень»; «Профессии»; «Распорядок дня»; «Репка»; «Родная природа»; «Теремок».</w:t>
            </w:r>
            <w:r w:rsidRPr="008B717D">
              <w:rPr>
                <w:rFonts w:eastAsia="Times New Roman"/>
                <w:szCs w:val="24"/>
                <w:lang w:val="ru-RU" w:eastAsia="ru-RU"/>
              </w:rPr>
              <w:br/>
            </w:r>
            <w:r w:rsidRPr="008B717D">
              <w:rPr>
                <w:rFonts w:eastAsia="Times New Roman"/>
                <w:b/>
                <w:bCs/>
                <w:szCs w:val="24"/>
                <w:lang w:val="ru-RU" w:eastAsia="ru-RU"/>
              </w:rPr>
              <w:t xml:space="preserve">Серия «Расскажите детям о...»: </w:t>
            </w:r>
            <w:r w:rsidRPr="008B717D">
              <w:rPr>
                <w:rFonts w:eastAsia="Times New Roman"/>
                <w:szCs w:val="24"/>
                <w:lang w:val="ru-RU" w:eastAsia="ru-RU"/>
              </w:rPr>
              <w:t>«Расскажите детям о бытовых приборах»; «Расскажите детям о Москве»; «Расскажите детям о 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«Расскажите детям о музеях и выставках Москвы», «Расскажите детям о зимних видах спорта»; «Расскажите детям об Олимпийских играх»; «Расскажите детям об олимпийских чемпионах», «Расскажите детям о музыкальных инструментах»; «Расскажите детям о драгоценных камнях».</w:t>
            </w:r>
          </w:p>
          <w:p w:rsidR="00FC4F99" w:rsidRPr="008B717D" w:rsidRDefault="00FC4F99" w:rsidP="00C76725">
            <w:pPr>
              <w:pStyle w:val="a4"/>
              <w:ind w:left="0"/>
              <w:rPr>
                <w:rFonts w:eastAsia="Times New Roman"/>
                <w:szCs w:val="24"/>
                <w:lang w:val="ru-RU" w:eastAsia="ru-RU"/>
              </w:rPr>
            </w:pPr>
          </w:p>
          <w:p w:rsidR="00FC4F99" w:rsidRPr="00CC38D3" w:rsidRDefault="00FC4F99" w:rsidP="00C76725">
            <w:pPr>
              <w:suppressAutoHyphens/>
              <w:rPr>
                <w:color w:val="000000"/>
                <w:lang w:eastAsia="zh-CN"/>
              </w:rPr>
            </w:pPr>
            <w:r w:rsidRPr="00CC38D3">
              <w:rPr>
                <w:b/>
                <w:color w:val="000000"/>
                <w:lang w:eastAsia="zh-CN"/>
              </w:rPr>
              <w:t>Игровой набор «Дары Фрёбеля»</w:t>
            </w:r>
            <w:r w:rsidRPr="00CC38D3">
              <w:rPr>
                <w:color w:val="000000"/>
                <w:lang w:eastAsia="zh-CN"/>
              </w:rPr>
              <w:t xml:space="preserve"> изготовлен из качественного натурального материала (дерева и хлопка) и сопровождается комплектом методических пособий. В составе набора 14 модулей и комплект методических пособий (11 штук).</w:t>
            </w:r>
          </w:p>
          <w:p w:rsidR="00FC4F99" w:rsidRPr="00CC38D3" w:rsidRDefault="00FC4F99" w:rsidP="00C76725">
            <w:pPr>
              <w:suppressAutoHyphens/>
              <w:rPr>
                <w:color w:val="000000"/>
                <w:lang w:eastAsia="zh-CN"/>
              </w:rPr>
            </w:pPr>
            <w:r w:rsidRPr="00CC38D3">
              <w:rPr>
                <w:color w:val="000000"/>
                <w:lang w:eastAsia="zh-CN"/>
              </w:rPr>
              <w:lastRenderedPageBreak/>
              <w:t>Модуль 1 «Шерстяные мячики» Модуль 2 «Основные тела» Модуль 3 «Куб из кубиков» Модуль 4 «Куб из брусков» Модуль 5 «Кубики и призмы» Модуль 6 «Кубики, столбики, кирпичики» Модуль 7 «Цветные фигуры» Модуль 8 «Палочки» Модуль 9 «Кольца и полукольца» Модуль 10 «Фишки» Модуль 11 (J1) «Цветные тела»</w:t>
            </w:r>
          </w:p>
          <w:p w:rsidR="00FC4F99" w:rsidRPr="00CC38D3" w:rsidRDefault="00FC4F99" w:rsidP="00C76725">
            <w:pPr>
              <w:suppressAutoHyphens/>
              <w:rPr>
                <w:color w:val="000000"/>
                <w:lang w:eastAsia="zh-CN"/>
              </w:rPr>
            </w:pPr>
            <w:r w:rsidRPr="00CC38D3">
              <w:rPr>
                <w:color w:val="000000"/>
                <w:lang w:eastAsia="zh-CN"/>
              </w:rPr>
              <w:t>Модуль 12 (J2) «Мозаика. Шнуровка» Модуль 13 (5B) «Башенки» Модуль 14 (5Р) «Арки и цифры»</w:t>
            </w:r>
          </w:p>
          <w:p w:rsidR="00FC4F99" w:rsidRPr="00CC38D3" w:rsidRDefault="00FC4F99" w:rsidP="00C76725">
            <w:pPr>
              <w:suppressAutoHyphens/>
              <w:rPr>
                <w:color w:val="000000"/>
                <w:lang w:eastAsia="zh-CN"/>
              </w:rPr>
            </w:pPr>
            <w:r w:rsidRPr="00CC38D3">
              <w:rPr>
                <w:color w:val="000000"/>
                <w:lang w:eastAsia="zh-CN"/>
              </w:rPr>
              <w:t xml:space="preserve">Комплект методических пособий по работе с игровым набором «Дары Фрёбеля» состоит из 11 частей: </w:t>
            </w:r>
          </w:p>
          <w:p w:rsidR="00FC4F99" w:rsidRPr="00CC38D3" w:rsidRDefault="00FC4F99" w:rsidP="00C76725">
            <w:pPr>
              <w:suppressAutoHyphens/>
              <w:rPr>
                <w:color w:val="000000"/>
                <w:lang w:eastAsia="zh-CN"/>
              </w:rPr>
            </w:pPr>
            <w:r w:rsidRPr="00CC38D3">
              <w:rPr>
                <w:color w:val="000000"/>
                <w:lang w:eastAsia="zh-CN"/>
              </w:rPr>
              <w:t>Включает описание каждого модуля и 10 методиче</w:t>
            </w:r>
            <w:r w:rsidRPr="00CC38D3">
              <w:rPr>
                <w:color w:val="000000"/>
                <w:lang w:eastAsia="zh-CN"/>
              </w:rPr>
              <w:softHyphen/>
              <w:t>ских рекомендаций по образовательным областям (согласно Федеральным образовательным требованиям к структуре дошкольной общеобразовательной программы) с комплектами карточек-игр (по 8 карточек к каждой образова</w:t>
            </w:r>
            <w:r w:rsidRPr="00CC38D3">
              <w:rPr>
                <w:color w:val="000000"/>
                <w:lang w:eastAsia="zh-CN"/>
              </w:rPr>
              <w:softHyphen/>
              <w:t>тельной области, всего 80 карточек):</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дошкольном образовании (вводная методическая брошюра);</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образовательной области "Социализация";</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образовательной области "Чтение художественной литературы"»;</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образовательной области "Художественное творчество";</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образовательной области "Познание";</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образовательной области "Коммуникация";</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образовательной области "Здоровье";</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образовательной области "Безопасность";</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образовательной области "Музыка";</w:t>
            </w:r>
          </w:p>
          <w:p w:rsidR="00FC4F99" w:rsidRPr="00CC38D3" w:rsidRDefault="00FC4F99" w:rsidP="00C76725">
            <w:pPr>
              <w:suppressAutoHyphens/>
              <w:rPr>
                <w:color w:val="000000"/>
                <w:lang w:eastAsia="zh-CN"/>
              </w:rPr>
            </w:pPr>
            <w:r w:rsidRPr="00CC38D3">
              <w:rPr>
                <w:color w:val="000000"/>
                <w:lang w:eastAsia="zh-CN"/>
              </w:rPr>
              <w:t>Использование игрового набора "Дары Фрёбеля" в образовательной области "Физкультура";</w:t>
            </w:r>
          </w:p>
          <w:p w:rsidR="00FC4F99" w:rsidRPr="00CC38D3" w:rsidRDefault="00FC4F99" w:rsidP="00C76725">
            <w:pPr>
              <w:suppressAutoHyphens/>
              <w:rPr>
                <w:rFonts w:eastAsia="Calibri"/>
                <w:color w:val="000000"/>
              </w:rPr>
            </w:pPr>
            <w:r w:rsidRPr="00CC38D3">
              <w:rPr>
                <w:color w:val="000000"/>
                <w:lang w:eastAsia="zh-CN"/>
              </w:rPr>
              <w:t>Использование игрового набора "Дары Фрёбеля" в образовательной области "Труд".</w:t>
            </w:r>
          </w:p>
          <w:p w:rsidR="00FC4F99" w:rsidRPr="008B717D" w:rsidRDefault="00FC4F99" w:rsidP="00C76725">
            <w:pPr>
              <w:pStyle w:val="a4"/>
              <w:ind w:left="0"/>
              <w:rPr>
                <w:rFonts w:eastAsia="Times New Roman"/>
                <w:szCs w:val="24"/>
                <w:lang w:val="ru-RU" w:eastAsia="ru-RU"/>
              </w:rPr>
            </w:pPr>
          </w:p>
        </w:tc>
      </w:tr>
      <w:bookmarkEnd w:id="39"/>
    </w:tbl>
    <w:p w:rsidR="00FC4F99" w:rsidRDefault="00FC4F99" w:rsidP="00FC4F99">
      <w:pPr>
        <w:jc w:val="center"/>
        <w:rPr>
          <w:b/>
        </w:rPr>
      </w:pPr>
    </w:p>
    <w:p w:rsidR="00FC4F99" w:rsidRDefault="00FC4F99" w:rsidP="00B96C08">
      <w:pPr>
        <w:rPr>
          <w:b/>
        </w:rPr>
      </w:pPr>
    </w:p>
    <w:p w:rsidR="00FC4F99" w:rsidRDefault="00FC4F99" w:rsidP="00FC4F99">
      <w:pPr>
        <w:jc w:val="center"/>
        <w:rPr>
          <w:b/>
        </w:rPr>
      </w:pPr>
    </w:p>
    <w:p w:rsidR="00FC4F99" w:rsidRPr="005F40ED" w:rsidRDefault="00FC4F99" w:rsidP="00FC4F99">
      <w:pPr>
        <w:jc w:val="center"/>
        <w:rPr>
          <w:b/>
        </w:rPr>
      </w:pPr>
      <w:r>
        <w:rPr>
          <w:b/>
        </w:rPr>
        <w:t xml:space="preserve">3.4.3. </w:t>
      </w:r>
      <w:r w:rsidRPr="005F40ED">
        <w:rPr>
          <w:b/>
        </w:rPr>
        <w:t>Материально-техническое обеспечение Программы</w:t>
      </w:r>
      <w:r w:rsidRPr="005F40ED">
        <w:t xml:space="preserve"> </w:t>
      </w:r>
    </w:p>
    <w:p w:rsidR="00FC4F99" w:rsidRPr="005F40ED" w:rsidRDefault="00FC4F99" w:rsidP="00FC4F99">
      <w:pPr>
        <w:pStyle w:val="a4"/>
        <w:ind w:left="0"/>
        <w:jc w:val="both"/>
      </w:pPr>
    </w:p>
    <w:p w:rsidR="00FC4F99" w:rsidRPr="00E269B3" w:rsidRDefault="00FC4F99" w:rsidP="00FC4F99">
      <w:pPr>
        <w:pStyle w:val="a4"/>
        <w:ind w:left="0" w:firstLine="709"/>
        <w:jc w:val="both"/>
        <w:rPr>
          <w:bCs/>
          <w:szCs w:val="24"/>
        </w:rPr>
      </w:pPr>
      <w:r w:rsidRPr="00E269B3">
        <w:rPr>
          <w:szCs w:val="24"/>
        </w:rPr>
        <w:lastRenderedPageBreak/>
        <w:t xml:space="preserve">Материально-технические условия реализации Программы в учреждении соответствуют санитарно-эпидемиологическим правилам и нормативам </w:t>
      </w:r>
      <w:r w:rsidRPr="00E269B3">
        <w:rPr>
          <w:bCs/>
          <w:szCs w:val="24"/>
        </w:rPr>
        <w:t>от 28 сентября 2020 года № 28 «Санитарно-эпидемиологические требования к организациям воспитания и обучения, отдыха и оздоровления детей и молодежи» (СП 2.4.3648-20).</w:t>
      </w:r>
    </w:p>
    <w:p w:rsidR="00FC4F99" w:rsidRPr="00E269B3" w:rsidRDefault="00FC4F99" w:rsidP="00FC4F99">
      <w:pPr>
        <w:ind w:firstLine="709"/>
        <w:jc w:val="both"/>
      </w:pPr>
      <w:r w:rsidRPr="00E269B3">
        <w:t xml:space="preserve">Общая площадь помещений здания детского сада -  413 кв.м., площадь прилегающего земельного участка - 2545 кв. м. </w:t>
      </w:r>
      <w:r w:rsidRPr="00E269B3">
        <w:rPr>
          <w:rFonts w:eastAsia="TimesNewRomanPSMT"/>
        </w:rPr>
        <w:t>Здание и территория ДОУ соответствует требованиям пожарной и электробезопасности, нормам охраны труда.</w:t>
      </w:r>
    </w:p>
    <w:p w:rsidR="00FC4F99" w:rsidRPr="00E269B3" w:rsidRDefault="00FC4F99" w:rsidP="00FC4F99">
      <w:pPr>
        <w:ind w:firstLine="709"/>
        <w:jc w:val="both"/>
      </w:pPr>
      <w:r w:rsidRPr="00E269B3">
        <w:rPr>
          <w:color w:val="000000"/>
          <w:shd w:val="clear" w:color="auto" w:fill="FFFFFF"/>
        </w:rPr>
        <w:t>Группы смежные, в каждой из них отдельно расположена игровая, спальня, раздевалка, буфет для выдачи пищи, туалет на 5 унитазов, в нем же душевой поддон. Есть небольшой музыкальный зал.</w:t>
      </w:r>
    </w:p>
    <w:p w:rsidR="00FC4F99" w:rsidRPr="00E269B3" w:rsidRDefault="00FC4F99" w:rsidP="00FC4F99">
      <w:pPr>
        <w:autoSpaceDE w:val="0"/>
        <w:autoSpaceDN w:val="0"/>
        <w:adjustRightInd w:val="0"/>
        <w:ind w:firstLine="709"/>
        <w:jc w:val="both"/>
      </w:pPr>
      <w:r w:rsidRPr="00E269B3">
        <w:t>Оборудование и оснащение групповых помещений и музыкального зала отвечает требованиям СанПиН, эстетическим требованиям, а также принципу необходимости и достаточности для реализации образовательной программы ДОУ.</w:t>
      </w:r>
    </w:p>
    <w:p w:rsidR="00FC4F99" w:rsidRPr="00B1395B" w:rsidRDefault="00FC4F99" w:rsidP="00FC4F99">
      <w:pPr>
        <w:autoSpaceDE w:val="0"/>
        <w:autoSpaceDN w:val="0"/>
        <w:adjustRightInd w:val="0"/>
        <w:ind w:firstLine="709"/>
        <w:jc w:val="both"/>
      </w:pPr>
      <w:r w:rsidRPr="00E269B3">
        <w:t>Материально-техническая база ДОУ позволяет обновлять образовательный процесс, разнообразить образовательную и досуговую деятельности с воспитанниками.</w:t>
      </w:r>
    </w:p>
    <w:p w:rsidR="00FC4F99" w:rsidRPr="00B1395B" w:rsidRDefault="00FC4F99" w:rsidP="00FC4F99">
      <w:pPr>
        <w:spacing w:after="160" w:line="259" w:lineRule="auto"/>
        <w:rPr>
          <w:rFonts w:eastAsia="Calibri"/>
          <w:b/>
          <w:kern w:val="36"/>
          <w:sz w:val="28"/>
          <w:szCs w:val="28"/>
          <w:lang w:eastAsia="en-US"/>
        </w:rPr>
      </w:pPr>
    </w:p>
    <w:tbl>
      <w:tblPr>
        <w:tblW w:w="14734" w:type="dxa"/>
        <w:tblInd w:w="3" w:type="dxa"/>
        <w:shd w:val="clear" w:color="auto" w:fill="FFFFFF"/>
        <w:tblCellMar>
          <w:top w:w="15" w:type="dxa"/>
          <w:left w:w="15" w:type="dxa"/>
          <w:bottom w:w="15" w:type="dxa"/>
          <w:right w:w="15" w:type="dxa"/>
        </w:tblCellMar>
        <w:tblLook w:val="04A0" w:firstRow="1" w:lastRow="0" w:firstColumn="1" w:lastColumn="0" w:noHBand="0" w:noVBand="1"/>
      </w:tblPr>
      <w:tblGrid>
        <w:gridCol w:w="2926"/>
        <w:gridCol w:w="4222"/>
        <w:gridCol w:w="7586"/>
      </w:tblGrid>
      <w:tr w:rsidR="00FC4F99" w:rsidRPr="00B1395B" w:rsidTr="00C76725">
        <w:tc>
          <w:tcPr>
            <w:tcW w:w="2399"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jc w:val="center"/>
              <w:rPr>
                <w:b/>
                <w:color w:val="000000"/>
              </w:rPr>
            </w:pPr>
            <w:r w:rsidRPr="00B1395B">
              <w:rPr>
                <w:b/>
                <w:color w:val="000000"/>
              </w:rPr>
              <w:t>Назначение</w:t>
            </w:r>
          </w:p>
        </w:tc>
        <w:tc>
          <w:tcPr>
            <w:tcW w:w="4263"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jc w:val="center"/>
              <w:rPr>
                <w:b/>
                <w:color w:val="000000"/>
              </w:rPr>
            </w:pPr>
            <w:r w:rsidRPr="00B1395B">
              <w:rPr>
                <w:b/>
                <w:color w:val="000000"/>
              </w:rPr>
              <w:t>Функциональное использование</w:t>
            </w:r>
          </w:p>
        </w:tc>
        <w:tc>
          <w:tcPr>
            <w:tcW w:w="8072"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jc w:val="center"/>
              <w:rPr>
                <w:b/>
                <w:color w:val="000000"/>
              </w:rPr>
            </w:pPr>
            <w:r w:rsidRPr="00B1395B">
              <w:rPr>
                <w:b/>
                <w:color w:val="000000"/>
              </w:rPr>
              <w:t>Оборудование</w:t>
            </w:r>
          </w:p>
        </w:tc>
      </w:tr>
      <w:tr w:rsidR="00FC4F99" w:rsidRPr="00B1395B" w:rsidTr="00C76725">
        <w:tc>
          <w:tcPr>
            <w:tcW w:w="2399"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333CEB" w:rsidRDefault="00FC4F99" w:rsidP="00333CEB">
            <w:pPr>
              <w:pStyle w:val="a4"/>
              <w:numPr>
                <w:ilvl w:val="0"/>
                <w:numId w:val="53"/>
              </w:numPr>
              <w:spacing w:after="120"/>
              <w:rPr>
                <w:color w:val="000000"/>
              </w:rPr>
            </w:pPr>
            <w:r w:rsidRPr="00333CEB">
              <w:rPr>
                <w:color w:val="000000"/>
              </w:rPr>
              <w:t xml:space="preserve"> Групповые помещения с отдельными спальнями</w:t>
            </w:r>
            <w:r w:rsidR="00333CEB" w:rsidRPr="00333CEB">
              <w:rPr>
                <w:color w:val="000000"/>
              </w:rPr>
              <w:t xml:space="preserve">                       (</w:t>
            </w:r>
            <w:r w:rsidRPr="00333CEB">
              <w:rPr>
                <w:color w:val="000000"/>
              </w:rPr>
              <w:t xml:space="preserve"> 2 группы)</w:t>
            </w:r>
          </w:p>
        </w:tc>
        <w:tc>
          <w:tcPr>
            <w:tcW w:w="4263"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rPr>
                <w:color w:val="000000"/>
              </w:rPr>
            </w:pPr>
            <w:r w:rsidRPr="00B1395B">
              <w:rPr>
                <w:color w:val="000000"/>
              </w:rPr>
              <w:t>Для организации образовательной деятельности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восприятие художественной литературы)</w:t>
            </w:r>
          </w:p>
        </w:tc>
        <w:tc>
          <w:tcPr>
            <w:tcW w:w="8072"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rPr>
                <w:color w:val="000000"/>
              </w:rPr>
            </w:pPr>
            <w:r w:rsidRPr="00B1395B">
              <w:rPr>
                <w:color w:val="000000"/>
              </w:rPr>
              <w:t>Групповые помещения оснащены игровой  мебелью отвечающей гигиеническим и возрастным особенностям воспитанников</w:t>
            </w:r>
          </w:p>
          <w:p w:rsidR="00FC4F99" w:rsidRDefault="00FC4F99" w:rsidP="000B4242">
            <w:pPr>
              <w:numPr>
                <w:ilvl w:val="0"/>
                <w:numId w:val="39"/>
              </w:numPr>
              <w:rPr>
                <w:color w:val="000000"/>
              </w:rPr>
            </w:pPr>
            <w:r>
              <w:t xml:space="preserve">Стол детский 2-местный. Каркас стола металлический из стальных труб круглого сечения (телескопических 1-3) - (5шт.) </w:t>
            </w:r>
          </w:p>
          <w:p w:rsidR="00FC4F99" w:rsidRPr="00233559" w:rsidRDefault="00FC4F99" w:rsidP="000B4242">
            <w:pPr>
              <w:numPr>
                <w:ilvl w:val="0"/>
                <w:numId w:val="39"/>
              </w:numPr>
              <w:rPr>
                <w:color w:val="000000"/>
              </w:rPr>
            </w:pPr>
            <w:r>
              <w:t>Стол детский квадратный. Каркас стола металлический из стальных труб круглого сечения (телескопических 1-3) – (5шт)</w:t>
            </w:r>
          </w:p>
          <w:p w:rsidR="00FC4F99" w:rsidRPr="006E72CF" w:rsidRDefault="00FC4F99" w:rsidP="000B4242">
            <w:pPr>
              <w:numPr>
                <w:ilvl w:val="0"/>
                <w:numId w:val="39"/>
              </w:numPr>
              <w:rPr>
                <w:color w:val="000000"/>
              </w:rPr>
            </w:pPr>
            <w:r>
              <w:t>Стул детский, каркас выполнен из массива, спинка и сидушка- фанера, покрыт лаком с рисунком - ( 40шт.)</w:t>
            </w:r>
          </w:p>
          <w:p w:rsidR="00FC4F99" w:rsidRPr="006E72CF" w:rsidRDefault="00FC4F99" w:rsidP="000B4242">
            <w:pPr>
              <w:numPr>
                <w:ilvl w:val="0"/>
                <w:numId w:val="39"/>
              </w:numPr>
              <w:rPr>
                <w:color w:val="000000"/>
              </w:rPr>
            </w:pPr>
            <w:r>
              <w:t>Стул для воспитателя, полумягкий на овальной трубе, материал ткань-  (7шт.)</w:t>
            </w:r>
          </w:p>
          <w:p w:rsidR="00FC4F99" w:rsidRPr="008159CA" w:rsidRDefault="00FC4F99" w:rsidP="000B4242">
            <w:pPr>
              <w:numPr>
                <w:ilvl w:val="0"/>
                <w:numId w:val="39"/>
              </w:numPr>
              <w:rPr>
                <w:color w:val="000000"/>
              </w:rPr>
            </w:pPr>
            <w:r>
              <w:t>Стол для воспитателя. Выполнен из ЛДСП -  (2шт.)</w:t>
            </w:r>
          </w:p>
          <w:p w:rsidR="00FC4F99" w:rsidRPr="00B1395B" w:rsidRDefault="00FC4F99" w:rsidP="000B4242">
            <w:pPr>
              <w:numPr>
                <w:ilvl w:val="0"/>
                <w:numId w:val="39"/>
              </w:numPr>
              <w:rPr>
                <w:color w:val="000000"/>
              </w:rPr>
            </w:pPr>
            <w:r>
              <w:rPr>
                <w:rFonts w:eastAsia="Calibri"/>
                <w:color w:val="000000"/>
              </w:rPr>
              <w:t>Набор мебели в буфетную, в комплект входит стол с мойкой, гофра, рабочий стол с кухонной столешницей, шкаф для посуды -  (2шт.)</w:t>
            </w:r>
          </w:p>
          <w:p w:rsidR="00FC4F99" w:rsidRPr="00B1395B" w:rsidRDefault="00FC4F99" w:rsidP="000B4242">
            <w:pPr>
              <w:numPr>
                <w:ilvl w:val="0"/>
                <w:numId w:val="39"/>
              </w:numPr>
              <w:rPr>
                <w:color w:val="000000"/>
              </w:rPr>
            </w:pPr>
            <w:r w:rsidRPr="00B1395B">
              <w:rPr>
                <w:color w:val="000000"/>
              </w:rPr>
              <w:t>Игровые пособия (игры, игрушки)</w:t>
            </w:r>
          </w:p>
          <w:p w:rsidR="00FC4F99" w:rsidRPr="00B1395B" w:rsidRDefault="00FC4F99" w:rsidP="000B4242">
            <w:pPr>
              <w:numPr>
                <w:ilvl w:val="0"/>
                <w:numId w:val="39"/>
              </w:numPr>
              <w:rPr>
                <w:color w:val="000000"/>
              </w:rPr>
            </w:pPr>
            <w:r w:rsidRPr="00B1395B">
              <w:rPr>
                <w:color w:val="000000"/>
              </w:rPr>
              <w:t>Дидактические пособия (наглядно-демонстрационный материал</w:t>
            </w:r>
          </w:p>
          <w:p w:rsidR="00FC4F99" w:rsidRDefault="00FC4F99" w:rsidP="000B4242">
            <w:pPr>
              <w:numPr>
                <w:ilvl w:val="0"/>
                <w:numId w:val="39"/>
              </w:numPr>
              <w:rPr>
                <w:color w:val="000000"/>
              </w:rPr>
            </w:pPr>
            <w:r w:rsidRPr="00B1395B">
              <w:rPr>
                <w:color w:val="000000"/>
              </w:rPr>
              <w:t xml:space="preserve">Телевизор </w:t>
            </w:r>
            <w:r>
              <w:rPr>
                <w:color w:val="000000"/>
              </w:rPr>
              <w:t xml:space="preserve">- </w:t>
            </w:r>
            <w:r w:rsidRPr="00B1395B">
              <w:rPr>
                <w:color w:val="000000"/>
              </w:rPr>
              <w:t>(1 шт)</w:t>
            </w:r>
          </w:p>
          <w:p w:rsidR="00FC4F99" w:rsidRPr="006E72CF" w:rsidRDefault="00FC4F99" w:rsidP="000B4242">
            <w:pPr>
              <w:numPr>
                <w:ilvl w:val="0"/>
                <w:numId w:val="39"/>
              </w:numPr>
              <w:rPr>
                <w:color w:val="000000"/>
              </w:rPr>
            </w:pPr>
            <w:r>
              <w:t>Кровать детская, выполнена из ламинированного ДСП, углы закруглены. Цветовое исполнение бежевый - (40шт.)</w:t>
            </w:r>
          </w:p>
          <w:p w:rsidR="00FC4F99" w:rsidRPr="006E72CF" w:rsidRDefault="00FC4F99" w:rsidP="000B4242">
            <w:pPr>
              <w:numPr>
                <w:ilvl w:val="0"/>
                <w:numId w:val="39"/>
              </w:numPr>
              <w:rPr>
                <w:color w:val="000000"/>
              </w:rPr>
            </w:pPr>
            <w:r>
              <w:lastRenderedPageBreak/>
              <w:t xml:space="preserve">Шкаф для детской одежды пяти секционный. - (8шт.) </w:t>
            </w:r>
          </w:p>
          <w:p w:rsidR="00FC4F99" w:rsidRPr="001B194D" w:rsidRDefault="00FC4F99" w:rsidP="000B4242">
            <w:pPr>
              <w:numPr>
                <w:ilvl w:val="0"/>
                <w:numId w:val="39"/>
              </w:numPr>
              <w:rPr>
                <w:color w:val="000000"/>
              </w:rPr>
            </w:pPr>
            <w:r>
              <w:t>Банкетка - (4тш.)</w:t>
            </w:r>
          </w:p>
          <w:p w:rsidR="00FC4F99" w:rsidRPr="006E72CF" w:rsidRDefault="00FC4F99" w:rsidP="000B4242">
            <w:pPr>
              <w:numPr>
                <w:ilvl w:val="0"/>
                <w:numId w:val="39"/>
              </w:numPr>
              <w:rPr>
                <w:color w:val="000000"/>
              </w:rPr>
            </w:pPr>
            <w:r>
              <w:t>Полка для обуви, габаритные размеры 2000*270*700 - (2шт)</w:t>
            </w:r>
          </w:p>
          <w:p w:rsidR="00FC4F99" w:rsidRPr="006E72CF" w:rsidRDefault="00FC4F99" w:rsidP="000B4242">
            <w:pPr>
              <w:numPr>
                <w:ilvl w:val="0"/>
                <w:numId w:val="39"/>
              </w:numPr>
              <w:rPr>
                <w:color w:val="000000"/>
              </w:rPr>
            </w:pPr>
            <w:r>
              <w:t>Вешалка для полотенец. Пятиместная - (8шт)</w:t>
            </w:r>
          </w:p>
          <w:p w:rsidR="00FC4F99" w:rsidRPr="001B194D" w:rsidRDefault="00FC4F99" w:rsidP="000B4242">
            <w:pPr>
              <w:numPr>
                <w:ilvl w:val="0"/>
                <w:numId w:val="39"/>
              </w:numPr>
              <w:rPr>
                <w:color w:val="000000"/>
              </w:rPr>
            </w:pPr>
            <w:r>
              <w:t>Центр воды и песка, габаритные размеры 890*490*600, прямоугольный - (1шт.)</w:t>
            </w:r>
          </w:p>
          <w:p w:rsidR="00FC4F99" w:rsidRDefault="00FC4F99" w:rsidP="000B4242">
            <w:pPr>
              <w:numPr>
                <w:ilvl w:val="0"/>
                <w:numId w:val="39"/>
              </w:numPr>
              <w:rPr>
                <w:color w:val="000000"/>
              </w:rPr>
            </w:pPr>
            <w:r>
              <w:t>Уголок природы, габаритные размеры 1600*420*1400, внутренние фасады закрыты - (2шт.)</w:t>
            </w:r>
          </w:p>
          <w:p w:rsidR="00FC4F99" w:rsidRPr="001B194D" w:rsidRDefault="00FC4F99" w:rsidP="000B4242">
            <w:pPr>
              <w:numPr>
                <w:ilvl w:val="0"/>
                <w:numId w:val="39"/>
              </w:numPr>
              <w:rPr>
                <w:color w:val="000000"/>
              </w:rPr>
            </w:pPr>
            <w:r>
              <w:t>Комплект игровой мягкой мебели включает в себя четыре предмета: диван, два кресла, столик - (2шт.)</w:t>
            </w:r>
          </w:p>
          <w:p w:rsidR="00FC4F99" w:rsidRPr="001B194D" w:rsidRDefault="00FC4F99" w:rsidP="000B4242">
            <w:pPr>
              <w:numPr>
                <w:ilvl w:val="0"/>
                <w:numId w:val="39"/>
              </w:numPr>
              <w:rPr>
                <w:color w:val="000000"/>
              </w:rPr>
            </w:pPr>
            <w:r>
              <w:t>Угловая зона "Кораблик"-  (1шт.)</w:t>
            </w:r>
          </w:p>
          <w:p w:rsidR="00FC4F99" w:rsidRPr="001B194D" w:rsidRDefault="00FC4F99" w:rsidP="000B4242">
            <w:pPr>
              <w:numPr>
                <w:ilvl w:val="0"/>
                <w:numId w:val="39"/>
              </w:numPr>
              <w:rPr>
                <w:color w:val="000000"/>
              </w:rPr>
            </w:pPr>
            <w:r>
              <w:t>Игровая зона "Машина" (с сидушкой)-  (1шт.)</w:t>
            </w:r>
          </w:p>
          <w:p w:rsidR="00FC4F99" w:rsidRPr="001B194D" w:rsidRDefault="00FC4F99" w:rsidP="000B4242">
            <w:pPr>
              <w:numPr>
                <w:ilvl w:val="0"/>
                <w:numId w:val="39"/>
              </w:numPr>
              <w:rPr>
                <w:color w:val="000000"/>
              </w:rPr>
            </w:pPr>
            <w:r>
              <w:t>Игровая зона "парикмахерская"-  (1шт.)</w:t>
            </w:r>
          </w:p>
          <w:p w:rsidR="00FC4F99" w:rsidRPr="001B194D" w:rsidRDefault="00FC4F99" w:rsidP="000B4242">
            <w:pPr>
              <w:numPr>
                <w:ilvl w:val="0"/>
                <w:numId w:val="39"/>
              </w:numPr>
              <w:rPr>
                <w:color w:val="000000"/>
              </w:rPr>
            </w:pPr>
            <w:r>
              <w:t>Игровая зона "Кухня" с краном - (1шт.)</w:t>
            </w:r>
          </w:p>
          <w:p w:rsidR="00FC4F99" w:rsidRPr="001B194D" w:rsidRDefault="00FC4F99" w:rsidP="000B4242">
            <w:pPr>
              <w:numPr>
                <w:ilvl w:val="0"/>
                <w:numId w:val="39"/>
              </w:numPr>
              <w:rPr>
                <w:color w:val="000000"/>
              </w:rPr>
            </w:pPr>
            <w:r>
              <w:t>"Магазин угловой" игровой уголок - (1шт.)</w:t>
            </w:r>
          </w:p>
          <w:p w:rsidR="00FC4F99" w:rsidRPr="00915236" w:rsidRDefault="00FC4F99" w:rsidP="000B4242">
            <w:pPr>
              <w:numPr>
                <w:ilvl w:val="0"/>
                <w:numId w:val="39"/>
              </w:numPr>
              <w:rPr>
                <w:color w:val="000000"/>
              </w:rPr>
            </w:pPr>
            <w:r>
              <w:t>Доска настенная магнитная, аудиторная, зеленая, одноэлементная, для письма мелом с лоточком -  (1шт.)</w:t>
            </w:r>
          </w:p>
          <w:p w:rsidR="00FC4F99" w:rsidRPr="00915236" w:rsidRDefault="00FC4F99" w:rsidP="000B4242">
            <w:pPr>
              <w:numPr>
                <w:ilvl w:val="0"/>
                <w:numId w:val="39"/>
              </w:numPr>
              <w:rPr>
                <w:color w:val="000000"/>
              </w:rPr>
            </w:pPr>
            <w:r>
              <w:t>Уголок творчества - (2шт.)</w:t>
            </w:r>
          </w:p>
          <w:p w:rsidR="00FC4F99" w:rsidRPr="00915236" w:rsidRDefault="00FC4F99" w:rsidP="000B4242">
            <w:pPr>
              <w:numPr>
                <w:ilvl w:val="0"/>
                <w:numId w:val="39"/>
              </w:numPr>
              <w:rPr>
                <w:color w:val="000000"/>
              </w:rPr>
            </w:pPr>
            <w:r>
              <w:t>Уголок ИЗО -  (2шт.)</w:t>
            </w:r>
          </w:p>
          <w:p w:rsidR="00FC4F99" w:rsidRPr="00B1395B" w:rsidRDefault="00FC4F99" w:rsidP="000B4242">
            <w:pPr>
              <w:numPr>
                <w:ilvl w:val="0"/>
                <w:numId w:val="39"/>
              </w:numPr>
              <w:rPr>
                <w:color w:val="000000"/>
              </w:rPr>
            </w:pPr>
            <w:r>
              <w:t xml:space="preserve">Стенка детская прямая, габаритные размеры 2500*420*1400- (2шт.)                                                </w:t>
            </w:r>
          </w:p>
        </w:tc>
      </w:tr>
      <w:tr w:rsidR="00FC4F99" w:rsidRPr="00B1395B" w:rsidTr="00CB3536">
        <w:trPr>
          <w:trHeight w:val="1090"/>
        </w:trPr>
        <w:tc>
          <w:tcPr>
            <w:tcW w:w="2399"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333CEB" w:rsidRDefault="00FC4F99" w:rsidP="00333CEB">
            <w:pPr>
              <w:pStyle w:val="a4"/>
              <w:numPr>
                <w:ilvl w:val="0"/>
                <w:numId w:val="27"/>
              </w:numPr>
              <w:spacing w:after="120"/>
              <w:rPr>
                <w:color w:val="000000"/>
              </w:rPr>
            </w:pPr>
            <w:r w:rsidRPr="00333CEB">
              <w:rPr>
                <w:color w:val="000000"/>
              </w:rPr>
              <w:lastRenderedPageBreak/>
              <w:t xml:space="preserve"> </w:t>
            </w:r>
            <w:r w:rsidRPr="00B1395B">
              <w:t>Музыкальный (совмещенный физкультурный) зал</w:t>
            </w:r>
          </w:p>
        </w:tc>
        <w:tc>
          <w:tcPr>
            <w:tcW w:w="4263"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rPr>
                <w:color w:val="000000"/>
              </w:rPr>
            </w:pPr>
            <w:r w:rsidRPr="00B1395B">
              <w:rPr>
                <w:color w:val="000000"/>
              </w:rPr>
              <w:t>Для организации образовательной деятельности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Для проведения физкультурно-оздоровительной работы, утренней гимнастики, физкультурных занятий, спортивных развлечений, игр.</w:t>
            </w:r>
          </w:p>
        </w:tc>
        <w:tc>
          <w:tcPr>
            <w:tcW w:w="8072"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0B4242">
            <w:pPr>
              <w:numPr>
                <w:ilvl w:val="0"/>
                <w:numId w:val="40"/>
              </w:numPr>
              <w:jc w:val="both"/>
              <w:rPr>
                <w:color w:val="000000"/>
              </w:rPr>
            </w:pPr>
            <w:r w:rsidRPr="00B1395B">
              <w:rPr>
                <w:color w:val="000000"/>
              </w:rPr>
              <w:t>Музыкальный центр (1шт)</w:t>
            </w:r>
          </w:p>
          <w:p w:rsidR="00FC4F99" w:rsidRPr="00B1395B" w:rsidRDefault="00FC4F99" w:rsidP="000B4242">
            <w:pPr>
              <w:numPr>
                <w:ilvl w:val="0"/>
                <w:numId w:val="40"/>
              </w:numPr>
              <w:jc w:val="both"/>
              <w:rPr>
                <w:color w:val="000000"/>
              </w:rPr>
            </w:pPr>
            <w:r w:rsidRPr="00B1395B">
              <w:rPr>
                <w:color w:val="000000"/>
              </w:rPr>
              <w:t>Музыкальные диски</w:t>
            </w:r>
          </w:p>
          <w:p w:rsidR="00FC4F99" w:rsidRPr="00B1395B" w:rsidRDefault="00FC4F99" w:rsidP="000B4242">
            <w:pPr>
              <w:numPr>
                <w:ilvl w:val="0"/>
                <w:numId w:val="40"/>
              </w:numPr>
              <w:jc w:val="both"/>
              <w:rPr>
                <w:color w:val="000000"/>
              </w:rPr>
            </w:pPr>
            <w:r w:rsidRPr="00B1395B">
              <w:rPr>
                <w:color w:val="000000"/>
              </w:rPr>
              <w:t>Музыкальные инструменты для детей</w:t>
            </w:r>
          </w:p>
          <w:p w:rsidR="00FC4F99" w:rsidRPr="007325D0" w:rsidRDefault="00FC4F99" w:rsidP="000B4242">
            <w:pPr>
              <w:numPr>
                <w:ilvl w:val="0"/>
                <w:numId w:val="40"/>
              </w:numPr>
              <w:rPr>
                <w:color w:val="000000"/>
              </w:rPr>
            </w:pPr>
            <w:r>
              <w:t>Стул детский, каркас выполнен из массива, спинка и сидушка- фанера, покрыт лаком с рисунком - (20шт.)</w:t>
            </w:r>
          </w:p>
          <w:p w:rsidR="00FC4F99" w:rsidRPr="00B1395B" w:rsidRDefault="00FC4F99" w:rsidP="000B4242">
            <w:pPr>
              <w:numPr>
                <w:ilvl w:val="0"/>
                <w:numId w:val="40"/>
              </w:numPr>
              <w:jc w:val="both"/>
              <w:rPr>
                <w:color w:val="000000"/>
              </w:rPr>
            </w:pPr>
            <w:r w:rsidRPr="00B1395B">
              <w:rPr>
                <w:color w:val="000000"/>
              </w:rPr>
              <w:t>Атрибуты к играм</w:t>
            </w:r>
          </w:p>
          <w:p w:rsidR="00FC4F99" w:rsidRPr="00CC38D3" w:rsidRDefault="00FC4F99" w:rsidP="000B4242">
            <w:pPr>
              <w:numPr>
                <w:ilvl w:val="0"/>
                <w:numId w:val="40"/>
              </w:numPr>
              <w:jc w:val="both"/>
              <w:rPr>
                <w:color w:val="000000"/>
              </w:rPr>
            </w:pPr>
            <w:r w:rsidRPr="00B1395B">
              <w:rPr>
                <w:color w:val="000000"/>
              </w:rPr>
              <w:t>Декорации</w:t>
            </w:r>
            <w:r>
              <w:rPr>
                <w:color w:val="000000"/>
              </w:rPr>
              <w:t>, костюмы</w:t>
            </w:r>
            <w:r w:rsidRPr="00B1395B">
              <w:rPr>
                <w:color w:val="000000"/>
              </w:rPr>
              <w:t xml:space="preserve"> и т.д.</w:t>
            </w:r>
          </w:p>
          <w:p w:rsidR="00FC4F99" w:rsidRPr="00B1395B" w:rsidRDefault="00FC4F99" w:rsidP="000B4242">
            <w:pPr>
              <w:numPr>
                <w:ilvl w:val="0"/>
                <w:numId w:val="40"/>
              </w:numPr>
              <w:jc w:val="both"/>
              <w:rPr>
                <w:color w:val="000000"/>
              </w:rPr>
            </w:pPr>
            <w:r w:rsidRPr="00B1395B">
              <w:rPr>
                <w:color w:val="000000"/>
              </w:rPr>
              <w:t>Магнитофон (1шт)</w:t>
            </w:r>
          </w:p>
          <w:p w:rsidR="00FC4F99" w:rsidRPr="007325D0" w:rsidRDefault="00FC4F99" w:rsidP="000B4242">
            <w:pPr>
              <w:numPr>
                <w:ilvl w:val="0"/>
                <w:numId w:val="40"/>
              </w:numPr>
              <w:jc w:val="both"/>
              <w:rPr>
                <w:color w:val="000000"/>
              </w:rPr>
            </w:pPr>
            <w:r w:rsidRPr="00B1395B">
              <w:rPr>
                <w:color w:val="000000"/>
              </w:rPr>
              <w:t>Массажные дорожки</w:t>
            </w:r>
            <w:r>
              <w:rPr>
                <w:color w:val="000000"/>
              </w:rPr>
              <w:t>- (2шт.)</w:t>
            </w:r>
          </w:p>
          <w:p w:rsidR="00FC4F99" w:rsidRDefault="00FC4F99" w:rsidP="000B4242">
            <w:pPr>
              <w:numPr>
                <w:ilvl w:val="0"/>
                <w:numId w:val="40"/>
              </w:numPr>
              <w:jc w:val="both"/>
              <w:rPr>
                <w:color w:val="000000"/>
              </w:rPr>
            </w:pPr>
            <w:r>
              <w:rPr>
                <w:color w:val="000000"/>
              </w:rPr>
              <w:t>Набор мягких модулей из 12 предметов - (1шт.)</w:t>
            </w:r>
          </w:p>
          <w:p w:rsidR="00FC4F99" w:rsidRPr="00CC38D3" w:rsidRDefault="00FC4F99" w:rsidP="000B4242">
            <w:pPr>
              <w:numPr>
                <w:ilvl w:val="0"/>
                <w:numId w:val="40"/>
              </w:numPr>
              <w:jc w:val="both"/>
              <w:rPr>
                <w:color w:val="000000"/>
              </w:rPr>
            </w:pPr>
            <w:r w:rsidRPr="00CC38D3">
              <w:t xml:space="preserve">Тележка для спортивных принадлежностей – </w:t>
            </w:r>
            <w:r>
              <w:t>(1 шт.)</w:t>
            </w:r>
          </w:p>
          <w:p w:rsidR="00FC4F99" w:rsidRPr="00CC38D3" w:rsidRDefault="00FC4F99" w:rsidP="000B4242">
            <w:pPr>
              <w:numPr>
                <w:ilvl w:val="0"/>
                <w:numId w:val="40"/>
              </w:numPr>
              <w:jc w:val="both"/>
              <w:rPr>
                <w:color w:val="000000"/>
              </w:rPr>
            </w:pPr>
            <w:r w:rsidRPr="00CC38D3">
              <w:t xml:space="preserve">Палка гимнастическая 106 см – </w:t>
            </w:r>
            <w:r>
              <w:t>(</w:t>
            </w:r>
            <w:r w:rsidRPr="00CC38D3">
              <w:t>10 шт</w:t>
            </w:r>
            <w:r>
              <w:t>.)</w:t>
            </w:r>
          </w:p>
          <w:p w:rsidR="00FC4F99" w:rsidRPr="007325D0" w:rsidRDefault="00FC4F99" w:rsidP="000B4242">
            <w:pPr>
              <w:numPr>
                <w:ilvl w:val="0"/>
                <w:numId w:val="40"/>
              </w:numPr>
              <w:jc w:val="both"/>
              <w:rPr>
                <w:color w:val="000000"/>
              </w:rPr>
            </w:pPr>
            <w:r w:rsidRPr="00CC38D3">
              <w:lastRenderedPageBreak/>
              <w:t xml:space="preserve">Палка гимнастическая 71 см – </w:t>
            </w:r>
            <w:r>
              <w:t>(</w:t>
            </w:r>
            <w:r w:rsidRPr="00CC38D3">
              <w:t>4 шт</w:t>
            </w:r>
            <w:r>
              <w:t>.)</w:t>
            </w:r>
          </w:p>
          <w:p w:rsidR="00FC4F99" w:rsidRPr="007325D0" w:rsidRDefault="00FC4F99" w:rsidP="000B4242">
            <w:pPr>
              <w:numPr>
                <w:ilvl w:val="0"/>
                <w:numId w:val="40"/>
              </w:numPr>
              <w:jc w:val="both"/>
              <w:rPr>
                <w:color w:val="000000"/>
              </w:rPr>
            </w:pPr>
            <w:r w:rsidRPr="00CC38D3">
              <w:t xml:space="preserve">Палка для вертикальной стойки 1,5 см – </w:t>
            </w:r>
            <w:r>
              <w:t>(</w:t>
            </w:r>
            <w:r w:rsidRPr="00CC38D3">
              <w:t>6 шт</w:t>
            </w:r>
            <w:r>
              <w:t>.)</w:t>
            </w:r>
          </w:p>
          <w:p w:rsidR="00FC4F99" w:rsidRPr="007325D0" w:rsidRDefault="00FC4F99" w:rsidP="000B4242">
            <w:pPr>
              <w:numPr>
                <w:ilvl w:val="0"/>
                <w:numId w:val="40"/>
              </w:numPr>
              <w:jc w:val="both"/>
              <w:rPr>
                <w:color w:val="000000"/>
              </w:rPr>
            </w:pPr>
            <w:r w:rsidRPr="00CC38D3">
              <w:t xml:space="preserve">Кирпич – </w:t>
            </w:r>
            <w:r>
              <w:t>(</w:t>
            </w:r>
            <w:r w:rsidRPr="00CC38D3">
              <w:t>2 шт</w:t>
            </w:r>
            <w:r>
              <w:t>.)</w:t>
            </w:r>
          </w:p>
          <w:p w:rsidR="00FC4F99" w:rsidRPr="007325D0" w:rsidRDefault="00FC4F99" w:rsidP="000B4242">
            <w:pPr>
              <w:numPr>
                <w:ilvl w:val="0"/>
                <w:numId w:val="40"/>
              </w:numPr>
              <w:jc w:val="both"/>
              <w:rPr>
                <w:color w:val="000000"/>
              </w:rPr>
            </w:pPr>
            <w:r w:rsidRPr="00CC38D3">
              <w:t xml:space="preserve">Ходунки – </w:t>
            </w:r>
            <w:r>
              <w:t>(</w:t>
            </w:r>
            <w:r w:rsidRPr="00CC38D3">
              <w:t>2 шт</w:t>
            </w:r>
            <w:r>
              <w:t>.)</w:t>
            </w:r>
          </w:p>
          <w:p w:rsidR="00FC4F99" w:rsidRPr="007325D0" w:rsidRDefault="00FC4F99" w:rsidP="000B4242">
            <w:pPr>
              <w:numPr>
                <w:ilvl w:val="0"/>
                <w:numId w:val="40"/>
              </w:numPr>
              <w:jc w:val="both"/>
              <w:rPr>
                <w:color w:val="000000"/>
              </w:rPr>
            </w:pPr>
            <w:r w:rsidRPr="00CC38D3">
              <w:t xml:space="preserve">Разметчик для спортивных игр – </w:t>
            </w:r>
            <w:r>
              <w:t>(</w:t>
            </w:r>
            <w:r w:rsidRPr="00CC38D3">
              <w:t>1 шт</w:t>
            </w:r>
            <w:r>
              <w:t>.)</w:t>
            </w:r>
          </w:p>
          <w:p w:rsidR="00FC4F99" w:rsidRPr="007325D0" w:rsidRDefault="00FC4F99" w:rsidP="000B4242">
            <w:pPr>
              <w:numPr>
                <w:ilvl w:val="0"/>
                <w:numId w:val="40"/>
              </w:numPr>
              <w:jc w:val="both"/>
              <w:rPr>
                <w:color w:val="000000"/>
              </w:rPr>
            </w:pPr>
            <w:r>
              <w:t>Обруч d 60 см – (6 шт.)</w:t>
            </w:r>
          </w:p>
          <w:p w:rsidR="00FC4F99" w:rsidRPr="007325D0" w:rsidRDefault="00FC4F99" w:rsidP="000B4242">
            <w:pPr>
              <w:numPr>
                <w:ilvl w:val="0"/>
                <w:numId w:val="40"/>
              </w:numPr>
              <w:jc w:val="both"/>
              <w:rPr>
                <w:color w:val="000000"/>
              </w:rPr>
            </w:pPr>
            <w:r w:rsidRPr="00CC38D3">
              <w:t>Обруч d 60</w:t>
            </w:r>
            <w:r>
              <w:t>,80 см сборный – (8 шт.)</w:t>
            </w:r>
          </w:p>
          <w:p w:rsidR="00FC4F99" w:rsidRPr="007325D0" w:rsidRDefault="00FC4F99" w:rsidP="000B4242">
            <w:pPr>
              <w:numPr>
                <w:ilvl w:val="0"/>
                <w:numId w:val="40"/>
              </w:numPr>
              <w:jc w:val="both"/>
              <w:rPr>
                <w:color w:val="000000"/>
              </w:rPr>
            </w:pPr>
            <w:r w:rsidRPr="00CC38D3">
              <w:t xml:space="preserve">Шары d 8 см – </w:t>
            </w:r>
            <w:r>
              <w:t>(</w:t>
            </w:r>
            <w:r w:rsidRPr="00CC38D3">
              <w:t>8 шт</w:t>
            </w:r>
            <w:r>
              <w:t>.)</w:t>
            </w:r>
          </w:p>
          <w:p w:rsidR="00FC4F99" w:rsidRPr="007325D0" w:rsidRDefault="00FC4F99" w:rsidP="000B4242">
            <w:pPr>
              <w:numPr>
                <w:ilvl w:val="0"/>
                <w:numId w:val="40"/>
              </w:numPr>
              <w:jc w:val="both"/>
              <w:rPr>
                <w:color w:val="000000"/>
              </w:rPr>
            </w:pPr>
            <w:r w:rsidRPr="00CC38D3">
              <w:t>Скак</w:t>
            </w:r>
            <w:r>
              <w:t>алка спортивная – (10</w:t>
            </w:r>
            <w:r w:rsidRPr="00CC38D3">
              <w:t xml:space="preserve"> шт</w:t>
            </w:r>
            <w:r>
              <w:t>.)</w:t>
            </w:r>
          </w:p>
          <w:p w:rsidR="00FC4F99" w:rsidRPr="007325D0" w:rsidRDefault="00FC4F99" w:rsidP="000B4242">
            <w:pPr>
              <w:numPr>
                <w:ilvl w:val="0"/>
                <w:numId w:val="40"/>
              </w:numPr>
              <w:jc w:val="both"/>
              <w:rPr>
                <w:color w:val="000000"/>
              </w:rPr>
            </w:pPr>
            <w:r w:rsidRPr="00CC38D3">
              <w:t xml:space="preserve">Кегли набор – </w:t>
            </w:r>
            <w:r>
              <w:t>(</w:t>
            </w:r>
            <w:r w:rsidRPr="00CC38D3">
              <w:t>1 шт</w:t>
            </w:r>
            <w:r>
              <w:t>.)</w:t>
            </w:r>
          </w:p>
          <w:p w:rsidR="00FC4F99" w:rsidRPr="007325D0" w:rsidRDefault="00FC4F99" w:rsidP="000B4242">
            <w:pPr>
              <w:numPr>
                <w:ilvl w:val="0"/>
                <w:numId w:val="40"/>
              </w:numPr>
              <w:jc w:val="both"/>
              <w:rPr>
                <w:color w:val="000000"/>
              </w:rPr>
            </w:pPr>
            <w:r w:rsidRPr="00CC38D3">
              <w:t xml:space="preserve">Набор «ракетки пляжные с мячом» - 1 шт </w:t>
            </w:r>
          </w:p>
          <w:p w:rsidR="00FC4F99" w:rsidRPr="007325D0" w:rsidRDefault="00FC4F99" w:rsidP="000B4242">
            <w:pPr>
              <w:numPr>
                <w:ilvl w:val="0"/>
                <w:numId w:val="40"/>
              </w:numPr>
              <w:jc w:val="both"/>
              <w:rPr>
                <w:color w:val="000000"/>
              </w:rPr>
            </w:pPr>
            <w:r w:rsidRPr="00CC38D3">
              <w:t xml:space="preserve">Игра «кольцеброс» - 1 шт </w:t>
            </w:r>
          </w:p>
          <w:p w:rsidR="00FC4F99" w:rsidRPr="007325D0" w:rsidRDefault="00FC4F99" w:rsidP="000B4242">
            <w:pPr>
              <w:numPr>
                <w:ilvl w:val="0"/>
                <w:numId w:val="40"/>
              </w:numPr>
              <w:jc w:val="both"/>
              <w:rPr>
                <w:color w:val="000000"/>
              </w:rPr>
            </w:pPr>
            <w:r w:rsidRPr="00CC38D3">
              <w:t>Мяч d 200</w:t>
            </w:r>
            <w:r>
              <w:t>,150</w:t>
            </w:r>
            <w:r w:rsidRPr="00CC38D3">
              <w:t xml:space="preserve"> см – 1</w:t>
            </w:r>
            <w:r>
              <w:t>0 шт.</w:t>
            </w:r>
          </w:p>
          <w:p w:rsidR="00FC4F99" w:rsidRPr="007325D0" w:rsidRDefault="00FC4F99" w:rsidP="000B4242">
            <w:pPr>
              <w:numPr>
                <w:ilvl w:val="0"/>
                <w:numId w:val="40"/>
              </w:numPr>
              <w:jc w:val="both"/>
              <w:rPr>
                <w:color w:val="000000"/>
              </w:rPr>
            </w:pPr>
            <w:r w:rsidRPr="00CC38D3">
              <w:t>Островок – 8 шт</w:t>
            </w:r>
            <w:r>
              <w:t>.</w:t>
            </w:r>
          </w:p>
          <w:p w:rsidR="00FC4F99" w:rsidRPr="00B1395B" w:rsidRDefault="00FC4F99" w:rsidP="000B4242">
            <w:pPr>
              <w:numPr>
                <w:ilvl w:val="0"/>
                <w:numId w:val="40"/>
              </w:numPr>
              <w:jc w:val="both"/>
              <w:rPr>
                <w:color w:val="000000"/>
              </w:rPr>
            </w:pPr>
            <w:r w:rsidRPr="00B1395B">
              <w:rPr>
                <w:color w:val="000000"/>
              </w:rPr>
              <w:t>Телевизор</w:t>
            </w:r>
            <w:r>
              <w:rPr>
                <w:color w:val="000000"/>
              </w:rPr>
              <w:t xml:space="preserve"> </w:t>
            </w:r>
            <w:r w:rsidRPr="00B1395B">
              <w:rPr>
                <w:color w:val="000000"/>
              </w:rPr>
              <w:t xml:space="preserve"> (1 шт)</w:t>
            </w:r>
          </w:p>
          <w:p w:rsidR="00FC4F99" w:rsidRPr="00B1395B" w:rsidRDefault="00FC4F99" w:rsidP="00C76725">
            <w:pPr>
              <w:jc w:val="both"/>
              <w:rPr>
                <w:color w:val="000000"/>
              </w:rPr>
            </w:pPr>
          </w:p>
        </w:tc>
      </w:tr>
      <w:tr w:rsidR="00FC4F99" w:rsidRPr="00B1395B" w:rsidTr="00C76725">
        <w:tc>
          <w:tcPr>
            <w:tcW w:w="2399"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333CEB" w:rsidRDefault="00FC4F99" w:rsidP="00333CEB">
            <w:pPr>
              <w:pStyle w:val="a4"/>
              <w:numPr>
                <w:ilvl w:val="0"/>
                <w:numId w:val="27"/>
              </w:numPr>
              <w:spacing w:after="120"/>
              <w:rPr>
                <w:color w:val="000000"/>
              </w:rPr>
            </w:pPr>
            <w:r w:rsidRPr="00333CEB">
              <w:rPr>
                <w:color w:val="000000"/>
              </w:rPr>
              <w:lastRenderedPageBreak/>
              <w:t>Коридор   детского сада</w:t>
            </w:r>
          </w:p>
        </w:tc>
        <w:tc>
          <w:tcPr>
            <w:tcW w:w="4263"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rPr>
                <w:color w:val="000000"/>
              </w:rPr>
            </w:pPr>
            <w:r w:rsidRPr="00B1395B">
              <w:rPr>
                <w:color w:val="000000"/>
              </w:rPr>
              <w:t>Для организации образовательной деятельности в процессе организации различных видов детской деятельности (коммуникативной, трудовой, познавательно-исследовательской, продуктивной, художественной)</w:t>
            </w:r>
          </w:p>
        </w:tc>
        <w:tc>
          <w:tcPr>
            <w:tcW w:w="8072"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ind w:left="720"/>
              <w:jc w:val="both"/>
              <w:rPr>
                <w:color w:val="000000"/>
              </w:rPr>
            </w:pPr>
            <w:r w:rsidRPr="00B1395B">
              <w:rPr>
                <w:color w:val="000000"/>
              </w:rPr>
              <w:t>Информационные стенды:</w:t>
            </w:r>
          </w:p>
          <w:p w:rsidR="00FC4F99" w:rsidRDefault="00FC4F99" w:rsidP="000B4242">
            <w:pPr>
              <w:numPr>
                <w:ilvl w:val="0"/>
                <w:numId w:val="41"/>
              </w:numPr>
              <w:jc w:val="both"/>
              <w:rPr>
                <w:color w:val="000000"/>
              </w:rPr>
            </w:pPr>
            <w:r>
              <w:rPr>
                <w:color w:val="000000"/>
              </w:rPr>
              <w:t>«Заботливым родителям</w:t>
            </w:r>
            <w:r w:rsidRPr="00B1395B">
              <w:rPr>
                <w:color w:val="000000"/>
              </w:rPr>
              <w:t>»</w:t>
            </w:r>
          </w:p>
          <w:p w:rsidR="00FC4F99" w:rsidRPr="00B1395B" w:rsidRDefault="00FC4F99" w:rsidP="000B4242">
            <w:pPr>
              <w:numPr>
                <w:ilvl w:val="0"/>
                <w:numId w:val="41"/>
              </w:numPr>
              <w:jc w:val="both"/>
              <w:rPr>
                <w:color w:val="000000"/>
              </w:rPr>
            </w:pPr>
            <w:r>
              <w:rPr>
                <w:color w:val="000000"/>
              </w:rPr>
              <w:t>«Добро пожаловать»</w:t>
            </w:r>
          </w:p>
          <w:p w:rsidR="00FC4F99" w:rsidRPr="00B1395B" w:rsidRDefault="00FC4F99" w:rsidP="000B4242">
            <w:pPr>
              <w:numPr>
                <w:ilvl w:val="0"/>
                <w:numId w:val="41"/>
              </w:numPr>
              <w:jc w:val="both"/>
              <w:rPr>
                <w:color w:val="000000"/>
              </w:rPr>
            </w:pPr>
            <w:r w:rsidRPr="00B1395B">
              <w:rPr>
                <w:color w:val="000000"/>
              </w:rPr>
              <w:t>«Пожарная безопасность»</w:t>
            </w:r>
          </w:p>
          <w:p w:rsidR="00FC4F99" w:rsidRDefault="00FC4F99" w:rsidP="000B4242">
            <w:pPr>
              <w:numPr>
                <w:ilvl w:val="0"/>
                <w:numId w:val="41"/>
              </w:numPr>
              <w:jc w:val="both"/>
              <w:rPr>
                <w:color w:val="000000"/>
              </w:rPr>
            </w:pPr>
            <w:r w:rsidRPr="00B1395B">
              <w:rPr>
                <w:color w:val="000000"/>
              </w:rPr>
              <w:t>«Безопасность на дороге»</w:t>
            </w:r>
          </w:p>
          <w:p w:rsidR="00FC4F99" w:rsidRPr="00B1395B" w:rsidRDefault="00FC4F99" w:rsidP="000B4242">
            <w:pPr>
              <w:numPr>
                <w:ilvl w:val="0"/>
                <w:numId w:val="41"/>
              </w:numPr>
              <w:jc w:val="both"/>
              <w:rPr>
                <w:color w:val="000000"/>
              </w:rPr>
            </w:pPr>
            <w:r>
              <w:rPr>
                <w:color w:val="000000"/>
              </w:rPr>
              <w:t>«Наше меню»</w:t>
            </w:r>
          </w:p>
          <w:p w:rsidR="00FC4F99" w:rsidRDefault="00FC4F99" w:rsidP="000B4242">
            <w:pPr>
              <w:numPr>
                <w:ilvl w:val="0"/>
                <w:numId w:val="41"/>
              </w:numPr>
              <w:jc w:val="both"/>
              <w:rPr>
                <w:color w:val="000000"/>
              </w:rPr>
            </w:pPr>
            <w:r w:rsidRPr="00B1395B">
              <w:rPr>
                <w:color w:val="000000"/>
              </w:rPr>
              <w:t>Огнетушители</w:t>
            </w:r>
          </w:p>
          <w:p w:rsidR="00FC4F99" w:rsidRDefault="00FC4F99" w:rsidP="000B4242">
            <w:pPr>
              <w:numPr>
                <w:ilvl w:val="0"/>
                <w:numId w:val="41"/>
              </w:numPr>
              <w:jc w:val="both"/>
              <w:rPr>
                <w:color w:val="000000"/>
              </w:rPr>
            </w:pPr>
            <w:r>
              <w:rPr>
                <w:color w:val="000000"/>
              </w:rPr>
              <w:t>План эвакуации</w:t>
            </w:r>
          </w:p>
          <w:p w:rsidR="00FC4F99" w:rsidRPr="00B1395B" w:rsidRDefault="00FC4F99" w:rsidP="000B4242">
            <w:pPr>
              <w:numPr>
                <w:ilvl w:val="0"/>
                <w:numId w:val="41"/>
              </w:numPr>
              <w:jc w:val="both"/>
              <w:rPr>
                <w:color w:val="000000"/>
              </w:rPr>
            </w:pPr>
            <w:r>
              <w:rPr>
                <w:color w:val="000000"/>
              </w:rPr>
              <w:t>Тактильно информационная мнемосхема со шрифтом Брайля</w:t>
            </w:r>
          </w:p>
        </w:tc>
      </w:tr>
      <w:tr w:rsidR="00FC4F99" w:rsidRPr="00B1395B" w:rsidTr="00C76725">
        <w:tc>
          <w:tcPr>
            <w:tcW w:w="2399"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333CEB" w:rsidRDefault="00FC4F99" w:rsidP="00333CEB">
            <w:pPr>
              <w:pStyle w:val="a4"/>
              <w:numPr>
                <w:ilvl w:val="0"/>
                <w:numId w:val="27"/>
              </w:numPr>
              <w:spacing w:after="120"/>
              <w:rPr>
                <w:color w:val="000000"/>
              </w:rPr>
            </w:pPr>
            <w:r w:rsidRPr="00333CEB">
              <w:rPr>
                <w:color w:val="000000"/>
              </w:rPr>
              <w:t xml:space="preserve"> Кабинет заведующего</w:t>
            </w:r>
          </w:p>
        </w:tc>
        <w:tc>
          <w:tcPr>
            <w:tcW w:w="4263"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rPr>
                <w:color w:val="000000"/>
              </w:rPr>
            </w:pPr>
            <w:r w:rsidRPr="00B1395B">
              <w:rPr>
                <w:color w:val="000000"/>
              </w:rPr>
              <w:t>Для организации образовательной деятельности, функционирования ДОУ</w:t>
            </w:r>
          </w:p>
        </w:tc>
        <w:tc>
          <w:tcPr>
            <w:tcW w:w="8072"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0B4242">
            <w:pPr>
              <w:numPr>
                <w:ilvl w:val="0"/>
                <w:numId w:val="42"/>
              </w:numPr>
              <w:rPr>
                <w:color w:val="000000"/>
              </w:rPr>
            </w:pPr>
            <w:r w:rsidRPr="00B1395B">
              <w:rPr>
                <w:color w:val="000000"/>
              </w:rPr>
              <w:t>Документация</w:t>
            </w:r>
          </w:p>
          <w:p w:rsidR="00FC4F99" w:rsidRPr="00233559" w:rsidRDefault="00FC4F99" w:rsidP="000B4242">
            <w:pPr>
              <w:numPr>
                <w:ilvl w:val="0"/>
                <w:numId w:val="42"/>
              </w:numPr>
              <w:rPr>
                <w:color w:val="000000"/>
              </w:rPr>
            </w:pPr>
            <w:r w:rsidRPr="00233559">
              <w:rPr>
                <w:color w:val="000000"/>
              </w:rPr>
              <w:t>Стенка для документов</w:t>
            </w:r>
          </w:p>
          <w:p w:rsidR="00FC4F99" w:rsidRPr="00233559" w:rsidRDefault="00FC4F99" w:rsidP="000B4242">
            <w:pPr>
              <w:numPr>
                <w:ilvl w:val="0"/>
                <w:numId w:val="42"/>
              </w:numPr>
              <w:rPr>
                <w:color w:val="000000"/>
              </w:rPr>
            </w:pPr>
            <w:r w:rsidRPr="00B1395B">
              <w:rPr>
                <w:color w:val="000000"/>
              </w:rPr>
              <w:t>Стол рабочий</w:t>
            </w:r>
          </w:p>
          <w:p w:rsidR="00FC4F99" w:rsidRPr="00B1395B" w:rsidRDefault="00FC4F99" w:rsidP="000B4242">
            <w:pPr>
              <w:numPr>
                <w:ilvl w:val="0"/>
                <w:numId w:val="42"/>
              </w:numPr>
              <w:rPr>
                <w:color w:val="000000"/>
              </w:rPr>
            </w:pPr>
            <w:r w:rsidRPr="00B1395B">
              <w:rPr>
                <w:color w:val="000000"/>
              </w:rPr>
              <w:t>Стулья</w:t>
            </w:r>
          </w:p>
          <w:p w:rsidR="00FC4F99" w:rsidRPr="00B1395B" w:rsidRDefault="00FC4F99" w:rsidP="000B4242">
            <w:pPr>
              <w:numPr>
                <w:ilvl w:val="0"/>
                <w:numId w:val="42"/>
              </w:numPr>
              <w:rPr>
                <w:color w:val="000000"/>
              </w:rPr>
            </w:pPr>
            <w:r w:rsidRPr="00B1395B">
              <w:rPr>
                <w:color w:val="000000"/>
              </w:rPr>
              <w:t>Ноутбук</w:t>
            </w:r>
            <w:r>
              <w:rPr>
                <w:color w:val="000000"/>
              </w:rPr>
              <w:t xml:space="preserve"> – (1шт.)</w:t>
            </w:r>
          </w:p>
          <w:p w:rsidR="00FC4F99" w:rsidRPr="00B1395B" w:rsidRDefault="00FC4F99" w:rsidP="000B4242">
            <w:pPr>
              <w:numPr>
                <w:ilvl w:val="0"/>
                <w:numId w:val="42"/>
              </w:numPr>
              <w:rPr>
                <w:color w:val="000000"/>
              </w:rPr>
            </w:pPr>
            <w:r w:rsidRPr="00B1395B">
              <w:rPr>
                <w:color w:val="000000"/>
              </w:rPr>
              <w:t>Принтер</w:t>
            </w:r>
            <w:r>
              <w:rPr>
                <w:color w:val="000000"/>
              </w:rPr>
              <w:t>– (1шт.)</w:t>
            </w:r>
          </w:p>
          <w:p w:rsidR="00FC4F99" w:rsidRDefault="00FC4F99" w:rsidP="000B4242">
            <w:pPr>
              <w:numPr>
                <w:ilvl w:val="0"/>
                <w:numId w:val="42"/>
              </w:numPr>
              <w:rPr>
                <w:color w:val="000000"/>
              </w:rPr>
            </w:pPr>
            <w:r w:rsidRPr="00B1395B">
              <w:rPr>
                <w:color w:val="000000"/>
              </w:rPr>
              <w:t>ПК</w:t>
            </w:r>
            <w:r>
              <w:rPr>
                <w:color w:val="000000"/>
              </w:rPr>
              <w:t>– (1шт.)</w:t>
            </w:r>
          </w:p>
          <w:p w:rsidR="00FC4F99" w:rsidRDefault="00FC4F99" w:rsidP="000B4242">
            <w:pPr>
              <w:numPr>
                <w:ilvl w:val="0"/>
                <w:numId w:val="42"/>
              </w:numPr>
              <w:rPr>
                <w:color w:val="000000"/>
              </w:rPr>
            </w:pPr>
            <w:r>
              <w:rPr>
                <w:color w:val="000000"/>
              </w:rPr>
              <w:t>Планшет – (5шт.)</w:t>
            </w:r>
          </w:p>
          <w:p w:rsidR="00FC4F99" w:rsidRDefault="00FC4F99" w:rsidP="000B4242">
            <w:pPr>
              <w:numPr>
                <w:ilvl w:val="0"/>
                <w:numId w:val="42"/>
              </w:numPr>
              <w:rPr>
                <w:color w:val="000000"/>
              </w:rPr>
            </w:pPr>
            <w:r>
              <w:rPr>
                <w:color w:val="000000"/>
              </w:rPr>
              <w:lastRenderedPageBreak/>
              <w:t>Ламинатор – (1шт.)</w:t>
            </w:r>
          </w:p>
          <w:p w:rsidR="00FC4F99" w:rsidRPr="00B1395B" w:rsidRDefault="00FC4F99" w:rsidP="00C76725">
            <w:pPr>
              <w:ind w:left="720"/>
              <w:rPr>
                <w:color w:val="000000"/>
              </w:rPr>
            </w:pPr>
          </w:p>
        </w:tc>
      </w:tr>
      <w:tr w:rsidR="00FC4F99" w:rsidRPr="00B1395B" w:rsidTr="00C76725">
        <w:tc>
          <w:tcPr>
            <w:tcW w:w="2399"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333CEB" w:rsidRDefault="00FC4F99" w:rsidP="00333CEB">
            <w:pPr>
              <w:pStyle w:val="a4"/>
              <w:numPr>
                <w:ilvl w:val="0"/>
                <w:numId w:val="27"/>
              </w:numPr>
              <w:spacing w:after="120"/>
              <w:rPr>
                <w:color w:val="000000"/>
              </w:rPr>
            </w:pPr>
            <w:r w:rsidRPr="00333CEB">
              <w:rPr>
                <w:color w:val="000000"/>
              </w:rPr>
              <w:lastRenderedPageBreak/>
              <w:t xml:space="preserve"> Кабинет кастелянши совмещенный с прачечной</w:t>
            </w:r>
          </w:p>
        </w:tc>
        <w:tc>
          <w:tcPr>
            <w:tcW w:w="4263"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rPr>
                <w:color w:val="000000"/>
              </w:rPr>
            </w:pPr>
            <w:r w:rsidRPr="00B1395B">
              <w:rPr>
                <w:color w:val="000000"/>
              </w:rPr>
              <w:t>Для получения  и выдачи спецодежды, постельного белья. Мелкий ремонт одежды. Для </w:t>
            </w:r>
            <w:r w:rsidRPr="00B1395B">
              <w:rPr>
                <w:rFonts w:eastAsia="Calibri"/>
                <w:bCs/>
                <w:color w:val="000000"/>
              </w:rPr>
              <w:t>стирки</w:t>
            </w:r>
            <w:r w:rsidRPr="00B1395B">
              <w:rPr>
                <w:color w:val="000000"/>
              </w:rPr>
              <w:t> и обработки постельного белья, полотенец.</w:t>
            </w:r>
          </w:p>
        </w:tc>
        <w:tc>
          <w:tcPr>
            <w:tcW w:w="8072"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0B4242">
            <w:pPr>
              <w:numPr>
                <w:ilvl w:val="0"/>
                <w:numId w:val="43"/>
              </w:numPr>
              <w:rPr>
                <w:color w:val="000000"/>
              </w:rPr>
            </w:pPr>
            <w:r>
              <w:rPr>
                <w:color w:val="000000"/>
              </w:rPr>
              <w:t>Баки для грязного белья – (2шт.)</w:t>
            </w:r>
          </w:p>
          <w:p w:rsidR="00FC4F99" w:rsidRPr="005367EA" w:rsidRDefault="00FC4F99" w:rsidP="000B4242">
            <w:pPr>
              <w:numPr>
                <w:ilvl w:val="0"/>
                <w:numId w:val="43"/>
              </w:numPr>
              <w:rPr>
                <w:color w:val="000000"/>
              </w:rPr>
            </w:pPr>
            <w:r>
              <w:rPr>
                <w:rFonts w:eastAsia="Calibri"/>
                <w:color w:val="000000"/>
              </w:rPr>
              <w:t>Шкаф для постельного белья, размер 2000*1000*450- (2шт.)</w:t>
            </w:r>
          </w:p>
          <w:p w:rsidR="00FC4F99" w:rsidRPr="005367EA" w:rsidRDefault="00FC4F99" w:rsidP="000B4242">
            <w:pPr>
              <w:numPr>
                <w:ilvl w:val="0"/>
                <w:numId w:val="43"/>
              </w:numPr>
              <w:rPr>
                <w:color w:val="000000"/>
              </w:rPr>
            </w:pPr>
            <w:r>
              <w:rPr>
                <w:rFonts w:eastAsia="Calibri"/>
                <w:color w:val="000000"/>
              </w:rPr>
              <w:t>Шкаф для хранения спецодежды, размер 2000*1000*450- (1шт.)</w:t>
            </w:r>
          </w:p>
          <w:p w:rsidR="00FC4F99" w:rsidRPr="00B1395B" w:rsidRDefault="00FC4F99" w:rsidP="000B4242">
            <w:pPr>
              <w:numPr>
                <w:ilvl w:val="0"/>
                <w:numId w:val="44"/>
              </w:numPr>
              <w:rPr>
                <w:color w:val="000000"/>
              </w:rPr>
            </w:pPr>
            <w:r w:rsidRPr="00B1395B">
              <w:rPr>
                <w:color w:val="000000"/>
              </w:rPr>
              <w:t>Стиральная машина (1 шт</w:t>
            </w:r>
            <w:r>
              <w:rPr>
                <w:color w:val="000000"/>
              </w:rPr>
              <w:t>.</w:t>
            </w:r>
            <w:r w:rsidRPr="00B1395B">
              <w:rPr>
                <w:color w:val="000000"/>
              </w:rPr>
              <w:t>)</w:t>
            </w:r>
          </w:p>
          <w:p w:rsidR="00FC4F99" w:rsidRPr="00B1395B" w:rsidRDefault="00FC4F99" w:rsidP="000B4242">
            <w:pPr>
              <w:numPr>
                <w:ilvl w:val="0"/>
                <w:numId w:val="44"/>
              </w:numPr>
              <w:rPr>
                <w:color w:val="000000"/>
              </w:rPr>
            </w:pPr>
            <w:r w:rsidRPr="00B1395B">
              <w:rPr>
                <w:color w:val="000000"/>
              </w:rPr>
              <w:t>Гладильная доска (1 шт</w:t>
            </w:r>
            <w:r>
              <w:rPr>
                <w:color w:val="000000"/>
              </w:rPr>
              <w:t xml:space="preserve">. </w:t>
            </w:r>
            <w:r w:rsidRPr="00B1395B">
              <w:rPr>
                <w:color w:val="000000"/>
              </w:rPr>
              <w:t>)</w:t>
            </w:r>
          </w:p>
          <w:p w:rsidR="00FC4F99" w:rsidRPr="00B1395B" w:rsidRDefault="00FC4F99" w:rsidP="000B4242">
            <w:pPr>
              <w:numPr>
                <w:ilvl w:val="0"/>
                <w:numId w:val="44"/>
              </w:numPr>
              <w:rPr>
                <w:color w:val="000000"/>
              </w:rPr>
            </w:pPr>
            <w:r w:rsidRPr="00B1395B">
              <w:rPr>
                <w:color w:val="000000"/>
              </w:rPr>
              <w:t>Утюг (1 шт</w:t>
            </w:r>
            <w:r>
              <w:rPr>
                <w:color w:val="000000"/>
              </w:rPr>
              <w:t>.</w:t>
            </w:r>
            <w:r w:rsidRPr="00B1395B">
              <w:rPr>
                <w:color w:val="000000"/>
              </w:rPr>
              <w:t>)</w:t>
            </w:r>
          </w:p>
        </w:tc>
      </w:tr>
      <w:tr w:rsidR="00FC4F99" w:rsidRPr="00B1395B" w:rsidTr="00C76725">
        <w:tc>
          <w:tcPr>
            <w:tcW w:w="2399"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333CEB" w:rsidRDefault="00FC4F99" w:rsidP="00333CEB">
            <w:pPr>
              <w:pStyle w:val="a4"/>
              <w:numPr>
                <w:ilvl w:val="0"/>
                <w:numId w:val="27"/>
              </w:numPr>
              <w:spacing w:after="120"/>
              <w:rPr>
                <w:color w:val="000000"/>
              </w:rPr>
            </w:pPr>
            <w:r w:rsidRPr="00333CEB">
              <w:rPr>
                <w:color w:val="000000"/>
              </w:rPr>
              <w:t>Пищеблок</w:t>
            </w:r>
          </w:p>
        </w:tc>
        <w:tc>
          <w:tcPr>
            <w:tcW w:w="4263"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rPr>
                <w:color w:val="000000"/>
              </w:rPr>
            </w:pPr>
            <w:r w:rsidRPr="00B1395B">
              <w:rPr>
                <w:color w:val="000000"/>
              </w:rPr>
              <w:t>Организация питания в ДОУ</w:t>
            </w:r>
          </w:p>
        </w:tc>
        <w:tc>
          <w:tcPr>
            <w:tcW w:w="8072"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0B4242">
            <w:pPr>
              <w:numPr>
                <w:ilvl w:val="0"/>
                <w:numId w:val="45"/>
              </w:numPr>
              <w:rPr>
                <w:color w:val="000000"/>
              </w:rPr>
            </w:pPr>
            <w:r w:rsidRPr="00B1395B">
              <w:rPr>
                <w:color w:val="000000"/>
              </w:rPr>
              <w:t>Моечная ванна (2 шт</w:t>
            </w:r>
            <w:r>
              <w:rPr>
                <w:color w:val="000000"/>
              </w:rPr>
              <w:t>.</w:t>
            </w:r>
            <w:r w:rsidRPr="00B1395B">
              <w:rPr>
                <w:color w:val="000000"/>
              </w:rPr>
              <w:t>)</w:t>
            </w:r>
          </w:p>
          <w:p w:rsidR="00FC4F99" w:rsidRPr="00B1395B" w:rsidRDefault="00FC4F99" w:rsidP="000B4242">
            <w:pPr>
              <w:numPr>
                <w:ilvl w:val="0"/>
                <w:numId w:val="45"/>
              </w:numPr>
              <w:rPr>
                <w:color w:val="000000"/>
              </w:rPr>
            </w:pPr>
            <w:r w:rsidRPr="00B1395B">
              <w:rPr>
                <w:color w:val="000000"/>
              </w:rPr>
              <w:t>Стеллаж (2 шт</w:t>
            </w:r>
            <w:r>
              <w:rPr>
                <w:color w:val="000000"/>
              </w:rPr>
              <w:t>.</w:t>
            </w:r>
            <w:r w:rsidRPr="00B1395B">
              <w:rPr>
                <w:color w:val="000000"/>
              </w:rPr>
              <w:t>)</w:t>
            </w:r>
          </w:p>
          <w:p w:rsidR="00FC4F99" w:rsidRPr="005367EA" w:rsidRDefault="00FC4F99" w:rsidP="000B4242">
            <w:pPr>
              <w:numPr>
                <w:ilvl w:val="0"/>
                <w:numId w:val="45"/>
              </w:numPr>
              <w:rPr>
                <w:color w:val="000000"/>
              </w:rPr>
            </w:pPr>
            <w:r>
              <w:rPr>
                <w:color w:val="000000"/>
              </w:rPr>
              <w:t>Стол  разделочные- (5</w:t>
            </w:r>
            <w:r w:rsidRPr="00B1395B">
              <w:rPr>
                <w:color w:val="000000"/>
              </w:rPr>
              <w:t>шт</w:t>
            </w:r>
            <w:r>
              <w:rPr>
                <w:color w:val="000000"/>
              </w:rPr>
              <w:t>.</w:t>
            </w:r>
            <w:r w:rsidRPr="00B1395B">
              <w:rPr>
                <w:color w:val="000000"/>
              </w:rPr>
              <w:t>)</w:t>
            </w:r>
          </w:p>
          <w:p w:rsidR="00FC4F99" w:rsidRDefault="00FC4F99" w:rsidP="000B4242">
            <w:pPr>
              <w:numPr>
                <w:ilvl w:val="0"/>
                <w:numId w:val="45"/>
              </w:numPr>
              <w:rPr>
                <w:color w:val="000000"/>
              </w:rPr>
            </w:pPr>
            <w:r>
              <w:t xml:space="preserve">Весы товарные </w:t>
            </w:r>
            <w:r w:rsidRPr="00B1395B">
              <w:rPr>
                <w:color w:val="000000"/>
              </w:rPr>
              <w:t xml:space="preserve"> </w:t>
            </w:r>
            <w:r>
              <w:rPr>
                <w:color w:val="000000"/>
              </w:rPr>
              <w:t>(1</w:t>
            </w:r>
            <w:r w:rsidRPr="00B1395B">
              <w:rPr>
                <w:color w:val="000000"/>
              </w:rPr>
              <w:t xml:space="preserve"> шт</w:t>
            </w:r>
            <w:r>
              <w:rPr>
                <w:color w:val="000000"/>
              </w:rPr>
              <w:t>.</w:t>
            </w:r>
            <w:r w:rsidRPr="00B1395B">
              <w:rPr>
                <w:color w:val="000000"/>
              </w:rPr>
              <w:t>)</w:t>
            </w:r>
          </w:p>
          <w:p w:rsidR="00FC4F99" w:rsidRPr="00CC38D3" w:rsidRDefault="00FC4F99" w:rsidP="000B4242">
            <w:pPr>
              <w:numPr>
                <w:ilvl w:val="0"/>
                <w:numId w:val="45"/>
              </w:numPr>
              <w:rPr>
                <w:color w:val="000000"/>
              </w:rPr>
            </w:pPr>
            <w:r>
              <w:t>Весы порционные (1шт.)</w:t>
            </w:r>
          </w:p>
          <w:p w:rsidR="00FC4F99" w:rsidRPr="00CC38D3" w:rsidRDefault="00FC4F99" w:rsidP="000B4242">
            <w:pPr>
              <w:numPr>
                <w:ilvl w:val="0"/>
                <w:numId w:val="45"/>
              </w:numPr>
              <w:rPr>
                <w:color w:val="000000"/>
              </w:rPr>
            </w:pPr>
            <w:r>
              <w:t>Контейнер для столовых предметов нерж. (4 емк.) -(2шт.)</w:t>
            </w:r>
          </w:p>
          <w:p w:rsidR="00FC4F99" w:rsidRPr="00B1395B" w:rsidRDefault="00FC4F99" w:rsidP="000B4242">
            <w:pPr>
              <w:numPr>
                <w:ilvl w:val="0"/>
                <w:numId w:val="45"/>
              </w:numPr>
              <w:rPr>
                <w:color w:val="000000"/>
              </w:rPr>
            </w:pPr>
            <w:r>
              <w:rPr>
                <w:color w:val="000000"/>
              </w:rPr>
              <w:t>Полка для кухонных досок ПКНД-5 нерж. (1шт.)</w:t>
            </w:r>
          </w:p>
          <w:p w:rsidR="00FC4F99" w:rsidRPr="00B1395B" w:rsidRDefault="00FC4F99" w:rsidP="000B4242">
            <w:pPr>
              <w:numPr>
                <w:ilvl w:val="0"/>
                <w:numId w:val="45"/>
              </w:numPr>
              <w:rPr>
                <w:color w:val="000000"/>
              </w:rPr>
            </w:pPr>
            <w:r w:rsidRPr="00B1395B">
              <w:rPr>
                <w:color w:val="000000"/>
              </w:rPr>
              <w:t>Электроплита</w:t>
            </w:r>
            <w:r>
              <w:rPr>
                <w:color w:val="000000"/>
              </w:rPr>
              <w:t xml:space="preserve"> 4-х камфорная</w:t>
            </w:r>
            <w:r w:rsidRPr="00B1395B">
              <w:rPr>
                <w:color w:val="000000"/>
              </w:rPr>
              <w:t xml:space="preserve"> </w:t>
            </w:r>
            <w:r>
              <w:rPr>
                <w:color w:val="000000"/>
              </w:rPr>
              <w:t xml:space="preserve">- </w:t>
            </w:r>
            <w:r w:rsidRPr="00B1395B">
              <w:rPr>
                <w:color w:val="000000"/>
              </w:rPr>
              <w:t>(1 шт</w:t>
            </w:r>
            <w:r>
              <w:rPr>
                <w:color w:val="000000"/>
              </w:rPr>
              <w:t>.</w:t>
            </w:r>
            <w:r w:rsidRPr="00B1395B">
              <w:rPr>
                <w:color w:val="000000"/>
              </w:rPr>
              <w:t>)</w:t>
            </w:r>
          </w:p>
          <w:p w:rsidR="00FC4F99" w:rsidRPr="00D0603F" w:rsidRDefault="00FC4F99" w:rsidP="000B4242">
            <w:pPr>
              <w:numPr>
                <w:ilvl w:val="0"/>
                <w:numId w:val="45"/>
              </w:numPr>
              <w:rPr>
                <w:color w:val="000000"/>
              </w:rPr>
            </w:pPr>
            <w:r w:rsidRPr="00B1395B">
              <w:rPr>
                <w:color w:val="000000"/>
              </w:rPr>
              <w:t>Мясорубка (2 шт</w:t>
            </w:r>
            <w:r>
              <w:rPr>
                <w:color w:val="000000"/>
              </w:rPr>
              <w:t>.</w:t>
            </w:r>
            <w:r w:rsidRPr="00B1395B">
              <w:rPr>
                <w:color w:val="000000"/>
              </w:rPr>
              <w:t>)</w:t>
            </w:r>
          </w:p>
          <w:p w:rsidR="00FC4F99" w:rsidRDefault="00FC4F99" w:rsidP="000B4242">
            <w:pPr>
              <w:numPr>
                <w:ilvl w:val="0"/>
                <w:numId w:val="45"/>
              </w:numPr>
              <w:rPr>
                <w:color w:val="000000"/>
              </w:rPr>
            </w:pPr>
            <w:r>
              <w:rPr>
                <w:color w:val="000000"/>
              </w:rPr>
              <w:t>Холодильное оборудование (4</w:t>
            </w:r>
            <w:r w:rsidRPr="00B1395B">
              <w:rPr>
                <w:color w:val="000000"/>
              </w:rPr>
              <w:t xml:space="preserve"> шт</w:t>
            </w:r>
            <w:r>
              <w:rPr>
                <w:color w:val="000000"/>
              </w:rPr>
              <w:t>.</w:t>
            </w:r>
            <w:r w:rsidRPr="00B1395B">
              <w:rPr>
                <w:color w:val="000000"/>
              </w:rPr>
              <w:t>)</w:t>
            </w:r>
          </w:p>
          <w:p w:rsidR="00FC4F99" w:rsidRDefault="00FC4F99" w:rsidP="000B4242">
            <w:pPr>
              <w:numPr>
                <w:ilvl w:val="0"/>
                <w:numId w:val="45"/>
              </w:numPr>
              <w:rPr>
                <w:color w:val="000000"/>
              </w:rPr>
            </w:pPr>
            <w:r>
              <w:rPr>
                <w:color w:val="000000"/>
              </w:rPr>
              <w:t>Миксер – (1шт.)</w:t>
            </w:r>
          </w:p>
          <w:p w:rsidR="00FC4F99" w:rsidRPr="00B1395B" w:rsidRDefault="00FC4F99" w:rsidP="000B4242">
            <w:pPr>
              <w:numPr>
                <w:ilvl w:val="0"/>
                <w:numId w:val="45"/>
              </w:numPr>
              <w:rPr>
                <w:color w:val="000000"/>
              </w:rPr>
            </w:pPr>
            <w:r>
              <w:rPr>
                <w:color w:val="000000"/>
              </w:rPr>
              <w:t>Гигрометр – (1шт)</w:t>
            </w:r>
          </w:p>
          <w:p w:rsidR="00FC4F99" w:rsidRPr="00B1395B" w:rsidRDefault="00FC4F99" w:rsidP="00C76725">
            <w:pPr>
              <w:rPr>
                <w:color w:val="000000"/>
              </w:rPr>
            </w:pPr>
            <w:r w:rsidRPr="00B1395B">
              <w:rPr>
                <w:color w:val="000000"/>
              </w:rPr>
              <w:t> </w:t>
            </w:r>
          </w:p>
        </w:tc>
      </w:tr>
      <w:tr w:rsidR="00FC4F99" w:rsidRPr="00B1395B" w:rsidTr="00C76725">
        <w:tc>
          <w:tcPr>
            <w:tcW w:w="2399"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333CEB" w:rsidRDefault="00333CEB" w:rsidP="00333CEB">
            <w:pPr>
              <w:pStyle w:val="a4"/>
              <w:numPr>
                <w:ilvl w:val="0"/>
                <w:numId w:val="27"/>
              </w:numPr>
              <w:spacing w:after="120"/>
              <w:rPr>
                <w:color w:val="000000"/>
              </w:rPr>
            </w:pPr>
            <w:r>
              <w:rPr>
                <w:color w:val="000000"/>
              </w:rPr>
              <w:t xml:space="preserve"> Медицинский кабинет</w:t>
            </w:r>
          </w:p>
        </w:tc>
        <w:tc>
          <w:tcPr>
            <w:tcW w:w="4263"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rPr>
                <w:color w:val="000000"/>
              </w:rPr>
            </w:pPr>
            <w:r w:rsidRPr="00B1395B">
              <w:rPr>
                <w:color w:val="000000"/>
              </w:rPr>
              <w:t> Для оказания первой медицинской помощи</w:t>
            </w:r>
          </w:p>
        </w:tc>
        <w:tc>
          <w:tcPr>
            <w:tcW w:w="8072"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0B4242">
            <w:pPr>
              <w:numPr>
                <w:ilvl w:val="0"/>
                <w:numId w:val="47"/>
              </w:numPr>
              <w:contextualSpacing/>
              <w:rPr>
                <w:color w:val="000000"/>
              </w:rPr>
            </w:pPr>
            <w:r>
              <w:t xml:space="preserve">Весы мед электронные ВМЭН-150-50/100-Д-А </w:t>
            </w:r>
            <w:r>
              <w:rPr>
                <w:color w:val="000000"/>
              </w:rPr>
              <w:t xml:space="preserve"> - (1</w:t>
            </w:r>
            <w:r w:rsidRPr="00B1395B">
              <w:rPr>
                <w:color w:val="000000"/>
              </w:rPr>
              <w:t>шт</w:t>
            </w:r>
            <w:r>
              <w:rPr>
                <w:color w:val="000000"/>
              </w:rPr>
              <w:t>.</w:t>
            </w:r>
            <w:r w:rsidRPr="00B1395B">
              <w:rPr>
                <w:color w:val="000000"/>
              </w:rPr>
              <w:t>)</w:t>
            </w:r>
          </w:p>
          <w:p w:rsidR="00FC4F99" w:rsidRPr="00B1395B" w:rsidRDefault="00FC4F99" w:rsidP="000B4242">
            <w:pPr>
              <w:numPr>
                <w:ilvl w:val="0"/>
                <w:numId w:val="47"/>
              </w:numPr>
              <w:contextualSpacing/>
              <w:rPr>
                <w:color w:val="000000"/>
              </w:rPr>
            </w:pPr>
            <w:r>
              <w:t>Ростомер медицинский РМ-1 металлический</w:t>
            </w:r>
            <w:r w:rsidRPr="00B1395B">
              <w:rPr>
                <w:color w:val="000000"/>
              </w:rPr>
              <w:t xml:space="preserve"> </w:t>
            </w:r>
            <w:r>
              <w:rPr>
                <w:color w:val="000000"/>
              </w:rPr>
              <w:t>(1</w:t>
            </w:r>
            <w:r w:rsidRPr="00B1395B">
              <w:rPr>
                <w:color w:val="000000"/>
              </w:rPr>
              <w:t>шт</w:t>
            </w:r>
            <w:r>
              <w:rPr>
                <w:color w:val="000000"/>
              </w:rPr>
              <w:t>.</w:t>
            </w:r>
            <w:r w:rsidRPr="00B1395B">
              <w:rPr>
                <w:color w:val="000000"/>
              </w:rPr>
              <w:t xml:space="preserve">), </w:t>
            </w:r>
          </w:p>
          <w:p w:rsidR="00FC4F99" w:rsidRPr="00B1395B" w:rsidRDefault="00FC4F99" w:rsidP="000B4242">
            <w:pPr>
              <w:numPr>
                <w:ilvl w:val="0"/>
                <w:numId w:val="47"/>
              </w:numPr>
              <w:contextualSpacing/>
              <w:rPr>
                <w:color w:val="000000"/>
              </w:rPr>
            </w:pPr>
            <w:r w:rsidRPr="00B1395B">
              <w:rPr>
                <w:color w:val="000000"/>
              </w:rPr>
              <w:t>Термометр медицинский (1шт)</w:t>
            </w:r>
          </w:p>
          <w:p w:rsidR="00FC4F99" w:rsidRPr="00B1395B" w:rsidRDefault="00FC4F99" w:rsidP="000B4242">
            <w:pPr>
              <w:numPr>
                <w:ilvl w:val="0"/>
                <w:numId w:val="47"/>
              </w:numPr>
              <w:contextualSpacing/>
              <w:rPr>
                <w:color w:val="000000"/>
              </w:rPr>
            </w:pPr>
            <w:r>
              <w:t xml:space="preserve">Холодильник фармацевт.ПОЗИС ХФ-250 с метал. две с замк (1300х607х600мм, 220В, 200Вт, +2С....+14С, 5)- </w:t>
            </w:r>
            <w:r w:rsidRPr="00B1395B">
              <w:rPr>
                <w:color w:val="000000"/>
              </w:rPr>
              <w:t xml:space="preserve"> (1 шт)</w:t>
            </w:r>
          </w:p>
          <w:p w:rsidR="00FC4F99" w:rsidRPr="00B1395B" w:rsidRDefault="00FC4F99" w:rsidP="000B4242">
            <w:pPr>
              <w:numPr>
                <w:ilvl w:val="0"/>
                <w:numId w:val="47"/>
              </w:numPr>
              <w:contextualSpacing/>
              <w:rPr>
                <w:color w:val="000000"/>
              </w:rPr>
            </w:pPr>
            <w:r>
              <w:t>Кушетка смотровая МСК-203</w:t>
            </w:r>
            <w:r w:rsidRPr="00B1395B">
              <w:rPr>
                <w:color w:val="000000"/>
              </w:rPr>
              <w:t xml:space="preserve"> (1</w:t>
            </w:r>
            <w:r>
              <w:rPr>
                <w:color w:val="000000"/>
              </w:rPr>
              <w:t>шт.</w:t>
            </w:r>
            <w:r w:rsidRPr="00B1395B">
              <w:rPr>
                <w:color w:val="000000"/>
              </w:rPr>
              <w:t>)</w:t>
            </w:r>
          </w:p>
          <w:p w:rsidR="00FC4F99" w:rsidRPr="00B1395B" w:rsidRDefault="00FC4F99" w:rsidP="000B4242">
            <w:pPr>
              <w:numPr>
                <w:ilvl w:val="0"/>
                <w:numId w:val="47"/>
              </w:numPr>
              <w:contextualSpacing/>
              <w:rPr>
                <w:color w:val="000000"/>
              </w:rPr>
            </w:pPr>
            <w:r>
              <w:t xml:space="preserve">Шкаф медицинский - </w:t>
            </w:r>
            <w:r w:rsidRPr="00B1395B">
              <w:rPr>
                <w:color w:val="000000"/>
              </w:rPr>
              <w:t>(1 шт)</w:t>
            </w:r>
          </w:p>
          <w:p w:rsidR="00FC4F99" w:rsidRPr="005367EA" w:rsidRDefault="00FC4F99" w:rsidP="000B4242">
            <w:pPr>
              <w:numPr>
                <w:ilvl w:val="0"/>
                <w:numId w:val="47"/>
              </w:numPr>
              <w:contextualSpacing/>
              <w:rPr>
                <w:color w:val="000000"/>
              </w:rPr>
            </w:pPr>
            <w:r>
              <w:t>Столик инструментальный  - (1шт.)</w:t>
            </w:r>
          </w:p>
          <w:p w:rsidR="00FC4F99" w:rsidRPr="00B1395B" w:rsidRDefault="00FC4F99" w:rsidP="000B4242">
            <w:pPr>
              <w:numPr>
                <w:ilvl w:val="0"/>
                <w:numId w:val="47"/>
              </w:numPr>
              <w:contextualSpacing/>
              <w:rPr>
                <w:color w:val="000000"/>
              </w:rPr>
            </w:pPr>
            <w:r w:rsidRPr="00B1395B">
              <w:rPr>
                <w:color w:val="000000"/>
              </w:rPr>
              <w:t>Стол медицинский (1шт)</w:t>
            </w:r>
          </w:p>
        </w:tc>
      </w:tr>
      <w:tr w:rsidR="00FC4F99" w:rsidRPr="00B1395B" w:rsidTr="00C76725">
        <w:tc>
          <w:tcPr>
            <w:tcW w:w="2399"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333CEB" w:rsidRDefault="00FC4F99" w:rsidP="00333CEB">
            <w:pPr>
              <w:pStyle w:val="a4"/>
              <w:numPr>
                <w:ilvl w:val="0"/>
                <w:numId w:val="27"/>
              </w:numPr>
              <w:spacing w:after="120"/>
              <w:rPr>
                <w:color w:val="000000"/>
              </w:rPr>
            </w:pPr>
            <w:r w:rsidRPr="00333CEB">
              <w:rPr>
                <w:color w:val="000000"/>
              </w:rPr>
              <w:lastRenderedPageBreak/>
              <w:t>Территория ДОО</w:t>
            </w:r>
            <w:r w:rsidR="00333CEB">
              <w:rPr>
                <w:color w:val="000000"/>
                <w:lang w:val="ru-RU"/>
              </w:rPr>
              <w:t xml:space="preserve">             </w:t>
            </w:r>
            <w:r w:rsidRPr="00333CEB">
              <w:rPr>
                <w:color w:val="000000"/>
              </w:rPr>
              <w:t xml:space="preserve"> (2 прогулочных участка)</w:t>
            </w:r>
          </w:p>
        </w:tc>
        <w:tc>
          <w:tcPr>
            <w:tcW w:w="4263"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C76725">
            <w:pPr>
              <w:spacing w:after="120"/>
              <w:rPr>
                <w:color w:val="000000"/>
              </w:rPr>
            </w:pPr>
            <w:r w:rsidRPr="00B1395B">
              <w:rPr>
                <w:color w:val="000000"/>
              </w:rPr>
              <w:t>Для организации образовательной деятельности в процессе организации различных видов детской деятельности</w:t>
            </w:r>
            <w:r w:rsidR="00333CEB">
              <w:rPr>
                <w:color w:val="000000"/>
              </w:rPr>
              <w:t xml:space="preserve"> на </w:t>
            </w:r>
          </w:p>
        </w:tc>
        <w:tc>
          <w:tcPr>
            <w:tcW w:w="8072" w:type="dxa"/>
            <w:tcBorders>
              <w:top w:val="single" w:sz="6" w:space="0" w:color="auto"/>
              <w:left w:val="single" w:sz="6" w:space="0" w:color="auto"/>
              <w:bottom w:val="single" w:sz="6" w:space="0" w:color="auto"/>
              <w:right w:val="single" w:sz="6" w:space="0" w:color="auto"/>
            </w:tcBorders>
            <w:shd w:val="clear" w:color="auto" w:fill="FFFFFF"/>
            <w:tcMar>
              <w:top w:w="30" w:type="dxa"/>
              <w:left w:w="120" w:type="dxa"/>
              <w:bottom w:w="30" w:type="dxa"/>
              <w:right w:w="120" w:type="dxa"/>
            </w:tcMar>
            <w:hideMark/>
          </w:tcPr>
          <w:p w:rsidR="00FC4F99" w:rsidRPr="00B1395B" w:rsidRDefault="00FC4F99" w:rsidP="000B4242">
            <w:pPr>
              <w:numPr>
                <w:ilvl w:val="0"/>
                <w:numId w:val="46"/>
              </w:numPr>
              <w:contextualSpacing/>
              <w:rPr>
                <w:color w:val="000000"/>
              </w:rPr>
            </w:pPr>
            <w:r w:rsidRPr="00B1395B">
              <w:rPr>
                <w:color w:val="000000"/>
              </w:rPr>
              <w:t>Игровое оборудование</w:t>
            </w:r>
          </w:p>
          <w:p w:rsidR="00FC4F99" w:rsidRPr="00B1395B" w:rsidRDefault="00FC4F99" w:rsidP="000B4242">
            <w:pPr>
              <w:numPr>
                <w:ilvl w:val="0"/>
                <w:numId w:val="46"/>
              </w:numPr>
              <w:contextualSpacing/>
              <w:rPr>
                <w:color w:val="000000"/>
              </w:rPr>
            </w:pPr>
            <w:r w:rsidRPr="00B1395B">
              <w:rPr>
                <w:color w:val="000000"/>
              </w:rPr>
              <w:t>Выносной материал.</w:t>
            </w:r>
          </w:p>
          <w:p w:rsidR="00FC4F99" w:rsidRPr="00B1395B" w:rsidRDefault="00FC4F99" w:rsidP="000B4242">
            <w:pPr>
              <w:numPr>
                <w:ilvl w:val="0"/>
                <w:numId w:val="46"/>
              </w:numPr>
              <w:contextualSpacing/>
              <w:rPr>
                <w:color w:val="000000"/>
              </w:rPr>
            </w:pPr>
            <w:r w:rsidRPr="00B1395B">
              <w:rPr>
                <w:color w:val="000000"/>
              </w:rPr>
              <w:t>Прогулочная беседка (3 шт)</w:t>
            </w:r>
          </w:p>
        </w:tc>
      </w:tr>
    </w:tbl>
    <w:p w:rsidR="00FC4F99" w:rsidRDefault="00FC4F99" w:rsidP="00FC4F99">
      <w:pPr>
        <w:pStyle w:val="a4"/>
        <w:ind w:left="0"/>
        <w:rPr>
          <w:b/>
          <w:bCs/>
          <w:i/>
          <w:iCs/>
        </w:rPr>
      </w:pPr>
    </w:p>
    <w:p w:rsidR="00FC4F99" w:rsidRDefault="00FC4F99" w:rsidP="00FC4F99">
      <w:pPr>
        <w:pStyle w:val="a4"/>
        <w:ind w:left="0"/>
        <w:jc w:val="center"/>
        <w:rPr>
          <w:b/>
          <w:bCs/>
          <w:i/>
          <w:iCs/>
        </w:rPr>
      </w:pPr>
    </w:p>
    <w:p w:rsidR="00FC4F99" w:rsidRPr="00C669FB" w:rsidRDefault="00FC4F99" w:rsidP="00FC4F99">
      <w:pPr>
        <w:pStyle w:val="a4"/>
        <w:ind w:left="0"/>
        <w:jc w:val="center"/>
      </w:pPr>
      <w:r w:rsidRPr="00C669FB">
        <w:rPr>
          <w:b/>
          <w:bCs/>
        </w:rPr>
        <w:t>3.</w:t>
      </w:r>
      <w:bookmarkStart w:id="40" w:name="_Hlk21597705"/>
      <w:r w:rsidRPr="00C669FB">
        <w:rPr>
          <w:b/>
          <w:bCs/>
        </w:rPr>
        <w:t xml:space="preserve">4.4. </w:t>
      </w:r>
      <w:r w:rsidRPr="00C669FB">
        <w:rPr>
          <w:b/>
        </w:rPr>
        <w:t>Обеспечение требований к финансовым, кадровым и психолого-педагогическим условиям</w:t>
      </w:r>
    </w:p>
    <w:bookmarkEnd w:id="40"/>
    <w:p w:rsidR="00FC4F99" w:rsidRPr="00C669FB" w:rsidRDefault="00FC4F99" w:rsidP="00FC4F99">
      <w:pPr>
        <w:rPr>
          <w:b/>
        </w:rPr>
      </w:pPr>
    </w:p>
    <w:p w:rsidR="00FC4F99" w:rsidRPr="00C669FB" w:rsidRDefault="00FC4F99" w:rsidP="00FC4F99">
      <w:pPr>
        <w:jc w:val="center"/>
        <w:rPr>
          <w:b/>
        </w:rPr>
      </w:pPr>
      <w:r w:rsidRPr="00C669FB">
        <w:rPr>
          <w:b/>
        </w:rPr>
        <w:t>Обеспечение требований к финансовым условиям</w:t>
      </w:r>
    </w:p>
    <w:p w:rsidR="00FC4F99" w:rsidRPr="00C669FB" w:rsidRDefault="00FC4F99" w:rsidP="00FC4F99">
      <w:pPr>
        <w:ind w:firstLine="709"/>
        <w:jc w:val="center"/>
        <w:rPr>
          <w:b/>
        </w:rPr>
      </w:pPr>
    </w:p>
    <w:p w:rsidR="00FC4F99" w:rsidRPr="00C669FB" w:rsidRDefault="00FC4F99" w:rsidP="00FC4F99">
      <w:pPr>
        <w:ind w:firstLine="709"/>
        <w:jc w:val="both"/>
      </w:pPr>
      <w:r w:rsidRPr="00C669FB">
        <w:t>В рамках реализации требований ФГОС ДО администрация МБДОУ д\с «Ёлочка» п. Дубравного обеспечивает следующие финансовые условия:</w:t>
      </w:r>
    </w:p>
    <w:p w:rsidR="00FC4F99" w:rsidRPr="00C669FB" w:rsidRDefault="00FC4F99" w:rsidP="000B4242">
      <w:pPr>
        <w:pStyle w:val="a4"/>
        <w:numPr>
          <w:ilvl w:val="0"/>
          <w:numId w:val="17"/>
        </w:numPr>
        <w:ind w:left="0" w:firstLine="709"/>
        <w:jc w:val="both"/>
        <w:rPr>
          <w:szCs w:val="24"/>
        </w:rPr>
      </w:pPr>
      <w:r w:rsidRPr="00C669FB">
        <w:rPr>
          <w:szCs w:val="24"/>
        </w:rPr>
        <w:t>Обеспечивает возможность выполнения требований ФГОС ДО к условиям реализации и структуре Программы.</w:t>
      </w:r>
    </w:p>
    <w:p w:rsidR="00FC4F99" w:rsidRPr="00C669FB" w:rsidRDefault="00FC4F99" w:rsidP="000B4242">
      <w:pPr>
        <w:pStyle w:val="a4"/>
        <w:numPr>
          <w:ilvl w:val="0"/>
          <w:numId w:val="17"/>
        </w:numPr>
        <w:ind w:left="0" w:firstLine="709"/>
        <w:jc w:val="both"/>
        <w:rPr>
          <w:szCs w:val="24"/>
        </w:rPr>
      </w:pPr>
      <w:r w:rsidRPr="00C669FB">
        <w:rPr>
          <w:szCs w:val="24"/>
        </w:rPr>
        <w:t>Обеспечивает реализацию обязательной части Программы и части, формируемой участниками образовательных отношений, учитывая вариативность индивидуальных траекторий развития воспитанников.</w:t>
      </w:r>
    </w:p>
    <w:p w:rsidR="00FC4F99" w:rsidRPr="00C669FB" w:rsidRDefault="00FC4F99" w:rsidP="000B4242">
      <w:pPr>
        <w:pStyle w:val="a4"/>
        <w:numPr>
          <w:ilvl w:val="0"/>
          <w:numId w:val="17"/>
        </w:numPr>
        <w:ind w:left="0" w:firstLine="709"/>
        <w:jc w:val="both"/>
        <w:rPr>
          <w:szCs w:val="24"/>
        </w:rPr>
      </w:pPr>
      <w:r w:rsidRPr="00C669FB">
        <w:rPr>
          <w:szCs w:val="24"/>
        </w:rPr>
        <w:t xml:space="preserve"> Отражает структуру и объём расходов, необходимых для реализации Программы, а также механизм их формирования.</w:t>
      </w:r>
    </w:p>
    <w:p w:rsidR="00FC4F99" w:rsidRPr="00C669FB" w:rsidRDefault="00FC4F99" w:rsidP="000B4242">
      <w:pPr>
        <w:pStyle w:val="a4"/>
        <w:numPr>
          <w:ilvl w:val="0"/>
          <w:numId w:val="17"/>
        </w:numPr>
        <w:ind w:left="0" w:firstLine="709"/>
        <w:jc w:val="both"/>
        <w:rPr>
          <w:szCs w:val="24"/>
        </w:rPr>
      </w:pPr>
      <w:r w:rsidRPr="00C669FB">
        <w:rPr>
          <w:szCs w:val="24"/>
        </w:rPr>
        <w:t>Осуществляет финансирование реализации Программы в объёме нормативов финансирования, достаточном и необходимом для осуществления расходов на оплату труда работников, на средства обучения и воспитания, соответствующие материалы, расходов, связанных с дополнительным профессиональным образованием руководящих и педагогических работников по профилю их деятельности, иных расходов, связанных с реализацией и обеспечением реализации Программы.</w:t>
      </w:r>
    </w:p>
    <w:p w:rsidR="00FC4F99" w:rsidRPr="00C669FB" w:rsidRDefault="00FC4F99" w:rsidP="00FC4F99">
      <w:pPr>
        <w:pStyle w:val="a4"/>
        <w:ind w:left="0"/>
        <w:rPr>
          <w:b/>
          <w:szCs w:val="24"/>
        </w:rPr>
      </w:pPr>
    </w:p>
    <w:p w:rsidR="00FC4F99" w:rsidRPr="00C669FB" w:rsidRDefault="00FC4F99" w:rsidP="00FC4F99">
      <w:pPr>
        <w:pStyle w:val="a4"/>
        <w:jc w:val="center"/>
        <w:rPr>
          <w:b/>
          <w:szCs w:val="24"/>
        </w:rPr>
      </w:pPr>
      <w:r w:rsidRPr="00C669FB">
        <w:rPr>
          <w:b/>
          <w:szCs w:val="24"/>
        </w:rPr>
        <w:t>Обеспечение требований к кадровым условиям</w:t>
      </w:r>
    </w:p>
    <w:p w:rsidR="00FC4F99" w:rsidRPr="00C669FB" w:rsidRDefault="00FC4F99" w:rsidP="00FC4F99">
      <w:pPr>
        <w:pStyle w:val="a4"/>
        <w:jc w:val="center"/>
        <w:rPr>
          <w:b/>
          <w:szCs w:val="24"/>
        </w:rPr>
      </w:pPr>
    </w:p>
    <w:p w:rsidR="00FC4F99" w:rsidRPr="00C669FB" w:rsidRDefault="00FC4F99" w:rsidP="00FC4F99">
      <w:pPr>
        <w:pStyle w:val="a4"/>
        <w:ind w:left="0" w:firstLine="709"/>
        <w:jc w:val="both"/>
      </w:pPr>
      <w:r w:rsidRPr="00C669FB">
        <w:t xml:space="preserve">В соответствии с требованиями ФГОС ДО к кадровым условиям, реализация Программы обеспечивается руководящими, педагогическими, учебно-вспомогательными, административно-хозяйственными работниками ДОУ. </w:t>
      </w:r>
    </w:p>
    <w:p w:rsidR="00FC4F99" w:rsidRPr="00C669FB" w:rsidRDefault="00FC4F99" w:rsidP="00FC4F99">
      <w:pPr>
        <w:pStyle w:val="a4"/>
        <w:ind w:left="0" w:firstLine="709"/>
        <w:jc w:val="both"/>
      </w:pPr>
      <w:r w:rsidRPr="00C669FB">
        <w:t>Иные работники дошкольного учреждения, в том числе осуществляющие финансовую и хозяйственную деятельности, охрану жизни и здоровья детей, обеспечивают реализацию Программы.</w:t>
      </w:r>
    </w:p>
    <w:p w:rsidR="00FC4F99" w:rsidRPr="00C669FB" w:rsidRDefault="00FC4F99" w:rsidP="00FC4F99">
      <w:pPr>
        <w:pStyle w:val="a4"/>
        <w:ind w:left="0" w:firstLine="709"/>
        <w:jc w:val="both"/>
      </w:pPr>
      <w:r w:rsidRPr="00C669FB">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w:t>
      </w:r>
      <w:r w:rsidRPr="00C669FB">
        <w:lastRenderedPageBreak/>
        <w:t>Федерации от 31 мая 2011 г. N 448н (зарегистрирован Министерством юстиции Российской Федерации 1 июля 2011 г., регистрационный N 21240).</w:t>
      </w:r>
    </w:p>
    <w:p w:rsidR="00FC4F99" w:rsidRPr="00C669FB" w:rsidRDefault="00FC4F99" w:rsidP="00FC4F99">
      <w:pPr>
        <w:pStyle w:val="a4"/>
        <w:ind w:left="0" w:firstLine="709"/>
        <w:jc w:val="both"/>
      </w:pPr>
      <w:r w:rsidRPr="00C669FB">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C4F99" w:rsidRPr="00C669FB" w:rsidRDefault="00FC4F99" w:rsidP="00FC4F99">
      <w:pPr>
        <w:pStyle w:val="a4"/>
        <w:ind w:left="0" w:firstLine="709"/>
        <w:jc w:val="both"/>
        <w:rPr>
          <w:szCs w:val="24"/>
        </w:rPr>
      </w:pPr>
      <w:r w:rsidRPr="00C669FB">
        <w:t xml:space="preserve">Реализация ООП осуществляется непрерывным сопровождением педагогическими и учебно-вспомогательными работниками в течение </w:t>
      </w:r>
      <w:r w:rsidRPr="00C669FB">
        <w:rPr>
          <w:szCs w:val="24"/>
        </w:rPr>
        <w:t>всего времени ее реализации в ДОУ или в группе.</w:t>
      </w:r>
    </w:p>
    <w:p w:rsidR="00FC4F99" w:rsidRPr="00C669FB" w:rsidRDefault="00FC4F99" w:rsidP="00FC4F99">
      <w:pPr>
        <w:ind w:firstLine="709"/>
        <w:jc w:val="both"/>
      </w:pPr>
      <w:r w:rsidRPr="00C669FB">
        <w:t>В</w:t>
      </w:r>
      <w:r>
        <w:t xml:space="preserve"> </w:t>
      </w:r>
      <w:r w:rsidRPr="00A60ECD">
        <w:t>МБДОУ д\с «Ёлочка» п. Дубравного</w:t>
      </w:r>
      <w:r w:rsidRPr="00C669FB">
        <w:t xml:space="preserve"> работает профессиональный, творческий коллектив. В учреждении сложился благоприятный профессиональный климат, способствующий реализации Программы. </w:t>
      </w:r>
    </w:p>
    <w:p w:rsidR="00FC4F99" w:rsidRPr="00C669FB" w:rsidRDefault="00FC4F99" w:rsidP="00FC4F99">
      <w:pPr>
        <w:ind w:firstLine="709"/>
        <w:jc w:val="both"/>
      </w:pPr>
      <w:r w:rsidRPr="00C669FB">
        <w:t>Отличительной особенностью дошкольного учреждения является стабильность педагогических кадров и обсуживающего персонала.</w:t>
      </w:r>
    </w:p>
    <w:p w:rsidR="00FC4F99" w:rsidRPr="00C669FB" w:rsidRDefault="00FC4F99" w:rsidP="00FC4F99">
      <w:pPr>
        <w:pStyle w:val="2d"/>
        <w:spacing w:after="0" w:line="240" w:lineRule="auto"/>
        <w:ind w:left="0" w:firstLine="709"/>
        <w:jc w:val="both"/>
        <w:rPr>
          <w:rFonts w:ascii="Times New Roman" w:hAnsi="Times New Roman"/>
          <w:sz w:val="24"/>
          <w:szCs w:val="24"/>
          <w:lang w:eastAsia="ru-RU"/>
        </w:rPr>
      </w:pPr>
      <w:r w:rsidRPr="00C669FB">
        <w:rPr>
          <w:rFonts w:ascii="Times New Roman" w:hAnsi="Times New Roman"/>
          <w:sz w:val="24"/>
          <w:szCs w:val="24"/>
          <w:lang w:eastAsia="ru-RU"/>
        </w:rPr>
        <w:t xml:space="preserve">Осуществляется профессиональная подготовка, переподготовка и повышение квалификации специалистов: организуются различные формы обучения для всех категорий работников курсы повышения квалификации и переквалификации, тренинги, семинары, деловые игры, практикумы. </w:t>
      </w:r>
    </w:p>
    <w:p w:rsidR="00FC4F99" w:rsidRPr="00C669FB" w:rsidRDefault="00FC4F99" w:rsidP="00FC4F99">
      <w:pPr>
        <w:pStyle w:val="2d"/>
        <w:spacing w:after="0" w:line="240" w:lineRule="auto"/>
        <w:ind w:left="0" w:firstLine="709"/>
        <w:jc w:val="both"/>
        <w:rPr>
          <w:rFonts w:ascii="Times New Roman" w:hAnsi="Times New Roman"/>
          <w:sz w:val="24"/>
          <w:szCs w:val="24"/>
          <w:lang w:eastAsia="ru-RU"/>
        </w:rPr>
      </w:pPr>
      <w:r w:rsidRPr="00C669FB">
        <w:rPr>
          <w:rFonts w:ascii="Times New Roman" w:hAnsi="Times New Roman"/>
          <w:sz w:val="24"/>
          <w:szCs w:val="24"/>
          <w:lang w:eastAsia="ru-RU"/>
        </w:rPr>
        <w:t xml:space="preserve">В целом, коллектив ДОУ можно охарактеризовать как мобильный, творческий, ищущий пути и формы решения поставленных задач. Сложилась группа творческих педагогов, способных решать проблемы развивающего обучения. </w:t>
      </w:r>
    </w:p>
    <w:p w:rsidR="00FC4F99" w:rsidRPr="00C669FB" w:rsidRDefault="00FC4F99" w:rsidP="00FC4F99">
      <w:pPr>
        <w:pStyle w:val="2d"/>
        <w:spacing w:after="0" w:line="240" w:lineRule="auto"/>
        <w:ind w:left="0" w:firstLine="709"/>
        <w:jc w:val="both"/>
        <w:rPr>
          <w:rFonts w:ascii="Times New Roman" w:hAnsi="Times New Roman"/>
          <w:sz w:val="24"/>
          <w:szCs w:val="24"/>
          <w:lang w:eastAsia="ru-RU"/>
        </w:rPr>
      </w:pPr>
      <w:r w:rsidRPr="00C669FB">
        <w:rPr>
          <w:rFonts w:ascii="Times New Roman" w:hAnsi="Times New Roman"/>
          <w:sz w:val="24"/>
          <w:szCs w:val="24"/>
        </w:rPr>
        <w:t xml:space="preserve">Педагоги ДОУ обеспечивают эмоциональное благополучие, поддерживают индивидуальность и инициативу детей, устанавливают правила взаимодействия в разных ситуациях, обеспечивают построение зоны ближайшего развития каждого ребенка. </w:t>
      </w:r>
    </w:p>
    <w:p w:rsidR="00FC4F99" w:rsidRPr="00C669FB" w:rsidRDefault="00FC4F99" w:rsidP="00FC4F99">
      <w:pPr>
        <w:pStyle w:val="a4"/>
        <w:ind w:left="0" w:firstLine="709"/>
        <w:jc w:val="both"/>
        <w:rPr>
          <w:szCs w:val="24"/>
        </w:rPr>
      </w:pPr>
      <w:r w:rsidRPr="00C669FB">
        <w:rPr>
          <w:szCs w:val="24"/>
        </w:rPr>
        <w:t>Весь педагогический коллектив активно взаимодействует с родителями (законными представителями) по вопросам воспитания и обучения каждого ребенка и непосредственно вовлекают родителей в образовательную деятельность, в том числе посредством создания совместных образовательных проектов на основе выявления потребностей и поддержки образовательных инициатив семьи.</w:t>
      </w:r>
    </w:p>
    <w:p w:rsidR="00FC4F99" w:rsidRPr="00C669FB" w:rsidRDefault="00FC4F99" w:rsidP="00FC4F99">
      <w:pPr>
        <w:pStyle w:val="a4"/>
        <w:ind w:left="0" w:firstLine="709"/>
        <w:jc w:val="both"/>
        <w:rPr>
          <w:szCs w:val="24"/>
        </w:rPr>
      </w:pPr>
      <w:r w:rsidRPr="00C669FB">
        <w:rPr>
          <w:szCs w:val="24"/>
        </w:rPr>
        <w:t xml:space="preserve"> Для эффективности педагогического процесса в ДОУ осуществляется постоянный поиск новых, более результативных технологий, методов воспитания и обучения, при помощи которых происходит передача детям содержания образования.   </w:t>
      </w:r>
    </w:p>
    <w:p w:rsidR="00FC4F99" w:rsidRPr="00C669FB" w:rsidRDefault="00FC4F99" w:rsidP="00FC4F99">
      <w:pPr>
        <w:suppressAutoHyphens/>
        <w:ind w:firstLine="709"/>
        <w:jc w:val="both"/>
        <w:rPr>
          <w:lang w:eastAsia="ar-SA"/>
        </w:rPr>
      </w:pPr>
      <w:r w:rsidRPr="00C669FB">
        <w:rPr>
          <w:lang w:eastAsia="ar-SA"/>
        </w:rPr>
        <w:t>Анализ педагогического состава ДОУ позволяет сделать вывод, что педагогический коллектив имеет достаточный уровень педагогической культуры, который позволяет решать современные задачи обучения, воспитания и развития каждого ребёнка в условиях реализации ООП ДО.</w:t>
      </w:r>
    </w:p>
    <w:p w:rsidR="00FC4F99" w:rsidRPr="004C3F1A" w:rsidRDefault="00FC4F99" w:rsidP="00FC4F99">
      <w:pPr>
        <w:pStyle w:val="ParagraphStyle"/>
        <w:jc w:val="center"/>
        <w:rPr>
          <w:rFonts w:ascii="Times New Roman" w:hAnsi="Times New Roman" w:cs="Times New Roman"/>
          <w:b/>
          <w:bCs/>
          <w:i/>
          <w:iCs/>
        </w:rPr>
      </w:pPr>
    </w:p>
    <w:p w:rsidR="00FC4F99" w:rsidRPr="00C669FB" w:rsidRDefault="00FC4F99" w:rsidP="00FC4F99">
      <w:pPr>
        <w:pStyle w:val="a4"/>
        <w:ind w:left="1080"/>
        <w:jc w:val="center"/>
        <w:rPr>
          <w:b/>
          <w:szCs w:val="24"/>
        </w:rPr>
      </w:pPr>
      <w:r w:rsidRPr="00C669FB">
        <w:rPr>
          <w:b/>
          <w:szCs w:val="24"/>
        </w:rPr>
        <w:t>Обеспечение требований к психолого-педагогическим условиям</w:t>
      </w:r>
    </w:p>
    <w:p w:rsidR="00FC4F99" w:rsidRPr="00C669FB" w:rsidRDefault="00FC4F99" w:rsidP="00FC4F99">
      <w:pPr>
        <w:pStyle w:val="a4"/>
        <w:ind w:left="1080"/>
        <w:jc w:val="center"/>
        <w:rPr>
          <w:b/>
          <w:szCs w:val="24"/>
        </w:rPr>
      </w:pPr>
    </w:p>
    <w:p w:rsidR="00FC4F99" w:rsidRPr="00C669FB" w:rsidRDefault="00FC4F99" w:rsidP="00FC4F99">
      <w:pPr>
        <w:ind w:firstLine="709"/>
        <w:jc w:val="both"/>
      </w:pPr>
      <w:r w:rsidRPr="00C669FB">
        <w:t xml:space="preserve">     В рамках реализации требований ФГОС ДО педагоги ДОУ обеспечивают следующие психолог-педагогические условия:</w:t>
      </w:r>
    </w:p>
    <w:p w:rsidR="00FC4F99" w:rsidRPr="00C669FB" w:rsidRDefault="00FC4F99" w:rsidP="000B4242">
      <w:pPr>
        <w:pStyle w:val="a4"/>
        <w:numPr>
          <w:ilvl w:val="0"/>
          <w:numId w:val="18"/>
        </w:numPr>
        <w:ind w:left="0" w:firstLine="709"/>
        <w:jc w:val="both"/>
        <w:rPr>
          <w:szCs w:val="24"/>
        </w:rPr>
      </w:pPr>
      <w:r w:rsidRPr="00C669FB">
        <w:rPr>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C4F99" w:rsidRPr="00C669FB" w:rsidRDefault="00FC4F99" w:rsidP="000B4242">
      <w:pPr>
        <w:pStyle w:val="a4"/>
        <w:numPr>
          <w:ilvl w:val="0"/>
          <w:numId w:val="18"/>
        </w:numPr>
        <w:ind w:left="0" w:firstLine="709"/>
        <w:jc w:val="both"/>
        <w:rPr>
          <w:szCs w:val="24"/>
        </w:rPr>
      </w:pPr>
      <w:r w:rsidRPr="00C669FB">
        <w:rPr>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C4F99" w:rsidRPr="00C669FB" w:rsidRDefault="00FC4F99" w:rsidP="000B4242">
      <w:pPr>
        <w:pStyle w:val="a4"/>
        <w:numPr>
          <w:ilvl w:val="0"/>
          <w:numId w:val="18"/>
        </w:numPr>
        <w:ind w:left="0" w:firstLine="709"/>
        <w:jc w:val="both"/>
        <w:rPr>
          <w:szCs w:val="24"/>
        </w:rPr>
      </w:pPr>
      <w:r w:rsidRPr="00C669FB">
        <w:rPr>
          <w:szCs w:val="24"/>
        </w:rPr>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C4F99" w:rsidRPr="00C669FB" w:rsidRDefault="00FC4F99" w:rsidP="000B4242">
      <w:pPr>
        <w:pStyle w:val="a4"/>
        <w:numPr>
          <w:ilvl w:val="0"/>
          <w:numId w:val="18"/>
        </w:numPr>
        <w:ind w:left="0" w:firstLine="709"/>
        <w:jc w:val="both"/>
        <w:rPr>
          <w:szCs w:val="24"/>
        </w:rPr>
      </w:pPr>
      <w:r w:rsidRPr="00C669FB">
        <w:rPr>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C4F99" w:rsidRPr="00C669FB" w:rsidRDefault="00FC4F99" w:rsidP="000B4242">
      <w:pPr>
        <w:pStyle w:val="a4"/>
        <w:numPr>
          <w:ilvl w:val="0"/>
          <w:numId w:val="18"/>
        </w:numPr>
        <w:ind w:left="0" w:firstLine="709"/>
        <w:jc w:val="both"/>
        <w:rPr>
          <w:szCs w:val="24"/>
        </w:rPr>
      </w:pPr>
      <w:r w:rsidRPr="00C669FB">
        <w:rPr>
          <w:szCs w:val="24"/>
        </w:rPr>
        <w:t>Поддержка инициативы и самостоятельности детей в специфических для них видах деятельности.</w:t>
      </w:r>
    </w:p>
    <w:p w:rsidR="00FC4F99" w:rsidRPr="00C669FB" w:rsidRDefault="00FC4F99" w:rsidP="000B4242">
      <w:pPr>
        <w:pStyle w:val="a4"/>
        <w:numPr>
          <w:ilvl w:val="0"/>
          <w:numId w:val="18"/>
        </w:numPr>
        <w:ind w:left="0" w:firstLine="709"/>
        <w:jc w:val="both"/>
        <w:rPr>
          <w:szCs w:val="24"/>
        </w:rPr>
      </w:pPr>
      <w:r w:rsidRPr="00C669FB">
        <w:rPr>
          <w:szCs w:val="24"/>
        </w:rPr>
        <w:t>Возможность выбора детьми материалов, видов активности, участников совместной деятельности и общения.</w:t>
      </w:r>
    </w:p>
    <w:p w:rsidR="00FC4F99" w:rsidRPr="00C669FB" w:rsidRDefault="00FC4F99" w:rsidP="000B4242">
      <w:pPr>
        <w:pStyle w:val="a4"/>
        <w:numPr>
          <w:ilvl w:val="0"/>
          <w:numId w:val="18"/>
        </w:numPr>
        <w:ind w:left="0" w:firstLine="709"/>
        <w:jc w:val="both"/>
        <w:rPr>
          <w:szCs w:val="24"/>
        </w:rPr>
      </w:pPr>
      <w:r w:rsidRPr="00C669FB">
        <w:rPr>
          <w:szCs w:val="24"/>
        </w:rPr>
        <w:t>Защита детей от всех форм физического и психического насилия.</w:t>
      </w:r>
    </w:p>
    <w:p w:rsidR="00FC4F99" w:rsidRPr="00C669FB" w:rsidRDefault="00FC4F99" w:rsidP="000B4242">
      <w:pPr>
        <w:pStyle w:val="a4"/>
        <w:numPr>
          <w:ilvl w:val="0"/>
          <w:numId w:val="18"/>
        </w:numPr>
        <w:ind w:left="0" w:firstLine="709"/>
        <w:jc w:val="both"/>
        <w:rPr>
          <w:szCs w:val="24"/>
        </w:rPr>
      </w:pPr>
      <w:r w:rsidRPr="00C669FB">
        <w:rPr>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C4F99" w:rsidRPr="00C669FB" w:rsidRDefault="00FC4F99" w:rsidP="00FC4F99">
      <w:pPr>
        <w:spacing w:line="268" w:lineRule="exact"/>
      </w:pPr>
    </w:p>
    <w:p w:rsidR="00FC4F99" w:rsidRPr="001E383F" w:rsidRDefault="00FC4F99" w:rsidP="000B4242">
      <w:pPr>
        <w:pStyle w:val="a4"/>
        <w:numPr>
          <w:ilvl w:val="0"/>
          <w:numId w:val="19"/>
        </w:numPr>
        <w:jc w:val="center"/>
        <w:rPr>
          <w:b/>
        </w:rPr>
      </w:pPr>
      <w:r w:rsidRPr="001E383F">
        <w:rPr>
          <w:b/>
        </w:rPr>
        <w:t>КРАТКАЯ ПРЕЗЕНТАЦИЯ ПРОГРАММЫ</w:t>
      </w:r>
    </w:p>
    <w:p w:rsidR="00FC4F99" w:rsidRPr="004C3F1A" w:rsidRDefault="00FC4F99" w:rsidP="00FC4F99">
      <w:pPr>
        <w:pStyle w:val="a4"/>
        <w:ind w:left="0"/>
        <w:jc w:val="both"/>
        <w:rPr>
          <w:bCs/>
          <w:i/>
          <w:iCs/>
          <w:szCs w:val="24"/>
        </w:rPr>
      </w:pPr>
    </w:p>
    <w:p w:rsidR="00FC4F99" w:rsidRPr="00D457E2" w:rsidRDefault="00FC4F99" w:rsidP="00FC4F99">
      <w:pPr>
        <w:pStyle w:val="TableParagraph"/>
        <w:tabs>
          <w:tab w:val="left" w:pos="567"/>
        </w:tabs>
        <w:ind w:left="0" w:firstLine="567"/>
        <w:jc w:val="both"/>
        <w:rPr>
          <w:sz w:val="24"/>
          <w:szCs w:val="24"/>
        </w:rPr>
      </w:pPr>
      <w:r w:rsidRPr="00D457E2">
        <w:rPr>
          <w:sz w:val="24"/>
          <w:szCs w:val="24"/>
        </w:rPr>
        <w:t xml:space="preserve">Образовательная программа дошкольного образования (далее - Программа) определяет содержание и организацию образовательной деятельности на уровне дошкольного образования в группах общеразвивающей направленности для детей раннего и дошкольного возраста в муниципальном дошкольном образовательном учреждении детский сад «Ёлочка» п. Дубравного (далее – ДОУ). </w:t>
      </w:r>
    </w:p>
    <w:p w:rsidR="00FC4F99" w:rsidRPr="00D457E2" w:rsidRDefault="00FC4F99" w:rsidP="00FC4F99">
      <w:pPr>
        <w:ind w:firstLine="567"/>
        <w:contextualSpacing/>
        <w:jc w:val="both"/>
      </w:pPr>
      <w:r w:rsidRPr="00D457E2">
        <w:t>Программа разработана в соответствии со следующими нормативно-правовыми документами:</w:t>
      </w:r>
    </w:p>
    <w:p w:rsidR="00D70F72" w:rsidRDefault="00D70F72" w:rsidP="00D70F72">
      <w:pPr>
        <w:pStyle w:val="a4"/>
        <w:ind w:left="0"/>
        <w:jc w:val="both"/>
        <w:rPr>
          <w:lang w:val="ru-RU"/>
        </w:rPr>
      </w:pPr>
      <w:r>
        <w:t xml:space="preserve">- Закон Российской Федерации от 29.12.2012 № 273-ФЗ «Об образовании Российской Федерации»; </w:t>
      </w:r>
    </w:p>
    <w:p w:rsidR="00D70F72" w:rsidRDefault="00D70F72" w:rsidP="00D70F72">
      <w:pPr>
        <w:pStyle w:val="a4"/>
        <w:ind w:left="0"/>
        <w:jc w:val="both"/>
        <w:rPr>
          <w:lang w:val="ru-RU"/>
        </w:rPr>
      </w:pPr>
      <w:r>
        <w:t xml:space="preserve">- Федеральный государственный образовательный стандарт дошкольного образования (утвержден Приказом Министерства образования и науки РФ от 17.10.2013 г. № 1155) </w:t>
      </w:r>
    </w:p>
    <w:p w:rsidR="00D70F72" w:rsidRDefault="00D70F72" w:rsidP="00D70F72">
      <w:pPr>
        <w:pStyle w:val="a4"/>
        <w:ind w:left="0"/>
        <w:jc w:val="both"/>
        <w:rPr>
          <w:lang w:val="ru-RU"/>
        </w:rPr>
      </w:pPr>
      <w:r>
        <w:t xml:space="preserve">- Приказ Министерства образования и науки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70F72" w:rsidRDefault="00D70F72" w:rsidP="00D70F72">
      <w:pPr>
        <w:pStyle w:val="a4"/>
        <w:ind w:left="0"/>
        <w:jc w:val="both"/>
        <w:rPr>
          <w:lang w:val="ru-RU"/>
        </w:rPr>
      </w:pPr>
      <w:r>
        <w:t xml:space="preserve">- Приказ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 (в ред. Приказа Минпросвещения РФ от 08.09.2020 N 471). </w:t>
      </w:r>
    </w:p>
    <w:p w:rsidR="00D70F72" w:rsidRDefault="00D70F72" w:rsidP="00D70F72">
      <w:pPr>
        <w:pStyle w:val="a4"/>
        <w:ind w:left="0"/>
        <w:jc w:val="both"/>
        <w:rPr>
          <w:lang w:val="ru-RU"/>
        </w:rPr>
      </w:pPr>
      <w:r>
        <w:t xml:space="preserve">- Приказ Министерства образования и науки Российской Федерации от 14 июня 2013г. № 462 «Об утверждении Порядка проведения самообследования образовательной организацией» ( в ред. Приказа Минобрнауки РФ от 14.12.2017 N 1218). </w:t>
      </w:r>
    </w:p>
    <w:p w:rsidR="00D70F72" w:rsidRDefault="00D70F72" w:rsidP="00D70F72">
      <w:pPr>
        <w:pStyle w:val="a4"/>
        <w:ind w:left="0"/>
        <w:jc w:val="both"/>
        <w:rPr>
          <w:lang w:val="ru-RU"/>
        </w:rPr>
      </w:pPr>
      <w:r>
        <w:t xml:space="preserve">- Приказ Министерства образования и науки Российской Федерации от 13 января 2014г. № 8 «Об утверждении примерной формы договора об образовании по образовательным программам дошкольного образования». </w:t>
      </w:r>
    </w:p>
    <w:p w:rsidR="00D70F72" w:rsidRDefault="00D70F72" w:rsidP="00D70F72">
      <w:pPr>
        <w:pStyle w:val="a4"/>
        <w:ind w:left="0"/>
        <w:jc w:val="both"/>
        <w:rPr>
          <w:lang w:val="ru-RU"/>
        </w:rPr>
      </w:pPr>
      <w:r>
        <w:t xml:space="preserve">- Приказ Министерства образования и науки РФ и социальной защиты РФ от 18 октября 2013г.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D70F72" w:rsidRDefault="00D70F72" w:rsidP="00D70F72">
      <w:pPr>
        <w:pStyle w:val="a4"/>
        <w:ind w:left="0"/>
        <w:jc w:val="both"/>
        <w:rPr>
          <w:lang w:val="ru-RU"/>
        </w:rPr>
      </w:pPr>
      <w:r>
        <w:lastRenderedPageBreak/>
        <w:t xml:space="preserve">- Приказ Министерства здравоохранения и социального развития РФ от 26.08.2010г.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D70F72" w:rsidRDefault="00D70F72" w:rsidP="00D70F72">
      <w:pPr>
        <w:pStyle w:val="a4"/>
        <w:ind w:left="0"/>
        <w:jc w:val="both"/>
        <w:rPr>
          <w:lang w:val="ru-RU"/>
        </w:rPr>
      </w:pPr>
      <w:r>
        <w:t xml:space="preserve">- Постановление Главного государственного санитарного врача РФ от 30 июня 2020г.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24 марта 2021 года)». </w:t>
      </w:r>
    </w:p>
    <w:p w:rsidR="00D70F72" w:rsidRDefault="00D70F72" w:rsidP="00D70F72">
      <w:pPr>
        <w:pStyle w:val="a4"/>
        <w:ind w:left="0"/>
        <w:jc w:val="both"/>
        <w:rPr>
          <w:lang w:val="ru-RU"/>
        </w:rPr>
      </w:pPr>
      <w:r>
        <w:t xml:space="preserve">- 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 </w:t>
      </w:r>
    </w:p>
    <w:p w:rsidR="00D70F72" w:rsidRDefault="00D70F72" w:rsidP="00D70F72">
      <w:pPr>
        <w:pStyle w:val="a4"/>
        <w:ind w:left="0"/>
        <w:jc w:val="both"/>
        <w:rPr>
          <w:lang w:val="ru-RU"/>
        </w:rPr>
      </w:pPr>
      <w:r>
        <w:t xml:space="preserve">- Постановление Правительства РФ от 5 августа 2013г. № 662 «Об осуществлении мониторинга системы образования» (в ред. Постановлений Правительства РФ от 21.03.2019 N 292, от 25.05.2019 N 657, от 12.03.2020 N 264) </w:t>
      </w:r>
    </w:p>
    <w:p w:rsidR="00D70F72" w:rsidRDefault="00D70F72" w:rsidP="00D70F72">
      <w:pPr>
        <w:pStyle w:val="a4"/>
        <w:ind w:left="0"/>
        <w:jc w:val="both"/>
        <w:rPr>
          <w:lang w:val="ru-RU"/>
        </w:rPr>
      </w:pPr>
      <w:r>
        <w:t xml:space="preserve">- Письмо Департамента Государственной политики в сфере общего образования Министерства науки и общего образования от 28.02.2014г. № 08-249 «Комментарии к ФГОС дошкольного образования». </w:t>
      </w:r>
    </w:p>
    <w:p w:rsidR="00D70F72" w:rsidRDefault="00D70F72" w:rsidP="00D70F72">
      <w:pPr>
        <w:pStyle w:val="a4"/>
        <w:ind w:left="0"/>
        <w:jc w:val="both"/>
        <w:rPr>
          <w:lang w:val="ru-RU"/>
        </w:rPr>
      </w:pPr>
      <w:r>
        <w:t xml:space="preserve">- Письмо Департамента Государственной политики в сфере общего образования Министерства науки и общего образования от 10 января 2014 г. № 08-10 «О плане действий по обеспечению действий введения ФГОС дошкольного образования» (в ред. Приказа Минпросвещения РФ от 21.01.2019 N 31). </w:t>
      </w:r>
    </w:p>
    <w:p w:rsidR="00D70F72" w:rsidRDefault="00D70F72" w:rsidP="00D70F72">
      <w:pPr>
        <w:pStyle w:val="a4"/>
        <w:ind w:left="0"/>
        <w:jc w:val="both"/>
        <w:rPr>
          <w:lang w:val="ru-RU"/>
        </w:rPr>
      </w:pPr>
      <w:r>
        <w:t xml:space="preserve">- Письмо Министерства образования и науки РФ от 10 января 2014 г.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D70F72" w:rsidRDefault="00D70F72" w:rsidP="00D70F72">
      <w:pPr>
        <w:pStyle w:val="a4"/>
        <w:ind w:left="0"/>
        <w:jc w:val="both"/>
        <w:rPr>
          <w:lang w:val="ru-RU"/>
        </w:rPr>
      </w:pPr>
      <w:r>
        <w:t>- Устав МБДОУ д/с «</w:t>
      </w:r>
      <w:r>
        <w:rPr>
          <w:lang w:val="ru-RU"/>
        </w:rPr>
        <w:t>Ёлочк</w:t>
      </w:r>
      <w:r>
        <w:t xml:space="preserve">а» </w:t>
      </w:r>
      <w:r>
        <w:rPr>
          <w:lang w:val="ru-RU"/>
        </w:rPr>
        <w:t>п. Дубравного</w:t>
      </w:r>
      <w:r>
        <w:t xml:space="preserve"> Цимлянского района. </w:t>
      </w:r>
    </w:p>
    <w:p w:rsidR="00D70F72" w:rsidRPr="008B717D" w:rsidRDefault="00D70F72" w:rsidP="00D70F72">
      <w:pPr>
        <w:pStyle w:val="a4"/>
        <w:ind w:left="0"/>
        <w:jc w:val="both"/>
        <w:rPr>
          <w:bCs/>
          <w:szCs w:val="24"/>
          <w:lang w:val="ru-RU"/>
        </w:rPr>
      </w:pPr>
      <w:r>
        <w:t>- Лицензия на право ведения образовательной деятельности</w:t>
      </w:r>
    </w:p>
    <w:p w:rsidR="00FC4F99" w:rsidRPr="00D457E2" w:rsidRDefault="00CB3536" w:rsidP="00CB3536">
      <w:pPr>
        <w:pStyle w:val="New0"/>
        <w:spacing w:line="240" w:lineRule="auto"/>
        <w:ind w:left="0"/>
        <w:jc w:val="both"/>
        <w:rPr>
          <w:b w:val="0"/>
          <w:color w:val="auto"/>
          <w:sz w:val="24"/>
          <w:szCs w:val="24"/>
        </w:rPr>
      </w:pPr>
      <w:r>
        <w:rPr>
          <w:rFonts w:eastAsia="Times New Roman"/>
          <w:b w:val="0"/>
          <w:bCs w:val="0"/>
          <w:color w:val="auto"/>
          <w:sz w:val="24"/>
          <w:szCs w:val="24"/>
          <w:lang w:val="ru-RU" w:eastAsia="en-US"/>
        </w:rPr>
        <w:tab/>
      </w:r>
      <w:r w:rsidR="00FC4F99" w:rsidRPr="00D457E2">
        <w:rPr>
          <w:b w:val="0"/>
          <w:color w:val="auto"/>
          <w:sz w:val="24"/>
          <w:szCs w:val="24"/>
        </w:rPr>
        <w:t>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FC4F99" w:rsidRPr="00D457E2" w:rsidRDefault="00FC4F99" w:rsidP="00FC4F99">
      <w:pPr>
        <w:ind w:firstLine="567"/>
        <w:jc w:val="both"/>
        <w:rPr>
          <w:bCs/>
        </w:rPr>
      </w:pPr>
      <w:r w:rsidRPr="00D457E2">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rsidR="00FC4F99" w:rsidRPr="00D457E2" w:rsidRDefault="00FC4F99" w:rsidP="00FC4F99">
      <w:pPr>
        <w:ind w:firstLine="567"/>
        <w:jc w:val="both"/>
      </w:pPr>
      <w:r w:rsidRPr="00D457E2">
        <w:rPr>
          <w:b/>
        </w:rPr>
        <w:t xml:space="preserve">Обязательная часть </w:t>
      </w:r>
      <w:r w:rsidRPr="00D457E2">
        <w:t xml:space="preserve">разработана на основе </w:t>
      </w:r>
      <w:r w:rsidR="00D72E6E">
        <w:t>соответствующей</w:t>
      </w:r>
      <w:r w:rsidRPr="00D457E2">
        <w:t xml:space="preserve"> </w:t>
      </w:r>
      <w:r w:rsidR="00D72E6E">
        <w:t>О</w:t>
      </w:r>
      <w:r w:rsidRPr="00D457E2">
        <w:t>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 с учетом:</w:t>
      </w:r>
    </w:p>
    <w:p w:rsidR="00FC4F99" w:rsidRPr="00D457E2" w:rsidRDefault="00FC4F99" w:rsidP="00FC4F99">
      <w:pPr>
        <w:ind w:firstLine="567"/>
        <w:jc w:val="both"/>
      </w:pPr>
      <w:r w:rsidRPr="00D457E2">
        <w:t xml:space="preserve">- </w:t>
      </w:r>
      <w:r w:rsidR="00D72E6E">
        <w:t>О</w:t>
      </w:r>
      <w:r w:rsidRPr="00D457E2">
        <w:t xml:space="preserve">сновной образовательной программы дошкольного образования «От рождения до школы» под редакцией Н.Е. Вераксы, Т.С. Комаровой, </w:t>
      </w:r>
      <w:r w:rsidR="00CB3536">
        <w:t>Э.М</w:t>
      </w:r>
      <w:r w:rsidRPr="00D457E2">
        <w:t>.</w:t>
      </w:r>
      <w:r w:rsidR="00CB3536">
        <w:t xml:space="preserve"> Дорофеевой.</w:t>
      </w:r>
      <w:r w:rsidRPr="00D457E2">
        <w:rPr>
          <w:rStyle w:val="10"/>
        </w:rPr>
        <w:t xml:space="preserve"> – </w:t>
      </w:r>
      <w:r w:rsidRPr="00D457E2">
        <w:t xml:space="preserve">Издание </w:t>
      </w:r>
      <w:r w:rsidR="00CB3536">
        <w:t>шестое</w:t>
      </w:r>
      <w:r w:rsidRPr="00D457E2">
        <w:t xml:space="preserve"> (инновационное), испр. и доп.- М.: Мозаика-Синтез, 20</w:t>
      </w:r>
      <w:r w:rsidR="00CB3536">
        <w:t>21</w:t>
      </w:r>
      <w:r w:rsidRPr="00D457E2">
        <w:t xml:space="preserve"> г.; </w:t>
      </w:r>
    </w:p>
    <w:p w:rsidR="00FC4F99" w:rsidRPr="00D457E2" w:rsidRDefault="00FC4F99" w:rsidP="00FC4F99">
      <w:pPr>
        <w:pStyle w:val="a4"/>
        <w:ind w:left="0" w:firstLine="567"/>
        <w:jc w:val="both"/>
        <w:rPr>
          <w:rFonts w:eastAsia="Times New Roman"/>
          <w:szCs w:val="24"/>
        </w:rPr>
      </w:pPr>
      <w:r w:rsidRPr="00D457E2">
        <w:rPr>
          <w:b/>
          <w:szCs w:val="24"/>
        </w:rPr>
        <w:t xml:space="preserve">Часть Программы, формируемая участниками образовательных </w:t>
      </w:r>
      <w:r w:rsidRPr="00D457E2">
        <w:rPr>
          <w:szCs w:val="24"/>
        </w:rPr>
        <w:t>отношений разработана с учетом</w:t>
      </w:r>
      <w:r w:rsidRPr="00D457E2">
        <w:rPr>
          <w:bCs/>
          <w:szCs w:val="24"/>
        </w:rPr>
        <w:t>:</w:t>
      </w:r>
    </w:p>
    <w:p w:rsidR="00FC4F99" w:rsidRPr="00D457E2" w:rsidRDefault="00FC4F99" w:rsidP="00FC4F99">
      <w:pPr>
        <w:ind w:firstLine="567"/>
        <w:jc w:val="both"/>
      </w:pPr>
      <w:r w:rsidRPr="00D457E2">
        <w:lastRenderedPageBreak/>
        <w:t>- парциальной программы Н.Н. Авдеевой, О.Л. Князевой, Р.Б. Стеркиной «Основы безопасности жизнедеятельности детей дошкольного возраста»;</w:t>
      </w:r>
    </w:p>
    <w:p w:rsidR="00FC4F99" w:rsidRPr="00D457E2" w:rsidRDefault="00FC4F99" w:rsidP="00FC4F99">
      <w:pPr>
        <w:ind w:firstLine="567"/>
        <w:jc w:val="both"/>
      </w:pPr>
      <w:r w:rsidRPr="00D457E2">
        <w:t xml:space="preserve">- парциальной программы И.А. Лыковой «Программа художественного воспитания, обучения и развития детей 2-7 лет «Цветные ладошки»;  </w:t>
      </w:r>
    </w:p>
    <w:p w:rsidR="00FC4F99" w:rsidRPr="00C83BFA" w:rsidRDefault="00FC4F99" w:rsidP="00FC4F99">
      <w:pPr>
        <w:ind w:firstLine="567"/>
        <w:jc w:val="both"/>
      </w:pPr>
      <w:r w:rsidRPr="00D457E2">
        <w:t>- парциальной программы С.Н. Николаевой «Программа экологического воспитания в детском саду «Юный эколог»;</w:t>
      </w:r>
    </w:p>
    <w:p w:rsidR="00FC4F99" w:rsidRPr="00C83BFA" w:rsidRDefault="00FC4F99" w:rsidP="00FC4F99">
      <w:pPr>
        <w:pStyle w:val="27"/>
        <w:shd w:val="clear" w:color="auto" w:fill="auto"/>
        <w:tabs>
          <w:tab w:val="left" w:pos="750"/>
        </w:tabs>
        <w:spacing w:line="240" w:lineRule="auto"/>
        <w:ind w:firstLine="567"/>
        <w:rPr>
          <w:b w:val="0"/>
          <w:bCs w:val="0"/>
          <w:sz w:val="24"/>
          <w:szCs w:val="24"/>
        </w:rPr>
      </w:pPr>
      <w:r>
        <w:rPr>
          <w:b w:val="0"/>
          <w:bCs w:val="0"/>
          <w:sz w:val="24"/>
          <w:szCs w:val="24"/>
        </w:rPr>
        <w:t>- парциальной программы под редакцией Л</w:t>
      </w:r>
      <w:r w:rsidRPr="00E3494B">
        <w:rPr>
          <w:b w:val="0"/>
          <w:bCs w:val="0"/>
          <w:sz w:val="24"/>
          <w:szCs w:val="24"/>
        </w:rPr>
        <w:t>.А. Баландиной</w:t>
      </w:r>
      <w:r>
        <w:rPr>
          <w:b w:val="0"/>
          <w:bCs w:val="0"/>
          <w:sz w:val="24"/>
          <w:szCs w:val="24"/>
        </w:rPr>
        <w:t xml:space="preserve">, </w:t>
      </w:r>
      <w:r w:rsidRPr="00E3494B">
        <w:rPr>
          <w:b w:val="0"/>
          <w:bCs w:val="0"/>
          <w:sz w:val="24"/>
          <w:szCs w:val="24"/>
        </w:rPr>
        <w:t xml:space="preserve"> </w:t>
      </w:r>
      <w:r>
        <w:rPr>
          <w:b w:val="0"/>
          <w:color w:val="000000"/>
          <w:sz w:val="24"/>
          <w:szCs w:val="24"/>
          <w:shd w:val="clear" w:color="auto" w:fill="FFFFFF"/>
        </w:rPr>
        <w:t>Е.В. Галактионовой</w:t>
      </w:r>
      <w:r w:rsidRPr="00E3494B">
        <w:rPr>
          <w:b w:val="0"/>
          <w:color w:val="000000"/>
          <w:sz w:val="24"/>
          <w:szCs w:val="24"/>
          <w:shd w:val="clear" w:color="auto" w:fill="FFFFFF"/>
        </w:rPr>
        <w:t>, В.Н.</w:t>
      </w:r>
      <w:r>
        <w:rPr>
          <w:b w:val="0"/>
          <w:color w:val="000000"/>
          <w:sz w:val="24"/>
          <w:szCs w:val="24"/>
          <w:shd w:val="clear" w:color="auto" w:fill="FFFFFF"/>
        </w:rPr>
        <w:t xml:space="preserve"> Капалиной</w:t>
      </w:r>
      <w:r w:rsidRPr="00E3494B">
        <w:rPr>
          <w:b w:val="0"/>
          <w:color w:val="000000"/>
          <w:sz w:val="24"/>
          <w:szCs w:val="24"/>
          <w:shd w:val="clear" w:color="auto" w:fill="FFFFFF"/>
        </w:rPr>
        <w:t>,  О.Ю.</w:t>
      </w:r>
      <w:r>
        <w:rPr>
          <w:b w:val="0"/>
          <w:color w:val="000000"/>
          <w:sz w:val="24"/>
          <w:szCs w:val="24"/>
          <w:shd w:val="clear" w:color="auto" w:fill="FFFFFF"/>
        </w:rPr>
        <w:t xml:space="preserve"> </w:t>
      </w:r>
      <w:r w:rsidRPr="00E3494B">
        <w:rPr>
          <w:b w:val="0"/>
          <w:color w:val="000000"/>
          <w:sz w:val="24"/>
          <w:szCs w:val="24"/>
          <w:shd w:val="clear" w:color="auto" w:fill="FFFFFF"/>
        </w:rPr>
        <w:t>М</w:t>
      </w:r>
      <w:r>
        <w:rPr>
          <w:b w:val="0"/>
          <w:color w:val="000000"/>
          <w:sz w:val="24"/>
          <w:szCs w:val="24"/>
          <w:shd w:val="clear" w:color="auto" w:fill="FFFFFF"/>
        </w:rPr>
        <w:t xml:space="preserve">уравьевой, В.Д. Скляровой    </w:t>
      </w:r>
      <w:r w:rsidRPr="00E3494B">
        <w:rPr>
          <w:b w:val="0"/>
          <w:bCs w:val="0"/>
          <w:sz w:val="24"/>
          <w:szCs w:val="24"/>
        </w:rPr>
        <w:t>« В краю Тихого Дона» по приобщению дошкольников к культуре и традициям донского края.</w:t>
      </w:r>
    </w:p>
    <w:p w:rsidR="00CB3536" w:rsidRDefault="00FC4F99" w:rsidP="00CB3536">
      <w:pPr>
        <w:ind w:firstLine="567"/>
        <w:jc w:val="both"/>
      </w:pPr>
      <w:r w:rsidRPr="00FA2A28">
        <w:rPr>
          <w:b/>
        </w:rPr>
        <w:t>Цель Программы</w:t>
      </w:r>
      <w:r w:rsidRPr="00FA2A28">
        <w:rPr>
          <w:b/>
          <w:bCs/>
        </w:rPr>
        <w:t xml:space="preserve"> в обязательной части:</w:t>
      </w:r>
      <w:r w:rsidRPr="00FA2A28">
        <w:rPr>
          <w:b/>
        </w:rPr>
        <w:t xml:space="preserve"> </w:t>
      </w:r>
      <w:r w:rsidRPr="00FA2A28">
        <w:t>Воспитание гармонично развитой и социально ответственной личности на основе духовно нравственных ценностей народов Российской Федерации, исторических и национально-культурных традиций</w:t>
      </w:r>
      <w:r w:rsidR="00CB3536">
        <w:t>, патриотов своей страны.</w:t>
      </w:r>
    </w:p>
    <w:p w:rsidR="00FC4F99" w:rsidRPr="00CB3536" w:rsidRDefault="00FC4F99" w:rsidP="00CB3536">
      <w:pPr>
        <w:ind w:firstLine="567"/>
        <w:jc w:val="both"/>
        <w:rPr>
          <w:b/>
        </w:rPr>
      </w:pPr>
      <w:r w:rsidRPr="00FA2A28">
        <w:rPr>
          <w:b/>
          <w:bCs/>
        </w:rPr>
        <w:t xml:space="preserve">Цель Программы в части, формируемой участниками образовательных отношений: </w:t>
      </w:r>
      <w:r w:rsidRPr="00FA2A28">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реализовывать развивающий потенциал образования с учетом региональных особенностей.</w:t>
      </w:r>
    </w:p>
    <w:p w:rsidR="00FC4F99" w:rsidRPr="00FA2A28" w:rsidRDefault="00FC4F99" w:rsidP="00FC4F99">
      <w:pPr>
        <w:pStyle w:val="Default"/>
        <w:ind w:firstLine="567"/>
        <w:jc w:val="both"/>
        <w:rPr>
          <w:color w:val="auto"/>
        </w:rPr>
      </w:pPr>
      <w:r w:rsidRPr="00FA2A28">
        <w:rPr>
          <w:color w:val="auto"/>
        </w:rPr>
        <w:t xml:space="preserve">Программа включает три основных раздела: целевой, содержательный и организационный. </w:t>
      </w:r>
      <w:r w:rsidRPr="00FA2A28">
        <w:rPr>
          <w:b/>
          <w:bCs/>
          <w:color w:val="auto"/>
        </w:rPr>
        <w:t xml:space="preserve">    </w:t>
      </w:r>
    </w:p>
    <w:p w:rsidR="00FC4F99" w:rsidRPr="00FA2A28" w:rsidRDefault="00FC4F99" w:rsidP="00FC4F99">
      <w:pPr>
        <w:autoSpaceDE w:val="0"/>
        <w:autoSpaceDN w:val="0"/>
        <w:adjustRightInd w:val="0"/>
        <w:ind w:firstLine="567"/>
        <w:jc w:val="both"/>
      </w:pPr>
      <w:r w:rsidRPr="00FA2A28">
        <w:rPr>
          <w:b/>
          <w:bCs/>
        </w:rPr>
        <w:t xml:space="preserve">Целевой раздел </w:t>
      </w:r>
      <w:r w:rsidRPr="00FA2A28">
        <w:t xml:space="preserve">содержит пояснительную записку, </w:t>
      </w:r>
      <w:r w:rsidRPr="00FA2A28">
        <w:rPr>
          <w:rFonts w:eastAsia="Calibri"/>
        </w:rPr>
        <w:t xml:space="preserve">принципы и подходы к формированию Программы. Представляет </w:t>
      </w:r>
      <w:r w:rsidRPr="00FA2A28">
        <w:t xml:space="preserve">характеристики, значимые для разработки и реализации Программы и характеристики возрастных особенностей развития воспитанников. Определяет планируемые результаты как целевые ориентиры на этапе завершения освоения Программы. </w:t>
      </w:r>
      <w:r w:rsidRPr="00FA2A28">
        <w:rPr>
          <w:rStyle w:val="FontStyle75"/>
          <w:sz w:val="24"/>
          <w:szCs w:val="24"/>
        </w:rPr>
        <w:t xml:space="preserve"> Предусматривает </w:t>
      </w:r>
      <w:r w:rsidRPr="00FA2A28">
        <w:t>развивающее оценивание качества образовательной деятельности по Программе.</w:t>
      </w:r>
    </w:p>
    <w:p w:rsidR="00FC4F99" w:rsidRPr="003D3F7C" w:rsidRDefault="00FC4F99" w:rsidP="00FC4F99">
      <w:pPr>
        <w:pStyle w:val="Default"/>
        <w:ind w:firstLine="567"/>
        <w:jc w:val="both"/>
        <w:rPr>
          <w:color w:val="auto"/>
        </w:rPr>
      </w:pPr>
      <w:r w:rsidRPr="003D3F7C">
        <w:rPr>
          <w:b/>
          <w:bCs/>
          <w:color w:val="auto"/>
        </w:rPr>
        <w:t xml:space="preserve">Содержательный раздел </w:t>
      </w:r>
      <w:r w:rsidRPr="003D3F7C">
        <w:rPr>
          <w:color w:val="auto"/>
        </w:rPr>
        <w:t>представляет описание образовательной деятельности в соответствии с направлениями развития ребенка, представленными в пяти образовательных областях:</w:t>
      </w:r>
    </w:p>
    <w:p w:rsidR="00FC4F99" w:rsidRPr="003D3F7C" w:rsidRDefault="00FC4F99" w:rsidP="000B4242">
      <w:pPr>
        <w:pStyle w:val="Default"/>
        <w:numPr>
          <w:ilvl w:val="0"/>
          <w:numId w:val="20"/>
        </w:numPr>
        <w:tabs>
          <w:tab w:val="left" w:pos="709"/>
        </w:tabs>
        <w:ind w:left="0" w:firstLine="567"/>
        <w:jc w:val="both"/>
        <w:rPr>
          <w:color w:val="auto"/>
        </w:rPr>
      </w:pPr>
      <w:r w:rsidRPr="003D3F7C">
        <w:rPr>
          <w:color w:val="auto"/>
        </w:rPr>
        <w:t>социально-коммуникативное развитие;</w:t>
      </w:r>
    </w:p>
    <w:p w:rsidR="00FC4F99" w:rsidRPr="003D3F7C" w:rsidRDefault="00FC4F99" w:rsidP="000B4242">
      <w:pPr>
        <w:pStyle w:val="Default"/>
        <w:numPr>
          <w:ilvl w:val="0"/>
          <w:numId w:val="20"/>
        </w:numPr>
        <w:tabs>
          <w:tab w:val="left" w:pos="709"/>
        </w:tabs>
        <w:ind w:left="0" w:firstLine="567"/>
        <w:jc w:val="both"/>
        <w:rPr>
          <w:color w:val="auto"/>
        </w:rPr>
      </w:pPr>
      <w:r w:rsidRPr="003D3F7C">
        <w:rPr>
          <w:color w:val="auto"/>
        </w:rPr>
        <w:t>познавательное развитие;</w:t>
      </w:r>
    </w:p>
    <w:p w:rsidR="00FC4F99" w:rsidRPr="003D3F7C" w:rsidRDefault="00FC4F99" w:rsidP="000B4242">
      <w:pPr>
        <w:pStyle w:val="Default"/>
        <w:numPr>
          <w:ilvl w:val="0"/>
          <w:numId w:val="20"/>
        </w:numPr>
        <w:tabs>
          <w:tab w:val="left" w:pos="709"/>
        </w:tabs>
        <w:ind w:left="0" w:firstLine="567"/>
        <w:jc w:val="both"/>
        <w:rPr>
          <w:color w:val="auto"/>
        </w:rPr>
      </w:pPr>
      <w:r w:rsidRPr="003D3F7C">
        <w:rPr>
          <w:color w:val="auto"/>
        </w:rPr>
        <w:t>речевое развитие;</w:t>
      </w:r>
    </w:p>
    <w:p w:rsidR="00FC4F99" w:rsidRPr="003D3F7C" w:rsidRDefault="00FC4F99" w:rsidP="000B4242">
      <w:pPr>
        <w:pStyle w:val="Default"/>
        <w:numPr>
          <w:ilvl w:val="0"/>
          <w:numId w:val="20"/>
        </w:numPr>
        <w:tabs>
          <w:tab w:val="left" w:pos="709"/>
        </w:tabs>
        <w:ind w:left="0" w:firstLine="567"/>
        <w:jc w:val="both"/>
        <w:rPr>
          <w:color w:val="auto"/>
        </w:rPr>
      </w:pPr>
      <w:r w:rsidRPr="003D3F7C">
        <w:rPr>
          <w:color w:val="auto"/>
        </w:rPr>
        <w:t>физическое развитие;</w:t>
      </w:r>
    </w:p>
    <w:p w:rsidR="00FC4F99" w:rsidRPr="003D3F7C" w:rsidRDefault="00FC4F99" w:rsidP="000B4242">
      <w:pPr>
        <w:pStyle w:val="Default"/>
        <w:numPr>
          <w:ilvl w:val="0"/>
          <w:numId w:val="20"/>
        </w:numPr>
        <w:tabs>
          <w:tab w:val="left" w:pos="709"/>
        </w:tabs>
        <w:ind w:left="0" w:firstLine="567"/>
        <w:jc w:val="both"/>
        <w:rPr>
          <w:color w:val="auto"/>
        </w:rPr>
      </w:pPr>
      <w:r w:rsidRPr="003D3F7C">
        <w:rPr>
          <w:color w:val="auto"/>
        </w:rPr>
        <w:t>художественно-эстетическое развитие.</w:t>
      </w:r>
    </w:p>
    <w:p w:rsidR="00FC4F99" w:rsidRPr="003D3F7C" w:rsidRDefault="00FC4F99" w:rsidP="00FC4F99">
      <w:pPr>
        <w:widowControl w:val="0"/>
        <w:autoSpaceDE w:val="0"/>
        <w:autoSpaceDN w:val="0"/>
        <w:adjustRightInd w:val="0"/>
        <w:ind w:firstLine="567"/>
        <w:jc w:val="both"/>
        <w:rPr>
          <w:color w:val="000000"/>
        </w:rPr>
      </w:pPr>
      <w:r w:rsidRPr="003D3F7C">
        <w:t>В разделе показаны формы, способы, методы и средства реализации образовательной программы ДОУ. Раскрыто содержание воспитания и обучения в режимных моментах и в процессе детской деятельности.</w:t>
      </w:r>
    </w:p>
    <w:p w:rsidR="00FC4F99" w:rsidRPr="003D3F7C" w:rsidRDefault="00FC4F99" w:rsidP="00FC4F99">
      <w:r w:rsidRPr="003D3F7C">
        <w:t>Названы</w:t>
      </w:r>
      <w:r w:rsidRPr="003D3F7C">
        <w:rPr>
          <w:b/>
          <w:bCs/>
        </w:rPr>
        <w:t xml:space="preserve"> </w:t>
      </w:r>
      <w:r w:rsidRPr="003D3F7C">
        <w:t>используемые образовательные технологии. Представлены и</w:t>
      </w:r>
      <w:r w:rsidRPr="003D3F7C">
        <w:rPr>
          <w:color w:val="000000"/>
        </w:rPr>
        <w:t>нновации, включенные в ООП</w:t>
      </w:r>
      <w:r w:rsidRPr="003D3F7C">
        <w:t xml:space="preserve"> МБДОУ д\с «Ёлочка» п. Дубравного.   </w:t>
      </w:r>
    </w:p>
    <w:p w:rsidR="00FC4F99" w:rsidRPr="003D3F7C" w:rsidRDefault="00FC4F99" w:rsidP="00FC4F99">
      <w:pPr>
        <w:pStyle w:val="Default"/>
        <w:ind w:firstLine="709"/>
        <w:jc w:val="both"/>
        <w:rPr>
          <w:color w:val="auto"/>
        </w:rPr>
      </w:pPr>
      <w:r w:rsidRPr="003D3F7C">
        <w:rPr>
          <w:color w:val="auto"/>
        </w:rPr>
        <w:t>Отражено взаимодействие взрослых с детьми, способы и направления поддержки детской инициативы и самостоятельности,</w:t>
      </w:r>
      <w:r w:rsidRPr="003D3F7C">
        <w:rPr>
          <w:b/>
          <w:color w:val="auto"/>
        </w:rPr>
        <w:t xml:space="preserve"> </w:t>
      </w:r>
      <w:r w:rsidRPr="003D3F7C">
        <w:rPr>
          <w:color w:val="auto"/>
        </w:rPr>
        <w:t>также особенности сотрудничества педагогического коллектива с семьями воспитанников и социальными партнерами.</w:t>
      </w:r>
    </w:p>
    <w:p w:rsidR="00FC4F99" w:rsidRPr="003D3F7C" w:rsidRDefault="00FC4F99" w:rsidP="00FC4F99">
      <w:pPr>
        <w:ind w:firstLine="709"/>
        <w:jc w:val="both"/>
      </w:pPr>
      <w:r w:rsidRPr="003D3F7C">
        <w:t>Показана образовательная деятельность по профессиональной коррекции нарушений развития детей.</w:t>
      </w:r>
    </w:p>
    <w:p w:rsidR="00FC4F99" w:rsidRPr="003D3F7C" w:rsidRDefault="00FC4F99" w:rsidP="00FC4F99">
      <w:pPr>
        <w:ind w:firstLine="709"/>
        <w:jc w:val="both"/>
        <w:rPr>
          <w:bCs/>
        </w:rPr>
      </w:pPr>
      <w:r w:rsidRPr="003D3F7C">
        <w:rPr>
          <w:bCs/>
        </w:rPr>
        <w:t>В части, формируемой участниками образовательных отношений, представлены</w:t>
      </w:r>
      <w:r w:rsidRPr="003D3F7C">
        <w:t xml:space="preserve"> парциальные программы, реализуемые в ДОУ. Выбор программ сделан на основе анализа и учёта специфики учреждения, подготовленности кадров, отдельно взятых педагогов, создания условий </w:t>
      </w:r>
      <w:r w:rsidRPr="003D3F7C">
        <w:lastRenderedPageBreak/>
        <w:t>и методического обеспечения для их реализации, запросов родителей, интересов и способностей воспитанников, а также на основании выбора приоритетного направления деятельности. Указаны в</w:t>
      </w:r>
      <w:r w:rsidRPr="003D3F7C">
        <w:rPr>
          <w:bCs/>
        </w:rPr>
        <w:t>ариативные формы, способы и методы реализации парциальных программ.</w:t>
      </w:r>
    </w:p>
    <w:p w:rsidR="00FC4F99" w:rsidRPr="003D3F7C" w:rsidRDefault="00FC4F99" w:rsidP="00FC4F99">
      <w:pPr>
        <w:tabs>
          <w:tab w:val="left" w:pos="8580"/>
        </w:tabs>
        <w:ind w:firstLine="709"/>
        <w:jc w:val="both"/>
        <w:rPr>
          <w:b/>
          <w:bCs/>
        </w:rPr>
      </w:pPr>
      <w:r w:rsidRPr="003D3F7C">
        <w:rPr>
          <w:b/>
          <w:bCs/>
        </w:rPr>
        <w:t xml:space="preserve">Организационный раздел </w:t>
      </w:r>
      <w:r w:rsidRPr="003D3F7C">
        <w:t>содержит описание организации жизни и деятельности детей в ДОУ, в том числе - особенности организации режима дня в разновозрастной группе и организацию адаптационного режима для вновь поступивших детей.</w:t>
      </w:r>
      <w:r w:rsidRPr="003D3F7C">
        <w:rPr>
          <w:b/>
          <w:bCs/>
        </w:rPr>
        <w:t xml:space="preserve"> </w:t>
      </w:r>
    </w:p>
    <w:p w:rsidR="00FC4F99" w:rsidRPr="003D3F7C" w:rsidRDefault="00FC4F99" w:rsidP="00FC4F99">
      <w:pPr>
        <w:pStyle w:val="a4"/>
        <w:ind w:left="0" w:firstLine="709"/>
        <w:jc w:val="both"/>
        <w:textAlignment w:val="baseline"/>
        <w:rPr>
          <w:b/>
          <w:bCs/>
          <w:szCs w:val="24"/>
        </w:rPr>
      </w:pPr>
      <w:r w:rsidRPr="003D3F7C">
        <w:t>Включено проектирование образовательного процесса в соответствии</w:t>
      </w:r>
      <w:r w:rsidRPr="003D3F7C">
        <w:rPr>
          <w:b/>
          <w:bCs/>
        </w:rPr>
        <w:t xml:space="preserve"> </w:t>
      </w:r>
      <w:r w:rsidRPr="003D3F7C">
        <w:t>с контингентом воспитанников, их индивидуальными и возрастными особенностями. Выделены особенности организации традиционных событий, праздников, мероприятий.</w:t>
      </w:r>
    </w:p>
    <w:p w:rsidR="00FC4F99" w:rsidRPr="003D3F7C" w:rsidRDefault="00FC4F99" w:rsidP="00D72E6E">
      <w:pPr>
        <w:ind w:firstLine="709"/>
        <w:jc w:val="both"/>
        <w:rPr>
          <w:b/>
          <w:bCs/>
        </w:rPr>
      </w:pPr>
      <w:r w:rsidRPr="003D3F7C">
        <w:t>Представлены условия реализации Программы</w:t>
      </w:r>
      <w:r w:rsidRPr="003D3F7C">
        <w:rPr>
          <w:b/>
          <w:bCs/>
        </w:rPr>
        <w:t xml:space="preserve">: </w:t>
      </w:r>
      <w:r w:rsidRPr="003D3F7C">
        <w:t>особенности развивающей предметно-пространственной образовательной среды, материально-техническое и методическое обеспечение.</w:t>
      </w:r>
      <w:r w:rsidR="00D72E6E">
        <w:rPr>
          <w:b/>
          <w:bCs/>
        </w:rPr>
        <w:t xml:space="preserve"> </w:t>
      </w:r>
      <w:r w:rsidRPr="00D72E6E">
        <w:t>Указаны пути обеспечения требований к финансовым, кадровым и психолого-педагогическим условиям в соответствии с ФГОС ДО.</w:t>
      </w:r>
      <w:r w:rsidR="00D72E6E">
        <w:rPr>
          <w:b/>
          <w:bCs/>
        </w:rPr>
        <w:t xml:space="preserve">   </w:t>
      </w:r>
      <w:r w:rsidRPr="003D3F7C">
        <w:t>В Приложении к Программе представлена Рабочая программа воспитания в ДОУ.</w:t>
      </w:r>
    </w:p>
    <w:bookmarkEnd w:id="18"/>
    <w:bookmarkEnd w:id="29"/>
    <w:p w:rsidR="00FC4F99" w:rsidRDefault="00FC4F99" w:rsidP="00C538E7">
      <w:pPr>
        <w:rPr>
          <w:b/>
          <w:bCs/>
          <w:i/>
          <w:iCs/>
        </w:rPr>
      </w:pPr>
    </w:p>
    <w:p w:rsidR="00FC4F99" w:rsidRDefault="00FC4F99" w:rsidP="00FC4F99">
      <w:pPr>
        <w:ind w:firstLine="709"/>
        <w:jc w:val="right"/>
        <w:rPr>
          <w:b/>
          <w:bCs/>
        </w:rPr>
      </w:pPr>
    </w:p>
    <w:p w:rsidR="00FC4F99" w:rsidRPr="000D610F" w:rsidRDefault="00FC4F99" w:rsidP="00FC4F99">
      <w:pPr>
        <w:ind w:firstLine="709"/>
        <w:jc w:val="right"/>
        <w:rPr>
          <w:b/>
          <w:bCs/>
        </w:rPr>
      </w:pPr>
      <w:r w:rsidRPr="000D610F">
        <w:rPr>
          <w:b/>
          <w:bCs/>
        </w:rPr>
        <w:t>ПРИЛОЖЕНИЕ 1</w:t>
      </w:r>
    </w:p>
    <w:p w:rsidR="00FC4F99" w:rsidRPr="004C3F1A" w:rsidRDefault="00FC4F99" w:rsidP="00FC4F99">
      <w:pPr>
        <w:ind w:firstLine="709"/>
        <w:jc w:val="both"/>
        <w:rPr>
          <w:b/>
          <w:bCs/>
          <w:i/>
          <w:iCs/>
        </w:rPr>
      </w:pPr>
    </w:p>
    <w:p w:rsidR="00FC4F99" w:rsidRPr="003D3F7C" w:rsidRDefault="00FC4F99" w:rsidP="00FC4F99">
      <w:pPr>
        <w:ind w:firstLine="709"/>
        <w:jc w:val="center"/>
        <w:rPr>
          <w:b/>
          <w:bCs/>
        </w:rPr>
      </w:pPr>
      <w:r w:rsidRPr="003D3F7C">
        <w:rPr>
          <w:b/>
          <w:bCs/>
        </w:rPr>
        <w:t>Рабочая программа воспитания в ДОУ</w:t>
      </w:r>
    </w:p>
    <w:p w:rsidR="00FC4F99" w:rsidRPr="004C3F1A" w:rsidRDefault="00FC4F99" w:rsidP="00FC4F99">
      <w:pPr>
        <w:ind w:firstLine="709"/>
        <w:jc w:val="both"/>
        <w:rPr>
          <w:b/>
          <w:bCs/>
          <w:i/>
          <w:iCs/>
        </w:rPr>
      </w:pPr>
    </w:p>
    <w:p w:rsidR="00FC4F99" w:rsidRPr="004C3F1A" w:rsidRDefault="00FC4F99" w:rsidP="00FC4F99">
      <w:pPr>
        <w:ind w:firstLine="709"/>
        <w:jc w:val="both"/>
        <w:rPr>
          <w:b/>
          <w:bCs/>
          <w:i/>
          <w:iCs/>
        </w:rPr>
      </w:pPr>
    </w:p>
    <w:p w:rsidR="00FC4F99" w:rsidRPr="004C3F1A" w:rsidRDefault="00FC4F99" w:rsidP="00FC4F99">
      <w:pPr>
        <w:ind w:firstLine="709"/>
        <w:jc w:val="both"/>
        <w:rPr>
          <w:b/>
          <w:bCs/>
          <w:i/>
          <w:iCs/>
        </w:rPr>
      </w:pPr>
    </w:p>
    <w:p w:rsidR="00FC4F99" w:rsidRPr="004C3F1A" w:rsidRDefault="00FC4F99" w:rsidP="00FC4F99">
      <w:pPr>
        <w:ind w:firstLine="709"/>
        <w:jc w:val="both"/>
        <w:rPr>
          <w:b/>
          <w:bCs/>
          <w:i/>
          <w:iCs/>
        </w:rPr>
      </w:pPr>
    </w:p>
    <w:p w:rsidR="00FC4F99" w:rsidRPr="004C3F1A" w:rsidRDefault="00FC4F99" w:rsidP="00FC4F99">
      <w:pPr>
        <w:ind w:firstLine="709"/>
        <w:jc w:val="both"/>
        <w:rPr>
          <w:b/>
          <w:bCs/>
          <w:i/>
          <w:iCs/>
        </w:rPr>
      </w:pPr>
    </w:p>
    <w:p w:rsidR="00FC4F99" w:rsidRPr="004C3F1A" w:rsidRDefault="00FC4F99" w:rsidP="00FC4F99">
      <w:pPr>
        <w:ind w:firstLine="709"/>
        <w:jc w:val="both"/>
        <w:rPr>
          <w:b/>
          <w:bCs/>
          <w:i/>
          <w:iCs/>
        </w:rPr>
      </w:pPr>
    </w:p>
    <w:p w:rsidR="00FC4F99" w:rsidRPr="004C3F1A" w:rsidRDefault="00FC4F99" w:rsidP="00FC4F99">
      <w:pPr>
        <w:ind w:firstLine="709"/>
        <w:jc w:val="both"/>
        <w:rPr>
          <w:b/>
          <w:bCs/>
          <w:i/>
          <w:iCs/>
        </w:rPr>
      </w:pPr>
    </w:p>
    <w:p w:rsidR="00FC4F99" w:rsidRPr="004C3F1A" w:rsidRDefault="00FC4F99" w:rsidP="00FC4F99">
      <w:pPr>
        <w:ind w:firstLine="709"/>
        <w:jc w:val="both"/>
        <w:rPr>
          <w:b/>
          <w:bCs/>
          <w:i/>
          <w:iCs/>
        </w:rPr>
      </w:pPr>
    </w:p>
    <w:p w:rsidR="00FC4F99" w:rsidRPr="004C3F1A" w:rsidRDefault="00FC4F99" w:rsidP="00FC4F99">
      <w:pPr>
        <w:ind w:firstLine="709"/>
        <w:jc w:val="both"/>
        <w:rPr>
          <w:b/>
          <w:bCs/>
          <w:i/>
          <w:iCs/>
        </w:rPr>
      </w:pPr>
    </w:p>
    <w:p w:rsidR="00F8314E" w:rsidRDefault="00F8314E"/>
    <w:sectPr w:rsidR="00F8314E" w:rsidSect="00FC4F99">
      <w:headerReference w:type="default" r:id="rId9"/>
      <w:pgSz w:w="16840" w:h="11910" w:orient="landscape"/>
      <w:pgMar w:top="1701" w:right="1134" w:bottom="850" w:left="1134" w:header="0" w:footer="9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A73" w:rsidRDefault="006C5A73">
      <w:r>
        <w:separator/>
      </w:r>
    </w:p>
  </w:endnote>
  <w:endnote w:type="continuationSeparator" w:id="0">
    <w:p w:rsidR="006C5A73" w:rsidRDefault="006C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5" w:csb1="00000000"/>
  </w:font>
  <w:font w:name="Wingdings-Regular">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PTSerif-Bold">
    <w:altName w:val="Arial"/>
    <w:panose1 w:val="00000000000000000000"/>
    <w:charset w:val="00"/>
    <w:family w:val="roman"/>
    <w:notTrueType/>
    <w:pitch w:val="default"/>
    <w:sig w:usb0="00000003" w:usb1="00000000" w:usb2="00000000" w:usb3="00000000" w:csb0="00000001" w:csb1="00000000"/>
  </w:font>
  <w:font w:name="DINRoundPro">
    <w:altName w:val="Cambria"/>
    <w:panose1 w:val="00000000000000000000"/>
    <w:charset w:val="00"/>
    <w:family w:val="roman"/>
    <w:notTrueType/>
    <w:pitch w:val="default"/>
    <w:sig w:usb0="00000003" w:usb1="00000000" w:usb2="00000000" w:usb3="00000000" w:csb0="00000001" w:csb1="00000000"/>
  </w:font>
  <w:font w:name="PTSerif-Regular">
    <w:altName w:val="Arial"/>
    <w:panose1 w:val="00000000000000000000"/>
    <w:charset w:val="00"/>
    <w:family w:val="roman"/>
    <w:notTrueType/>
    <w:pitch w:val="default"/>
    <w:sig w:usb0="00000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TextbookNew-Ligh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Rotonda C">
    <w:altName w:val="Arial"/>
    <w:panose1 w:val="00000000000000000000"/>
    <w:charset w:val="00"/>
    <w:family w:val="swiss"/>
    <w:notTrueType/>
    <w:pitch w:val="default"/>
    <w:sig w:usb0="00000003" w:usb1="00000000" w:usb2="00000000" w:usb3="00000000" w:csb0="00000001" w:csb1="00000000"/>
  </w:font>
  <w:font w:name="AR PL KaitiM GB">
    <w:altName w:val="MS Mincho"/>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A73" w:rsidRDefault="006C5A73">
      <w:r>
        <w:separator/>
      </w:r>
    </w:p>
  </w:footnote>
  <w:footnote w:type="continuationSeparator" w:id="0">
    <w:p w:rsidR="006C5A73" w:rsidRDefault="006C5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73" w:rsidRDefault="006C5A73">
    <w:pPr>
      <w:pStyle w:val="ac"/>
      <w:jc w:val="center"/>
    </w:pPr>
  </w:p>
  <w:p w:rsidR="006C5A73" w:rsidRDefault="006C5A73">
    <w:pPr>
      <w:pStyle w:val="ac"/>
      <w:jc w:val="center"/>
    </w:pPr>
  </w:p>
  <w:p w:rsidR="006C5A73" w:rsidRDefault="006C5A73">
    <w:pPr>
      <w:pStyle w:val="ac"/>
      <w:jc w:val="center"/>
    </w:pPr>
  </w:p>
  <w:p w:rsidR="006C5A73" w:rsidRDefault="006C5A73">
    <w:pPr>
      <w:pStyle w:val="ac"/>
      <w:jc w:val="center"/>
    </w:pPr>
    <w:r>
      <w:fldChar w:fldCharType="begin"/>
    </w:r>
    <w:r>
      <w:instrText>PAGE   \* MERGEFORMAT</w:instrText>
    </w:r>
    <w:r>
      <w:fldChar w:fldCharType="separate"/>
    </w:r>
    <w:r w:rsidR="00BA2C95">
      <w:rPr>
        <w:noProof/>
      </w:rPr>
      <w:t>186</w:t>
    </w:r>
    <w:r>
      <w:fldChar w:fldCharType="end"/>
    </w:r>
  </w:p>
  <w:p w:rsidR="006C5A73" w:rsidRDefault="006C5A73" w:rsidP="00C7672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2065A7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191A6F66"/>
    <w:lvl w:ilvl="0">
      <w:start w:val="1"/>
      <w:numFmt w:val="bullet"/>
      <w:pStyle w:val="a"/>
      <w:lvlText w:val=""/>
      <w:lvlJc w:val="left"/>
      <w:pPr>
        <w:tabs>
          <w:tab w:val="num" w:pos="360"/>
        </w:tabs>
        <w:ind w:left="360" w:hanging="360"/>
      </w:pPr>
      <w:rPr>
        <w:rFonts w:ascii="Symbol" w:hAnsi="Symbol" w:hint="default"/>
      </w:rPr>
    </w:lvl>
  </w:abstractNum>
  <w:abstractNum w:abstractNumId="2">
    <w:nsid w:val="00001A49"/>
    <w:multiLevelType w:val="hybridMultilevel"/>
    <w:tmpl w:val="9362C0D0"/>
    <w:lvl w:ilvl="0" w:tplc="04190001">
      <w:start w:val="1"/>
      <w:numFmt w:val="bullet"/>
      <w:lvlText w:val=""/>
      <w:lvlJc w:val="left"/>
      <w:rPr>
        <w:rFonts w:ascii="Symbol" w:hAnsi="Symbol" w:hint="default"/>
      </w:rPr>
    </w:lvl>
    <w:lvl w:ilvl="1" w:tplc="82D4729C">
      <w:numFmt w:val="decimal"/>
      <w:lvlText w:val=""/>
      <w:lvlJc w:val="left"/>
    </w:lvl>
    <w:lvl w:ilvl="2" w:tplc="29E49C84">
      <w:numFmt w:val="decimal"/>
      <w:lvlText w:val=""/>
      <w:lvlJc w:val="left"/>
    </w:lvl>
    <w:lvl w:ilvl="3" w:tplc="007C14FC">
      <w:numFmt w:val="decimal"/>
      <w:lvlText w:val=""/>
      <w:lvlJc w:val="left"/>
    </w:lvl>
    <w:lvl w:ilvl="4" w:tplc="5B9E3068">
      <w:numFmt w:val="decimal"/>
      <w:lvlText w:val=""/>
      <w:lvlJc w:val="left"/>
    </w:lvl>
    <w:lvl w:ilvl="5" w:tplc="4DC87960">
      <w:numFmt w:val="decimal"/>
      <w:lvlText w:val=""/>
      <w:lvlJc w:val="left"/>
    </w:lvl>
    <w:lvl w:ilvl="6" w:tplc="E1226804">
      <w:numFmt w:val="decimal"/>
      <w:lvlText w:val=""/>
      <w:lvlJc w:val="left"/>
    </w:lvl>
    <w:lvl w:ilvl="7" w:tplc="D8B0689E">
      <w:numFmt w:val="decimal"/>
      <w:lvlText w:val=""/>
      <w:lvlJc w:val="left"/>
    </w:lvl>
    <w:lvl w:ilvl="8" w:tplc="CE30C532">
      <w:numFmt w:val="decimal"/>
      <w:lvlText w:val=""/>
      <w:lvlJc w:val="left"/>
    </w:lvl>
  </w:abstractNum>
  <w:abstractNum w:abstractNumId="3">
    <w:nsid w:val="00002B00"/>
    <w:multiLevelType w:val="hybridMultilevel"/>
    <w:tmpl w:val="A9AA6D3A"/>
    <w:lvl w:ilvl="0" w:tplc="A13A94FA">
      <w:start w:val="4"/>
      <w:numFmt w:val="decimal"/>
      <w:lvlText w:val="%1."/>
      <w:lvlJc w:val="left"/>
    </w:lvl>
    <w:lvl w:ilvl="1" w:tplc="BA165AFE">
      <w:numFmt w:val="decimal"/>
      <w:lvlText w:val=""/>
      <w:lvlJc w:val="left"/>
    </w:lvl>
    <w:lvl w:ilvl="2" w:tplc="41024BAA">
      <w:numFmt w:val="decimal"/>
      <w:lvlText w:val=""/>
      <w:lvlJc w:val="left"/>
    </w:lvl>
    <w:lvl w:ilvl="3" w:tplc="22823C86">
      <w:numFmt w:val="decimal"/>
      <w:lvlText w:val=""/>
      <w:lvlJc w:val="left"/>
    </w:lvl>
    <w:lvl w:ilvl="4" w:tplc="2FCC24AC">
      <w:numFmt w:val="decimal"/>
      <w:lvlText w:val=""/>
      <w:lvlJc w:val="left"/>
    </w:lvl>
    <w:lvl w:ilvl="5" w:tplc="32FA0184">
      <w:numFmt w:val="decimal"/>
      <w:lvlText w:val=""/>
      <w:lvlJc w:val="left"/>
    </w:lvl>
    <w:lvl w:ilvl="6" w:tplc="909E95CE">
      <w:numFmt w:val="decimal"/>
      <w:lvlText w:val=""/>
      <w:lvlJc w:val="left"/>
    </w:lvl>
    <w:lvl w:ilvl="7" w:tplc="6428E24A">
      <w:numFmt w:val="decimal"/>
      <w:lvlText w:val=""/>
      <w:lvlJc w:val="left"/>
    </w:lvl>
    <w:lvl w:ilvl="8" w:tplc="F57C532A">
      <w:numFmt w:val="decimal"/>
      <w:lvlText w:val=""/>
      <w:lvlJc w:val="left"/>
    </w:lvl>
  </w:abstractNum>
  <w:abstractNum w:abstractNumId="4">
    <w:nsid w:val="00005005"/>
    <w:multiLevelType w:val="hybridMultilevel"/>
    <w:tmpl w:val="183631C8"/>
    <w:lvl w:ilvl="0" w:tplc="42FAF554">
      <w:start w:val="10"/>
      <w:numFmt w:val="decimal"/>
      <w:lvlText w:val="%1."/>
      <w:lvlJc w:val="left"/>
    </w:lvl>
    <w:lvl w:ilvl="1" w:tplc="3AFE7A00">
      <w:numFmt w:val="decimal"/>
      <w:lvlText w:val=""/>
      <w:lvlJc w:val="left"/>
    </w:lvl>
    <w:lvl w:ilvl="2" w:tplc="F534731E">
      <w:numFmt w:val="decimal"/>
      <w:lvlText w:val=""/>
      <w:lvlJc w:val="left"/>
    </w:lvl>
    <w:lvl w:ilvl="3" w:tplc="D5A225A6">
      <w:numFmt w:val="decimal"/>
      <w:lvlText w:val=""/>
      <w:lvlJc w:val="left"/>
    </w:lvl>
    <w:lvl w:ilvl="4" w:tplc="CCE2A0A8">
      <w:numFmt w:val="decimal"/>
      <w:lvlText w:val=""/>
      <w:lvlJc w:val="left"/>
    </w:lvl>
    <w:lvl w:ilvl="5" w:tplc="C1067BF2">
      <w:numFmt w:val="decimal"/>
      <w:lvlText w:val=""/>
      <w:lvlJc w:val="left"/>
    </w:lvl>
    <w:lvl w:ilvl="6" w:tplc="518AAA14">
      <w:numFmt w:val="decimal"/>
      <w:lvlText w:val=""/>
      <w:lvlJc w:val="left"/>
    </w:lvl>
    <w:lvl w:ilvl="7" w:tplc="60F65A8C">
      <w:numFmt w:val="decimal"/>
      <w:lvlText w:val=""/>
      <w:lvlJc w:val="left"/>
    </w:lvl>
    <w:lvl w:ilvl="8" w:tplc="2F02E226">
      <w:numFmt w:val="decimal"/>
      <w:lvlText w:val=""/>
      <w:lvlJc w:val="left"/>
    </w:lvl>
  </w:abstractNum>
  <w:abstractNum w:abstractNumId="5">
    <w:nsid w:val="0000590E"/>
    <w:multiLevelType w:val="hybridMultilevel"/>
    <w:tmpl w:val="24E0ED22"/>
    <w:lvl w:ilvl="0" w:tplc="AFE69A80">
      <w:start w:val="1"/>
      <w:numFmt w:val="decimal"/>
      <w:lvlText w:val="%1."/>
      <w:lvlJc w:val="left"/>
    </w:lvl>
    <w:lvl w:ilvl="1" w:tplc="B680D008">
      <w:numFmt w:val="decimal"/>
      <w:lvlText w:val=""/>
      <w:lvlJc w:val="left"/>
    </w:lvl>
    <w:lvl w:ilvl="2" w:tplc="64ACA512">
      <w:numFmt w:val="decimal"/>
      <w:lvlText w:val=""/>
      <w:lvlJc w:val="left"/>
    </w:lvl>
    <w:lvl w:ilvl="3" w:tplc="0B309368">
      <w:numFmt w:val="decimal"/>
      <w:lvlText w:val=""/>
      <w:lvlJc w:val="left"/>
    </w:lvl>
    <w:lvl w:ilvl="4" w:tplc="7D00032C">
      <w:numFmt w:val="decimal"/>
      <w:lvlText w:val=""/>
      <w:lvlJc w:val="left"/>
    </w:lvl>
    <w:lvl w:ilvl="5" w:tplc="F5E4D1FC">
      <w:numFmt w:val="decimal"/>
      <w:lvlText w:val=""/>
      <w:lvlJc w:val="left"/>
    </w:lvl>
    <w:lvl w:ilvl="6" w:tplc="617A170A">
      <w:numFmt w:val="decimal"/>
      <w:lvlText w:val=""/>
      <w:lvlJc w:val="left"/>
    </w:lvl>
    <w:lvl w:ilvl="7" w:tplc="59E083B0">
      <w:numFmt w:val="decimal"/>
      <w:lvlText w:val=""/>
      <w:lvlJc w:val="left"/>
    </w:lvl>
    <w:lvl w:ilvl="8" w:tplc="6854E3A0">
      <w:numFmt w:val="decimal"/>
      <w:lvlText w:val=""/>
      <w:lvlJc w:val="left"/>
    </w:lvl>
  </w:abstractNum>
  <w:abstractNum w:abstractNumId="6">
    <w:nsid w:val="00005CFD"/>
    <w:multiLevelType w:val="hybridMultilevel"/>
    <w:tmpl w:val="019651DC"/>
    <w:lvl w:ilvl="0" w:tplc="04190001">
      <w:start w:val="1"/>
      <w:numFmt w:val="bullet"/>
      <w:lvlText w:val=""/>
      <w:lvlJc w:val="left"/>
      <w:rPr>
        <w:rFonts w:ascii="Symbol" w:hAnsi="Symbol" w:hint="default"/>
      </w:rPr>
    </w:lvl>
    <w:lvl w:ilvl="1" w:tplc="7326FC3A">
      <w:start w:val="1"/>
      <w:numFmt w:val="bullet"/>
      <w:lvlText w:val="■"/>
      <w:lvlJc w:val="left"/>
    </w:lvl>
    <w:lvl w:ilvl="2" w:tplc="E0E8DE38">
      <w:numFmt w:val="decimal"/>
      <w:lvlText w:val=""/>
      <w:lvlJc w:val="left"/>
    </w:lvl>
    <w:lvl w:ilvl="3" w:tplc="C23CFC54">
      <w:numFmt w:val="decimal"/>
      <w:lvlText w:val=""/>
      <w:lvlJc w:val="left"/>
    </w:lvl>
    <w:lvl w:ilvl="4" w:tplc="E97E369A">
      <w:numFmt w:val="decimal"/>
      <w:lvlText w:val=""/>
      <w:lvlJc w:val="left"/>
    </w:lvl>
    <w:lvl w:ilvl="5" w:tplc="3FBA3E4E">
      <w:numFmt w:val="decimal"/>
      <w:lvlText w:val=""/>
      <w:lvlJc w:val="left"/>
    </w:lvl>
    <w:lvl w:ilvl="6" w:tplc="A2365FDE">
      <w:numFmt w:val="decimal"/>
      <w:lvlText w:val=""/>
      <w:lvlJc w:val="left"/>
    </w:lvl>
    <w:lvl w:ilvl="7" w:tplc="29C84EC0">
      <w:numFmt w:val="decimal"/>
      <w:lvlText w:val=""/>
      <w:lvlJc w:val="left"/>
    </w:lvl>
    <w:lvl w:ilvl="8" w:tplc="7E0C2896">
      <w:numFmt w:val="decimal"/>
      <w:lvlText w:val=""/>
      <w:lvlJc w:val="left"/>
    </w:lvl>
  </w:abstractNum>
  <w:abstractNum w:abstractNumId="7">
    <w:nsid w:val="0000765F"/>
    <w:multiLevelType w:val="hybridMultilevel"/>
    <w:tmpl w:val="07AA40D4"/>
    <w:lvl w:ilvl="0" w:tplc="64BE643E">
      <w:start w:val="2"/>
      <w:numFmt w:val="decimal"/>
      <w:lvlText w:val="%1."/>
      <w:lvlJc w:val="left"/>
    </w:lvl>
    <w:lvl w:ilvl="1" w:tplc="30B03B48">
      <w:numFmt w:val="decimal"/>
      <w:lvlText w:val=""/>
      <w:lvlJc w:val="left"/>
    </w:lvl>
    <w:lvl w:ilvl="2" w:tplc="B52A9936">
      <w:numFmt w:val="decimal"/>
      <w:lvlText w:val=""/>
      <w:lvlJc w:val="left"/>
    </w:lvl>
    <w:lvl w:ilvl="3" w:tplc="223CCAD0">
      <w:numFmt w:val="decimal"/>
      <w:lvlText w:val=""/>
      <w:lvlJc w:val="left"/>
    </w:lvl>
    <w:lvl w:ilvl="4" w:tplc="12581700">
      <w:numFmt w:val="decimal"/>
      <w:lvlText w:val=""/>
      <w:lvlJc w:val="left"/>
    </w:lvl>
    <w:lvl w:ilvl="5" w:tplc="99CA4C88">
      <w:numFmt w:val="decimal"/>
      <w:lvlText w:val=""/>
      <w:lvlJc w:val="left"/>
    </w:lvl>
    <w:lvl w:ilvl="6" w:tplc="60041802">
      <w:numFmt w:val="decimal"/>
      <w:lvlText w:val=""/>
      <w:lvlJc w:val="left"/>
    </w:lvl>
    <w:lvl w:ilvl="7" w:tplc="6C24F966">
      <w:numFmt w:val="decimal"/>
      <w:lvlText w:val=""/>
      <w:lvlJc w:val="left"/>
    </w:lvl>
    <w:lvl w:ilvl="8" w:tplc="66203172">
      <w:numFmt w:val="decimal"/>
      <w:lvlText w:val=""/>
      <w:lvlJc w:val="left"/>
    </w:lvl>
  </w:abstractNum>
  <w:abstractNum w:abstractNumId="8">
    <w:nsid w:val="00007F61"/>
    <w:multiLevelType w:val="hybridMultilevel"/>
    <w:tmpl w:val="DBACE28E"/>
    <w:lvl w:ilvl="0" w:tplc="F710D862">
      <w:start w:val="6"/>
      <w:numFmt w:val="decimal"/>
      <w:lvlText w:val="%1."/>
      <w:lvlJc w:val="left"/>
    </w:lvl>
    <w:lvl w:ilvl="1" w:tplc="BD946DAE">
      <w:numFmt w:val="decimal"/>
      <w:lvlText w:val=""/>
      <w:lvlJc w:val="left"/>
    </w:lvl>
    <w:lvl w:ilvl="2" w:tplc="0A4416A0">
      <w:numFmt w:val="decimal"/>
      <w:lvlText w:val=""/>
      <w:lvlJc w:val="left"/>
    </w:lvl>
    <w:lvl w:ilvl="3" w:tplc="3C90D04C">
      <w:numFmt w:val="decimal"/>
      <w:lvlText w:val=""/>
      <w:lvlJc w:val="left"/>
    </w:lvl>
    <w:lvl w:ilvl="4" w:tplc="9B94E4E2">
      <w:numFmt w:val="decimal"/>
      <w:lvlText w:val=""/>
      <w:lvlJc w:val="left"/>
    </w:lvl>
    <w:lvl w:ilvl="5" w:tplc="46A23144">
      <w:numFmt w:val="decimal"/>
      <w:lvlText w:val=""/>
      <w:lvlJc w:val="left"/>
    </w:lvl>
    <w:lvl w:ilvl="6" w:tplc="713A55D8">
      <w:numFmt w:val="decimal"/>
      <w:lvlText w:val=""/>
      <w:lvlJc w:val="left"/>
    </w:lvl>
    <w:lvl w:ilvl="7" w:tplc="D6A410AC">
      <w:numFmt w:val="decimal"/>
      <w:lvlText w:val=""/>
      <w:lvlJc w:val="left"/>
    </w:lvl>
    <w:lvl w:ilvl="8" w:tplc="EC5E5A5C">
      <w:numFmt w:val="decimal"/>
      <w:lvlText w:val=""/>
      <w:lvlJc w:val="left"/>
    </w:lvl>
  </w:abstractNum>
  <w:abstractNum w:abstractNumId="9">
    <w:nsid w:val="00007F96"/>
    <w:multiLevelType w:val="hybridMultilevel"/>
    <w:tmpl w:val="AD2C1544"/>
    <w:lvl w:ilvl="0" w:tplc="30B84AA0">
      <w:start w:val="1"/>
      <w:numFmt w:val="bullet"/>
      <w:lvlText w:val=""/>
      <w:lvlJc w:val="left"/>
    </w:lvl>
    <w:lvl w:ilvl="1" w:tplc="62FA8994">
      <w:numFmt w:val="decimal"/>
      <w:lvlText w:val=""/>
      <w:lvlJc w:val="left"/>
    </w:lvl>
    <w:lvl w:ilvl="2" w:tplc="6A22065A">
      <w:numFmt w:val="decimal"/>
      <w:lvlText w:val=""/>
      <w:lvlJc w:val="left"/>
    </w:lvl>
    <w:lvl w:ilvl="3" w:tplc="1EF89878">
      <w:numFmt w:val="decimal"/>
      <w:lvlText w:val=""/>
      <w:lvlJc w:val="left"/>
    </w:lvl>
    <w:lvl w:ilvl="4" w:tplc="D65874C4">
      <w:numFmt w:val="decimal"/>
      <w:lvlText w:val=""/>
      <w:lvlJc w:val="left"/>
    </w:lvl>
    <w:lvl w:ilvl="5" w:tplc="FCDC266E">
      <w:numFmt w:val="decimal"/>
      <w:lvlText w:val=""/>
      <w:lvlJc w:val="left"/>
    </w:lvl>
    <w:lvl w:ilvl="6" w:tplc="A5DA43A0">
      <w:numFmt w:val="decimal"/>
      <w:lvlText w:val=""/>
      <w:lvlJc w:val="left"/>
    </w:lvl>
    <w:lvl w:ilvl="7" w:tplc="CE1ECC96">
      <w:numFmt w:val="decimal"/>
      <w:lvlText w:val=""/>
      <w:lvlJc w:val="left"/>
    </w:lvl>
    <w:lvl w:ilvl="8" w:tplc="4F76D65A">
      <w:numFmt w:val="decimal"/>
      <w:lvlText w:val=""/>
      <w:lvlJc w:val="left"/>
    </w:lvl>
  </w:abstractNum>
  <w:abstractNum w:abstractNumId="10">
    <w:nsid w:val="00007FBE"/>
    <w:multiLevelType w:val="hybridMultilevel"/>
    <w:tmpl w:val="8E70E40C"/>
    <w:lvl w:ilvl="0" w:tplc="2C38E9C4">
      <w:start w:val="8"/>
      <w:numFmt w:val="decimal"/>
      <w:lvlText w:val="%1."/>
      <w:lvlJc w:val="left"/>
    </w:lvl>
    <w:lvl w:ilvl="1" w:tplc="994A2DA0">
      <w:numFmt w:val="decimal"/>
      <w:lvlText w:val=""/>
      <w:lvlJc w:val="left"/>
    </w:lvl>
    <w:lvl w:ilvl="2" w:tplc="E04EBEAA">
      <w:numFmt w:val="decimal"/>
      <w:lvlText w:val=""/>
      <w:lvlJc w:val="left"/>
    </w:lvl>
    <w:lvl w:ilvl="3" w:tplc="2FCCF08C">
      <w:numFmt w:val="decimal"/>
      <w:lvlText w:val=""/>
      <w:lvlJc w:val="left"/>
    </w:lvl>
    <w:lvl w:ilvl="4" w:tplc="B15A4B74">
      <w:numFmt w:val="decimal"/>
      <w:lvlText w:val=""/>
      <w:lvlJc w:val="left"/>
    </w:lvl>
    <w:lvl w:ilvl="5" w:tplc="F76814DA">
      <w:numFmt w:val="decimal"/>
      <w:lvlText w:val=""/>
      <w:lvlJc w:val="left"/>
    </w:lvl>
    <w:lvl w:ilvl="6" w:tplc="54F83134">
      <w:numFmt w:val="decimal"/>
      <w:lvlText w:val=""/>
      <w:lvlJc w:val="left"/>
    </w:lvl>
    <w:lvl w:ilvl="7" w:tplc="FC8E941E">
      <w:numFmt w:val="decimal"/>
      <w:lvlText w:val=""/>
      <w:lvlJc w:val="left"/>
    </w:lvl>
    <w:lvl w:ilvl="8" w:tplc="CAD4A8CE">
      <w:numFmt w:val="decimal"/>
      <w:lvlText w:val=""/>
      <w:lvlJc w:val="left"/>
    </w:lvl>
  </w:abstractNum>
  <w:abstractNum w:abstractNumId="11">
    <w:nsid w:val="00E870D8"/>
    <w:multiLevelType w:val="hybridMultilevel"/>
    <w:tmpl w:val="998870CA"/>
    <w:lvl w:ilvl="0" w:tplc="EC785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F771BA"/>
    <w:multiLevelType w:val="hybridMultilevel"/>
    <w:tmpl w:val="E92AA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806E40"/>
    <w:multiLevelType w:val="hybridMultilevel"/>
    <w:tmpl w:val="F7866964"/>
    <w:lvl w:ilvl="0" w:tplc="04190001">
      <w:start w:val="1"/>
      <w:numFmt w:val="bullet"/>
      <w:lvlText w:val=""/>
      <w:lvlJc w:val="left"/>
      <w:rPr>
        <w:rFonts w:ascii="Symbol" w:hAnsi="Symbol" w:hint="default"/>
      </w:rPr>
    </w:lvl>
    <w:lvl w:ilvl="1" w:tplc="D7685E58">
      <w:numFmt w:val="decimal"/>
      <w:lvlText w:val=""/>
      <w:lvlJc w:val="left"/>
    </w:lvl>
    <w:lvl w:ilvl="2" w:tplc="DBA4CC02">
      <w:numFmt w:val="decimal"/>
      <w:lvlText w:val=""/>
      <w:lvlJc w:val="left"/>
    </w:lvl>
    <w:lvl w:ilvl="3" w:tplc="258CF3A8">
      <w:numFmt w:val="decimal"/>
      <w:lvlText w:val=""/>
      <w:lvlJc w:val="left"/>
    </w:lvl>
    <w:lvl w:ilvl="4" w:tplc="07189FE8">
      <w:numFmt w:val="decimal"/>
      <w:lvlText w:val=""/>
      <w:lvlJc w:val="left"/>
    </w:lvl>
    <w:lvl w:ilvl="5" w:tplc="F0A45DDA">
      <w:numFmt w:val="decimal"/>
      <w:lvlText w:val=""/>
      <w:lvlJc w:val="left"/>
    </w:lvl>
    <w:lvl w:ilvl="6" w:tplc="CF0CAE3E">
      <w:numFmt w:val="decimal"/>
      <w:lvlText w:val=""/>
      <w:lvlJc w:val="left"/>
    </w:lvl>
    <w:lvl w:ilvl="7" w:tplc="F50C98BE">
      <w:numFmt w:val="decimal"/>
      <w:lvlText w:val=""/>
      <w:lvlJc w:val="left"/>
    </w:lvl>
    <w:lvl w:ilvl="8" w:tplc="4B042EF2">
      <w:numFmt w:val="decimal"/>
      <w:lvlText w:val=""/>
      <w:lvlJc w:val="left"/>
    </w:lvl>
  </w:abstractNum>
  <w:abstractNum w:abstractNumId="14">
    <w:nsid w:val="04CC4204"/>
    <w:multiLevelType w:val="hybridMultilevel"/>
    <w:tmpl w:val="8A52F7F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5">
    <w:nsid w:val="0570458E"/>
    <w:multiLevelType w:val="multilevel"/>
    <w:tmpl w:val="2E70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155B81"/>
    <w:multiLevelType w:val="multilevel"/>
    <w:tmpl w:val="EEBE7AF2"/>
    <w:lvl w:ilvl="0">
      <w:start w:val="2"/>
      <w:numFmt w:val="decimal"/>
      <w:lvlText w:val="%1."/>
      <w:lvlJc w:val="left"/>
      <w:pPr>
        <w:ind w:left="360" w:hanging="360"/>
      </w:pPr>
      <w:rPr>
        <w:rFonts w:hint="default"/>
      </w:rPr>
    </w:lvl>
    <w:lvl w:ilvl="1">
      <w:start w:val="7"/>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
    <w:nsid w:val="0BA56190"/>
    <w:multiLevelType w:val="hybridMultilevel"/>
    <w:tmpl w:val="BCCEAE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D05F2C"/>
    <w:multiLevelType w:val="multilevel"/>
    <w:tmpl w:val="C568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DE39C7"/>
    <w:multiLevelType w:val="hybridMultilevel"/>
    <w:tmpl w:val="7BF84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AE1A16"/>
    <w:multiLevelType w:val="hybridMultilevel"/>
    <w:tmpl w:val="852C5832"/>
    <w:lvl w:ilvl="0" w:tplc="9FFC04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9F2972"/>
    <w:multiLevelType w:val="hybridMultilevel"/>
    <w:tmpl w:val="45C4F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ED3DEF"/>
    <w:multiLevelType w:val="hybridMultilevel"/>
    <w:tmpl w:val="6968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B947DB"/>
    <w:multiLevelType w:val="multilevel"/>
    <w:tmpl w:val="D66E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975459E"/>
    <w:multiLevelType w:val="multilevel"/>
    <w:tmpl w:val="FE0EF0C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DB72B00"/>
    <w:multiLevelType w:val="hybridMultilevel"/>
    <w:tmpl w:val="08CE3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CE0E44"/>
    <w:multiLevelType w:val="hybridMultilevel"/>
    <w:tmpl w:val="54F6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CD3871"/>
    <w:multiLevelType w:val="hybridMultilevel"/>
    <w:tmpl w:val="9274043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8">
    <w:nsid w:val="23390AA9"/>
    <w:multiLevelType w:val="hybridMultilevel"/>
    <w:tmpl w:val="1776591A"/>
    <w:lvl w:ilvl="0" w:tplc="5FD2974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9">
    <w:nsid w:val="253E71C3"/>
    <w:multiLevelType w:val="hybridMultilevel"/>
    <w:tmpl w:val="3D6E0D3A"/>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31">
    <w:nsid w:val="36423B1D"/>
    <w:multiLevelType w:val="multilevel"/>
    <w:tmpl w:val="0576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333328"/>
    <w:multiLevelType w:val="hybridMultilevel"/>
    <w:tmpl w:val="7092F8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9FC4241"/>
    <w:multiLevelType w:val="multilevel"/>
    <w:tmpl w:val="CF8A80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EAB69D1"/>
    <w:multiLevelType w:val="hybridMultilevel"/>
    <w:tmpl w:val="19D4305A"/>
    <w:lvl w:ilvl="0" w:tplc="E7F8DB6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C55EB3"/>
    <w:multiLevelType w:val="hybridMultilevel"/>
    <w:tmpl w:val="65C22B44"/>
    <w:lvl w:ilvl="0" w:tplc="EC785EF2">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6">
    <w:nsid w:val="41D5380D"/>
    <w:multiLevelType w:val="hybridMultilevel"/>
    <w:tmpl w:val="AFE0BE98"/>
    <w:lvl w:ilvl="0" w:tplc="81AE90F8">
      <w:start w:val="1"/>
      <w:numFmt w:val="decimal"/>
      <w:pStyle w:val="NEW"/>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F32216"/>
    <w:multiLevelType w:val="multilevel"/>
    <w:tmpl w:val="BF00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6B2D58"/>
    <w:multiLevelType w:val="multilevel"/>
    <w:tmpl w:val="812C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E0783B"/>
    <w:multiLevelType w:val="hybridMultilevel"/>
    <w:tmpl w:val="6EDC7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9A46B41"/>
    <w:multiLevelType w:val="hybridMultilevel"/>
    <w:tmpl w:val="93383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A76EEA"/>
    <w:multiLevelType w:val="hybridMultilevel"/>
    <w:tmpl w:val="4962A86E"/>
    <w:lvl w:ilvl="0" w:tplc="32983F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E221FD"/>
    <w:multiLevelType w:val="multilevel"/>
    <w:tmpl w:val="1E52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5E1192"/>
    <w:multiLevelType w:val="multilevel"/>
    <w:tmpl w:val="6D4A31F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nsid w:val="67270752"/>
    <w:multiLevelType w:val="singleLevel"/>
    <w:tmpl w:val="30163F4A"/>
    <w:lvl w:ilvl="0">
      <w:start w:val="1"/>
      <w:numFmt w:val="bullet"/>
      <w:lvlText w:val="-"/>
      <w:lvlJc w:val="left"/>
      <w:pPr>
        <w:tabs>
          <w:tab w:val="num" w:pos="360"/>
        </w:tabs>
        <w:ind w:left="360" w:hanging="360"/>
      </w:pPr>
      <w:rPr>
        <w:rFonts w:hint="default"/>
        <w:i/>
      </w:rPr>
    </w:lvl>
  </w:abstractNum>
  <w:abstractNum w:abstractNumId="45">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9A1014C"/>
    <w:multiLevelType w:val="hybridMultilevel"/>
    <w:tmpl w:val="9B54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2F1C61"/>
    <w:multiLevelType w:val="hybridMultilevel"/>
    <w:tmpl w:val="6944B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7D53E9"/>
    <w:multiLevelType w:val="hybridMultilevel"/>
    <w:tmpl w:val="B0369DA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77372F"/>
    <w:multiLevelType w:val="multilevel"/>
    <w:tmpl w:val="70A27150"/>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nsid w:val="77607466"/>
    <w:multiLevelType w:val="hybridMultilevel"/>
    <w:tmpl w:val="5944FA6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1">
    <w:nsid w:val="78052F2A"/>
    <w:multiLevelType w:val="multilevel"/>
    <w:tmpl w:val="CA187F0A"/>
    <w:lvl w:ilvl="0">
      <w:start w:val="1"/>
      <w:numFmt w:val="upperRoman"/>
      <w:lvlText w:val="%1."/>
      <w:lvlJc w:val="left"/>
      <w:pPr>
        <w:ind w:left="1020" w:hanging="720"/>
      </w:pPr>
      <w:rPr>
        <w:rFonts w:hint="default"/>
      </w:rPr>
    </w:lvl>
    <w:lvl w:ilvl="1">
      <w:start w:val="1"/>
      <w:numFmt w:val="decimal"/>
      <w:isLgl/>
      <w:lvlText w:val="%1.%2."/>
      <w:lvlJc w:val="left"/>
      <w:pPr>
        <w:ind w:left="660" w:hanging="360"/>
      </w:pPr>
      <w:rPr>
        <w:rFonts w:hint="default"/>
        <w:b/>
      </w:rPr>
    </w:lvl>
    <w:lvl w:ilvl="2">
      <w:start w:val="1"/>
      <w:numFmt w:val="decimal"/>
      <w:isLgl/>
      <w:lvlText w:val="%1.%2.%3."/>
      <w:lvlJc w:val="left"/>
      <w:pPr>
        <w:ind w:left="1020" w:hanging="720"/>
      </w:pPr>
      <w:rPr>
        <w:rFonts w:hint="default"/>
        <w:b/>
      </w:rPr>
    </w:lvl>
    <w:lvl w:ilvl="3">
      <w:start w:val="1"/>
      <w:numFmt w:val="decimal"/>
      <w:isLgl/>
      <w:lvlText w:val="%1.%2.%3.%4."/>
      <w:lvlJc w:val="left"/>
      <w:pPr>
        <w:ind w:left="1020" w:hanging="72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380" w:hanging="1080"/>
      </w:pPr>
      <w:rPr>
        <w:rFonts w:hint="default"/>
        <w:b/>
      </w:rPr>
    </w:lvl>
    <w:lvl w:ilvl="6">
      <w:start w:val="1"/>
      <w:numFmt w:val="decimal"/>
      <w:isLgl/>
      <w:lvlText w:val="%1.%2.%3.%4.%5.%6.%7."/>
      <w:lvlJc w:val="left"/>
      <w:pPr>
        <w:ind w:left="1740" w:hanging="1440"/>
      </w:pPr>
      <w:rPr>
        <w:rFonts w:hint="default"/>
        <w:b/>
      </w:rPr>
    </w:lvl>
    <w:lvl w:ilvl="7">
      <w:start w:val="1"/>
      <w:numFmt w:val="decimal"/>
      <w:isLgl/>
      <w:lvlText w:val="%1.%2.%3.%4.%5.%6.%7.%8."/>
      <w:lvlJc w:val="left"/>
      <w:pPr>
        <w:ind w:left="1740" w:hanging="1440"/>
      </w:pPr>
      <w:rPr>
        <w:rFonts w:hint="default"/>
        <w:b/>
      </w:rPr>
    </w:lvl>
    <w:lvl w:ilvl="8">
      <w:start w:val="1"/>
      <w:numFmt w:val="decimal"/>
      <w:isLgl/>
      <w:lvlText w:val="%1.%2.%3.%4.%5.%6.%7.%8.%9."/>
      <w:lvlJc w:val="left"/>
      <w:pPr>
        <w:ind w:left="2100" w:hanging="1800"/>
      </w:pPr>
      <w:rPr>
        <w:rFonts w:hint="default"/>
        <w:b/>
      </w:rPr>
    </w:lvl>
  </w:abstractNum>
  <w:abstractNum w:abstractNumId="52">
    <w:nsid w:val="7C3A0B0F"/>
    <w:multiLevelType w:val="hybridMultilevel"/>
    <w:tmpl w:val="572CC072"/>
    <w:lvl w:ilvl="0" w:tplc="C56E8BB6">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1"/>
  </w:num>
  <w:num w:numId="2">
    <w:abstractNumId w:val="0"/>
  </w:num>
  <w:num w:numId="3">
    <w:abstractNumId w:val="30"/>
  </w:num>
  <w:num w:numId="4">
    <w:abstractNumId w:val="39"/>
  </w:num>
  <w:num w:numId="5">
    <w:abstractNumId w:val="1"/>
  </w:num>
  <w:num w:numId="6">
    <w:abstractNumId w:val="5"/>
  </w:num>
  <w:num w:numId="7">
    <w:abstractNumId w:val="7"/>
  </w:num>
  <w:num w:numId="8">
    <w:abstractNumId w:val="3"/>
  </w:num>
  <w:num w:numId="9">
    <w:abstractNumId w:val="8"/>
  </w:num>
  <w:num w:numId="10">
    <w:abstractNumId w:val="10"/>
  </w:num>
  <w:num w:numId="11">
    <w:abstractNumId w:val="4"/>
  </w:num>
  <w:num w:numId="12">
    <w:abstractNumId w:val="22"/>
  </w:num>
  <w:num w:numId="13">
    <w:abstractNumId w:val="45"/>
  </w:num>
  <w:num w:numId="14">
    <w:abstractNumId w:val="6"/>
  </w:num>
  <w:num w:numId="15">
    <w:abstractNumId w:val="2"/>
  </w:num>
  <w:num w:numId="16">
    <w:abstractNumId w:val="13"/>
  </w:num>
  <w:num w:numId="17">
    <w:abstractNumId w:val="25"/>
  </w:num>
  <w:num w:numId="18">
    <w:abstractNumId w:val="26"/>
  </w:num>
  <w:num w:numId="19">
    <w:abstractNumId w:val="34"/>
  </w:num>
  <w:num w:numId="20">
    <w:abstractNumId w:val="29"/>
  </w:num>
  <w:num w:numId="21">
    <w:abstractNumId w:val="9"/>
  </w:num>
  <w:num w:numId="22">
    <w:abstractNumId w:val="48"/>
  </w:num>
  <w:num w:numId="23">
    <w:abstractNumId w:val="36"/>
  </w:num>
  <w:num w:numId="24">
    <w:abstractNumId w:val="28"/>
  </w:num>
  <w:num w:numId="25">
    <w:abstractNumId w:val="49"/>
  </w:num>
  <w:num w:numId="26">
    <w:abstractNumId w:val="20"/>
  </w:num>
  <w:num w:numId="27">
    <w:abstractNumId w:val="47"/>
  </w:num>
  <w:num w:numId="28">
    <w:abstractNumId w:val="41"/>
  </w:num>
  <w:num w:numId="29">
    <w:abstractNumId w:val="46"/>
  </w:num>
  <w:num w:numId="30">
    <w:abstractNumId w:val="11"/>
  </w:num>
  <w:num w:numId="31">
    <w:abstractNumId w:val="27"/>
  </w:num>
  <w:num w:numId="32">
    <w:abstractNumId w:val="50"/>
  </w:num>
  <w:num w:numId="33">
    <w:abstractNumId w:val="35"/>
  </w:num>
  <w:num w:numId="34">
    <w:abstractNumId w:val="44"/>
  </w:num>
  <w:num w:numId="35">
    <w:abstractNumId w:val="40"/>
  </w:num>
  <w:num w:numId="36">
    <w:abstractNumId w:val="24"/>
  </w:num>
  <w:num w:numId="37">
    <w:abstractNumId w:val="33"/>
  </w:num>
  <w:num w:numId="38">
    <w:abstractNumId w:val="12"/>
  </w:num>
  <w:num w:numId="39">
    <w:abstractNumId w:val="23"/>
  </w:num>
  <w:num w:numId="40">
    <w:abstractNumId w:val="15"/>
  </w:num>
  <w:num w:numId="41">
    <w:abstractNumId w:val="37"/>
  </w:num>
  <w:num w:numId="42">
    <w:abstractNumId w:val="42"/>
  </w:num>
  <w:num w:numId="43">
    <w:abstractNumId w:val="38"/>
  </w:num>
  <w:num w:numId="44">
    <w:abstractNumId w:val="18"/>
  </w:num>
  <w:num w:numId="45">
    <w:abstractNumId w:val="31"/>
  </w:num>
  <w:num w:numId="46">
    <w:abstractNumId w:val="19"/>
  </w:num>
  <w:num w:numId="47">
    <w:abstractNumId w:val="14"/>
  </w:num>
  <w:num w:numId="48">
    <w:abstractNumId w:val="52"/>
  </w:num>
  <w:num w:numId="49">
    <w:abstractNumId w:val="32"/>
  </w:num>
  <w:num w:numId="50">
    <w:abstractNumId w:val="17"/>
  </w:num>
  <w:num w:numId="51">
    <w:abstractNumId w:val="43"/>
  </w:num>
  <w:num w:numId="52">
    <w:abstractNumId w:val="16"/>
  </w:num>
  <w:num w:numId="53">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99"/>
    <w:rsid w:val="0001052B"/>
    <w:rsid w:val="000261CF"/>
    <w:rsid w:val="00050899"/>
    <w:rsid w:val="000B0242"/>
    <w:rsid w:val="000B1A40"/>
    <w:rsid w:val="000B4242"/>
    <w:rsid w:val="000F45D9"/>
    <w:rsid w:val="00114D09"/>
    <w:rsid w:val="00136B3F"/>
    <w:rsid w:val="00144A8B"/>
    <w:rsid w:val="001A08E6"/>
    <w:rsid w:val="001C1D4E"/>
    <w:rsid w:val="001E1968"/>
    <w:rsid w:val="00204E7A"/>
    <w:rsid w:val="002211B2"/>
    <w:rsid w:val="00237935"/>
    <w:rsid w:val="00250754"/>
    <w:rsid w:val="00254497"/>
    <w:rsid w:val="002709A5"/>
    <w:rsid w:val="00280026"/>
    <w:rsid w:val="00287CCA"/>
    <w:rsid w:val="0029159D"/>
    <w:rsid w:val="002A39C3"/>
    <w:rsid w:val="002A69C7"/>
    <w:rsid w:val="002F067A"/>
    <w:rsid w:val="00333CEB"/>
    <w:rsid w:val="00336A5E"/>
    <w:rsid w:val="003453E4"/>
    <w:rsid w:val="00361187"/>
    <w:rsid w:val="0037048A"/>
    <w:rsid w:val="00370601"/>
    <w:rsid w:val="00376313"/>
    <w:rsid w:val="003B321D"/>
    <w:rsid w:val="003E6067"/>
    <w:rsid w:val="0046086C"/>
    <w:rsid w:val="00461E1B"/>
    <w:rsid w:val="00463EE1"/>
    <w:rsid w:val="00485303"/>
    <w:rsid w:val="004B1983"/>
    <w:rsid w:val="00500416"/>
    <w:rsid w:val="00550187"/>
    <w:rsid w:val="00562349"/>
    <w:rsid w:val="005B3D50"/>
    <w:rsid w:val="0065664D"/>
    <w:rsid w:val="006A72CA"/>
    <w:rsid w:val="006C5A73"/>
    <w:rsid w:val="006F64AA"/>
    <w:rsid w:val="0071792A"/>
    <w:rsid w:val="0072554F"/>
    <w:rsid w:val="00731B36"/>
    <w:rsid w:val="00734D46"/>
    <w:rsid w:val="00794C59"/>
    <w:rsid w:val="007A0563"/>
    <w:rsid w:val="007C2709"/>
    <w:rsid w:val="007C5678"/>
    <w:rsid w:val="007C6459"/>
    <w:rsid w:val="007C7498"/>
    <w:rsid w:val="0080223E"/>
    <w:rsid w:val="00805646"/>
    <w:rsid w:val="0081035F"/>
    <w:rsid w:val="008112CE"/>
    <w:rsid w:val="008217AC"/>
    <w:rsid w:val="00886B3F"/>
    <w:rsid w:val="008B145F"/>
    <w:rsid w:val="008D75DD"/>
    <w:rsid w:val="008E19E4"/>
    <w:rsid w:val="00953FD9"/>
    <w:rsid w:val="0096245C"/>
    <w:rsid w:val="0098609A"/>
    <w:rsid w:val="009B0A05"/>
    <w:rsid w:val="00A03F1D"/>
    <w:rsid w:val="00A106E9"/>
    <w:rsid w:val="00A14858"/>
    <w:rsid w:val="00A27C2B"/>
    <w:rsid w:val="00A62CA2"/>
    <w:rsid w:val="00AE610D"/>
    <w:rsid w:val="00B82C05"/>
    <w:rsid w:val="00B96C08"/>
    <w:rsid w:val="00BA2372"/>
    <w:rsid w:val="00BA2C95"/>
    <w:rsid w:val="00BB5460"/>
    <w:rsid w:val="00BC5176"/>
    <w:rsid w:val="00C13574"/>
    <w:rsid w:val="00C238F6"/>
    <w:rsid w:val="00C25F1C"/>
    <w:rsid w:val="00C36DF5"/>
    <w:rsid w:val="00C538E7"/>
    <w:rsid w:val="00C614B7"/>
    <w:rsid w:val="00C75BF1"/>
    <w:rsid w:val="00C76725"/>
    <w:rsid w:val="00CA1E26"/>
    <w:rsid w:val="00CB3536"/>
    <w:rsid w:val="00CF14D5"/>
    <w:rsid w:val="00D02CFB"/>
    <w:rsid w:val="00D11E60"/>
    <w:rsid w:val="00D37051"/>
    <w:rsid w:val="00D43571"/>
    <w:rsid w:val="00D47A64"/>
    <w:rsid w:val="00D70F72"/>
    <w:rsid w:val="00D72E6E"/>
    <w:rsid w:val="00D732A2"/>
    <w:rsid w:val="00D8510A"/>
    <w:rsid w:val="00D906E4"/>
    <w:rsid w:val="00DF5CDB"/>
    <w:rsid w:val="00E052E1"/>
    <w:rsid w:val="00E34746"/>
    <w:rsid w:val="00E3577F"/>
    <w:rsid w:val="00E456D3"/>
    <w:rsid w:val="00E5032B"/>
    <w:rsid w:val="00E549B7"/>
    <w:rsid w:val="00E61B9A"/>
    <w:rsid w:val="00E66444"/>
    <w:rsid w:val="00E7120A"/>
    <w:rsid w:val="00EA70C8"/>
    <w:rsid w:val="00ED1CB0"/>
    <w:rsid w:val="00EE13E3"/>
    <w:rsid w:val="00F177E4"/>
    <w:rsid w:val="00F274B9"/>
    <w:rsid w:val="00F55770"/>
    <w:rsid w:val="00F8314E"/>
    <w:rsid w:val="00FB78E8"/>
    <w:rsid w:val="00FC3FAC"/>
    <w:rsid w:val="00FC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F7675-9AF3-4143-B0B9-F7127715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4F99"/>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9"/>
    <w:qFormat/>
    <w:rsid w:val="00FC4F99"/>
    <w:pPr>
      <w:widowControl w:val="0"/>
      <w:autoSpaceDE w:val="0"/>
      <w:autoSpaceDN w:val="0"/>
      <w:ind w:left="212"/>
      <w:outlineLvl w:val="0"/>
    </w:pPr>
    <w:rPr>
      <w:b/>
      <w:bCs/>
      <w:lang w:val="x-none" w:bidi="ru-RU"/>
    </w:rPr>
  </w:style>
  <w:style w:type="paragraph" w:styleId="20">
    <w:name w:val="heading 2"/>
    <w:basedOn w:val="a0"/>
    <w:next w:val="a0"/>
    <w:link w:val="21"/>
    <w:uiPriority w:val="99"/>
    <w:unhideWhenUsed/>
    <w:qFormat/>
    <w:rsid w:val="00FC4F99"/>
    <w:pPr>
      <w:keepNext/>
      <w:tabs>
        <w:tab w:val="left" w:pos="0"/>
      </w:tabs>
      <w:ind w:left="-360"/>
      <w:jc w:val="both"/>
      <w:outlineLvl w:val="1"/>
    </w:pPr>
    <w:rPr>
      <w:b/>
      <w:bCs/>
      <w:sz w:val="28"/>
      <w:szCs w:val="28"/>
      <w:lang w:val="x-none"/>
    </w:rPr>
  </w:style>
  <w:style w:type="paragraph" w:styleId="3">
    <w:name w:val="heading 3"/>
    <w:aliases w:val="Параграф 3"/>
    <w:basedOn w:val="a0"/>
    <w:next w:val="a0"/>
    <w:link w:val="30"/>
    <w:uiPriority w:val="99"/>
    <w:unhideWhenUsed/>
    <w:qFormat/>
    <w:rsid w:val="00FC4F99"/>
    <w:pPr>
      <w:keepNext/>
      <w:spacing w:before="240" w:after="60"/>
      <w:outlineLvl w:val="2"/>
    </w:pPr>
    <w:rPr>
      <w:rFonts w:ascii="Cambria" w:hAnsi="Cambria"/>
      <w:b/>
      <w:bCs/>
      <w:sz w:val="26"/>
      <w:szCs w:val="26"/>
      <w:lang w:val="x-none"/>
    </w:rPr>
  </w:style>
  <w:style w:type="paragraph" w:styleId="4">
    <w:name w:val="heading 4"/>
    <w:basedOn w:val="a0"/>
    <w:next w:val="a0"/>
    <w:link w:val="40"/>
    <w:uiPriority w:val="99"/>
    <w:unhideWhenUsed/>
    <w:qFormat/>
    <w:rsid w:val="00FC4F99"/>
    <w:pPr>
      <w:keepNext/>
      <w:spacing w:before="240" w:after="60"/>
      <w:outlineLvl w:val="3"/>
    </w:pPr>
    <w:rPr>
      <w:b/>
      <w:bCs/>
      <w:sz w:val="28"/>
      <w:szCs w:val="28"/>
      <w:lang w:val="x-none" w:eastAsia="x-none"/>
    </w:rPr>
  </w:style>
  <w:style w:type="paragraph" w:styleId="5">
    <w:name w:val="heading 5"/>
    <w:basedOn w:val="a0"/>
    <w:next w:val="a0"/>
    <w:link w:val="50"/>
    <w:unhideWhenUsed/>
    <w:qFormat/>
    <w:rsid w:val="00FC4F99"/>
    <w:pPr>
      <w:spacing w:before="240" w:after="60"/>
      <w:outlineLvl w:val="4"/>
    </w:pPr>
    <w:rPr>
      <w:b/>
      <w:bCs/>
      <w:i/>
      <w:iCs/>
      <w:sz w:val="26"/>
      <w:szCs w:val="26"/>
      <w:lang w:val="x-none" w:eastAsia="x-none"/>
    </w:rPr>
  </w:style>
  <w:style w:type="paragraph" w:styleId="6">
    <w:name w:val="heading 6"/>
    <w:basedOn w:val="a0"/>
    <w:next w:val="a0"/>
    <w:link w:val="60"/>
    <w:uiPriority w:val="99"/>
    <w:unhideWhenUsed/>
    <w:qFormat/>
    <w:rsid w:val="00FC4F99"/>
    <w:pPr>
      <w:spacing w:before="240" w:after="60"/>
      <w:outlineLvl w:val="5"/>
    </w:pPr>
    <w:rPr>
      <w:b/>
      <w:bCs/>
      <w:sz w:val="20"/>
      <w:szCs w:val="20"/>
      <w:lang w:val="x-none" w:eastAsia="x-none"/>
    </w:rPr>
  </w:style>
  <w:style w:type="paragraph" w:styleId="7">
    <w:name w:val="heading 7"/>
    <w:basedOn w:val="a0"/>
    <w:next w:val="a0"/>
    <w:link w:val="70"/>
    <w:uiPriority w:val="99"/>
    <w:unhideWhenUsed/>
    <w:qFormat/>
    <w:rsid w:val="00FC4F99"/>
    <w:pPr>
      <w:spacing w:before="240" w:after="60"/>
      <w:outlineLvl w:val="6"/>
    </w:pPr>
    <w:rPr>
      <w:lang w:val="x-none" w:eastAsia="x-none"/>
    </w:rPr>
  </w:style>
  <w:style w:type="paragraph" w:styleId="8">
    <w:name w:val="heading 8"/>
    <w:basedOn w:val="a0"/>
    <w:next w:val="a0"/>
    <w:link w:val="80"/>
    <w:uiPriority w:val="99"/>
    <w:qFormat/>
    <w:rsid w:val="00FC4F99"/>
    <w:pPr>
      <w:spacing w:before="240" w:after="60"/>
      <w:jc w:val="both"/>
      <w:outlineLvl w:val="7"/>
    </w:pPr>
    <w:rPr>
      <w:i/>
      <w:iCs/>
      <w:lang w:val="x-none" w:eastAsia="en-US"/>
    </w:rPr>
  </w:style>
  <w:style w:type="paragraph" w:styleId="9">
    <w:name w:val="heading 9"/>
    <w:basedOn w:val="a0"/>
    <w:next w:val="a0"/>
    <w:link w:val="90"/>
    <w:uiPriority w:val="99"/>
    <w:qFormat/>
    <w:rsid w:val="00FC4F99"/>
    <w:pPr>
      <w:spacing w:before="240" w:after="60" w:line="276" w:lineRule="auto"/>
      <w:jc w:val="both"/>
      <w:outlineLvl w:val="8"/>
    </w:pPr>
    <w:rPr>
      <w:rFonts w:ascii="Cambria" w:hAnsi="Cambria"/>
      <w:sz w:val="22"/>
      <w:szCs w:val="22"/>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C4F99"/>
    <w:rPr>
      <w:rFonts w:ascii="Times New Roman" w:eastAsia="Times New Roman" w:hAnsi="Times New Roman" w:cs="Times New Roman"/>
      <w:b/>
      <w:bCs/>
      <w:sz w:val="24"/>
      <w:szCs w:val="24"/>
      <w:lang w:val="x-none" w:eastAsia="ru-RU" w:bidi="ru-RU"/>
    </w:rPr>
  </w:style>
  <w:style w:type="character" w:customStyle="1" w:styleId="21">
    <w:name w:val="Заголовок 2 Знак"/>
    <w:basedOn w:val="a1"/>
    <w:link w:val="20"/>
    <w:uiPriority w:val="99"/>
    <w:rsid w:val="00FC4F99"/>
    <w:rPr>
      <w:rFonts w:ascii="Times New Roman" w:eastAsia="Times New Roman" w:hAnsi="Times New Roman" w:cs="Times New Roman"/>
      <w:b/>
      <w:bCs/>
      <w:sz w:val="28"/>
      <w:szCs w:val="28"/>
      <w:lang w:val="x-none" w:eastAsia="ru-RU"/>
    </w:rPr>
  </w:style>
  <w:style w:type="character" w:customStyle="1" w:styleId="30">
    <w:name w:val="Заголовок 3 Знак"/>
    <w:aliases w:val="Параграф 3 Знак"/>
    <w:basedOn w:val="a1"/>
    <w:link w:val="3"/>
    <w:uiPriority w:val="99"/>
    <w:rsid w:val="00FC4F99"/>
    <w:rPr>
      <w:rFonts w:ascii="Cambria" w:eastAsia="Times New Roman" w:hAnsi="Cambria" w:cs="Times New Roman"/>
      <w:b/>
      <w:bCs/>
      <w:sz w:val="26"/>
      <w:szCs w:val="26"/>
      <w:lang w:val="x-none" w:eastAsia="ru-RU"/>
    </w:rPr>
  </w:style>
  <w:style w:type="character" w:customStyle="1" w:styleId="40">
    <w:name w:val="Заголовок 4 Знак"/>
    <w:basedOn w:val="a1"/>
    <w:link w:val="4"/>
    <w:uiPriority w:val="99"/>
    <w:rsid w:val="00FC4F99"/>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FC4F9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FC4F99"/>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rsid w:val="00FC4F99"/>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uiPriority w:val="99"/>
    <w:rsid w:val="00FC4F99"/>
    <w:rPr>
      <w:rFonts w:ascii="Times New Roman" w:eastAsia="Times New Roman" w:hAnsi="Times New Roman" w:cs="Times New Roman"/>
      <w:i/>
      <w:iCs/>
      <w:sz w:val="24"/>
      <w:szCs w:val="24"/>
      <w:lang w:val="x-none"/>
    </w:rPr>
  </w:style>
  <w:style w:type="character" w:customStyle="1" w:styleId="90">
    <w:name w:val="Заголовок 9 Знак"/>
    <w:basedOn w:val="a1"/>
    <w:link w:val="9"/>
    <w:uiPriority w:val="99"/>
    <w:rsid w:val="00FC4F99"/>
    <w:rPr>
      <w:rFonts w:ascii="Cambria" w:eastAsia="Times New Roman" w:hAnsi="Cambria" w:cs="Times New Roman"/>
      <w:lang w:val="x-none"/>
    </w:rPr>
  </w:style>
  <w:style w:type="paragraph" w:styleId="a4">
    <w:name w:val="List Paragraph"/>
    <w:basedOn w:val="a0"/>
    <w:link w:val="a5"/>
    <w:uiPriority w:val="34"/>
    <w:qFormat/>
    <w:rsid w:val="00FC4F99"/>
    <w:pPr>
      <w:ind w:left="720"/>
      <w:contextualSpacing/>
    </w:pPr>
    <w:rPr>
      <w:rFonts w:eastAsia="Calibri"/>
      <w:szCs w:val="22"/>
      <w:lang w:val="x-none" w:eastAsia="en-US"/>
    </w:rPr>
  </w:style>
  <w:style w:type="paragraph" w:customStyle="1" w:styleId="Standard">
    <w:name w:val="Standard"/>
    <w:uiPriority w:val="99"/>
    <w:qFormat/>
    <w:rsid w:val="00FC4F99"/>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6">
    <w:name w:val="Body Text"/>
    <w:basedOn w:val="a0"/>
    <w:link w:val="a7"/>
    <w:uiPriority w:val="1"/>
    <w:unhideWhenUsed/>
    <w:qFormat/>
    <w:rsid w:val="00FC4F99"/>
    <w:pPr>
      <w:spacing w:after="120"/>
    </w:pPr>
    <w:rPr>
      <w:lang w:val="x-none"/>
    </w:rPr>
  </w:style>
  <w:style w:type="character" w:customStyle="1" w:styleId="a7">
    <w:name w:val="Основной текст Знак"/>
    <w:basedOn w:val="a1"/>
    <w:link w:val="a6"/>
    <w:uiPriority w:val="1"/>
    <w:rsid w:val="00FC4F99"/>
    <w:rPr>
      <w:rFonts w:ascii="Times New Roman" w:eastAsia="Times New Roman" w:hAnsi="Times New Roman" w:cs="Times New Roman"/>
      <w:sz w:val="24"/>
      <w:szCs w:val="24"/>
      <w:lang w:val="x-none" w:eastAsia="ru-RU"/>
    </w:rPr>
  </w:style>
  <w:style w:type="paragraph" w:customStyle="1" w:styleId="41">
    <w:name w:val="4"/>
    <w:basedOn w:val="a0"/>
    <w:next w:val="a8"/>
    <w:uiPriority w:val="99"/>
    <w:qFormat/>
    <w:rsid w:val="00FC4F99"/>
    <w:pPr>
      <w:spacing w:before="100" w:beforeAutospacing="1" w:after="100" w:afterAutospacing="1" w:line="276" w:lineRule="auto"/>
    </w:pPr>
    <w:rPr>
      <w:rFonts w:ascii="Calibri" w:hAnsi="Calibri"/>
      <w:lang w:val="en-US" w:eastAsia="en-US" w:bidi="en-US"/>
    </w:rPr>
  </w:style>
  <w:style w:type="paragraph" w:styleId="a8">
    <w:name w:val="Normal (Web)"/>
    <w:basedOn w:val="a0"/>
    <w:link w:val="a9"/>
    <w:uiPriority w:val="99"/>
    <w:semiHidden/>
    <w:unhideWhenUsed/>
    <w:rsid w:val="00FC4F99"/>
  </w:style>
  <w:style w:type="character" w:customStyle="1" w:styleId="a9">
    <w:name w:val="Обычный (веб) Знак"/>
    <w:link w:val="a8"/>
    <w:locked/>
    <w:rsid w:val="00FC4F99"/>
    <w:rPr>
      <w:rFonts w:ascii="Times New Roman" w:eastAsia="Times New Roman" w:hAnsi="Times New Roman" w:cs="Times New Roman"/>
      <w:sz w:val="24"/>
      <w:szCs w:val="24"/>
      <w:lang w:eastAsia="ru-RU"/>
    </w:rPr>
  </w:style>
  <w:style w:type="paragraph" w:styleId="31">
    <w:name w:val="Body Text Indent 3"/>
    <w:basedOn w:val="a0"/>
    <w:link w:val="32"/>
    <w:uiPriority w:val="99"/>
    <w:unhideWhenUsed/>
    <w:rsid w:val="00FC4F99"/>
    <w:pPr>
      <w:spacing w:after="120"/>
      <w:ind w:left="283"/>
    </w:pPr>
    <w:rPr>
      <w:sz w:val="16"/>
      <w:szCs w:val="16"/>
      <w:lang w:val="x-none"/>
    </w:rPr>
  </w:style>
  <w:style w:type="character" w:customStyle="1" w:styleId="32">
    <w:name w:val="Основной текст с отступом 3 Знак"/>
    <w:basedOn w:val="a1"/>
    <w:link w:val="31"/>
    <w:uiPriority w:val="99"/>
    <w:rsid w:val="00FC4F99"/>
    <w:rPr>
      <w:rFonts w:ascii="Times New Roman" w:eastAsia="Times New Roman" w:hAnsi="Times New Roman" w:cs="Times New Roman"/>
      <w:sz w:val="16"/>
      <w:szCs w:val="16"/>
      <w:lang w:val="x-none" w:eastAsia="ru-RU"/>
    </w:rPr>
  </w:style>
  <w:style w:type="character" w:customStyle="1" w:styleId="c6">
    <w:name w:val="c6"/>
    <w:uiPriority w:val="99"/>
    <w:rsid w:val="00FC4F99"/>
    <w:rPr>
      <w:rFonts w:cs="Times New Roman"/>
    </w:rPr>
  </w:style>
  <w:style w:type="paragraph" w:styleId="aa">
    <w:name w:val="No Spacing"/>
    <w:link w:val="ab"/>
    <w:uiPriority w:val="1"/>
    <w:qFormat/>
    <w:rsid w:val="00FC4F99"/>
    <w:pPr>
      <w:spacing w:after="0" w:line="240" w:lineRule="auto"/>
    </w:pPr>
    <w:rPr>
      <w:rFonts w:ascii="Calibri" w:eastAsia="Calibri" w:hAnsi="Calibri" w:cs="Times New Roman"/>
      <w:sz w:val="20"/>
      <w:szCs w:val="20"/>
      <w:lang w:eastAsia="ru-RU"/>
    </w:rPr>
  </w:style>
  <w:style w:type="character" w:customStyle="1" w:styleId="ab">
    <w:name w:val="Без интервала Знак"/>
    <w:link w:val="aa"/>
    <w:uiPriority w:val="1"/>
    <w:rsid w:val="00FC4F99"/>
    <w:rPr>
      <w:rFonts w:ascii="Calibri" w:eastAsia="Calibri" w:hAnsi="Calibri" w:cs="Times New Roman"/>
      <w:sz w:val="20"/>
      <w:szCs w:val="20"/>
      <w:lang w:eastAsia="ru-RU"/>
    </w:rPr>
  </w:style>
  <w:style w:type="paragraph" w:customStyle="1" w:styleId="Default">
    <w:name w:val="Default"/>
    <w:link w:val="Default0"/>
    <w:uiPriority w:val="99"/>
    <w:qFormat/>
    <w:rsid w:val="00FC4F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0">
    <w:name w:val="Default Знак"/>
    <w:link w:val="Default"/>
    <w:uiPriority w:val="99"/>
    <w:locked/>
    <w:rsid w:val="00FC4F99"/>
    <w:rPr>
      <w:rFonts w:ascii="Times New Roman" w:eastAsia="Calibri" w:hAnsi="Times New Roman" w:cs="Times New Roman"/>
      <w:color w:val="000000"/>
      <w:sz w:val="24"/>
      <w:szCs w:val="24"/>
      <w:lang w:eastAsia="ru-RU"/>
    </w:rPr>
  </w:style>
  <w:style w:type="character" w:customStyle="1" w:styleId="FontStyle75">
    <w:name w:val="Font Style75"/>
    <w:rsid w:val="00FC4F99"/>
    <w:rPr>
      <w:rFonts w:ascii="Times New Roman" w:hAnsi="Times New Roman" w:cs="Times New Roman"/>
      <w:sz w:val="22"/>
      <w:szCs w:val="22"/>
    </w:rPr>
  </w:style>
  <w:style w:type="paragraph" w:styleId="ac">
    <w:name w:val="header"/>
    <w:basedOn w:val="a0"/>
    <w:link w:val="ad"/>
    <w:uiPriority w:val="99"/>
    <w:unhideWhenUsed/>
    <w:rsid w:val="00FC4F99"/>
    <w:pPr>
      <w:tabs>
        <w:tab w:val="center" w:pos="4677"/>
        <w:tab w:val="right" w:pos="9355"/>
      </w:tabs>
    </w:pPr>
    <w:rPr>
      <w:lang w:val="x-none"/>
    </w:rPr>
  </w:style>
  <w:style w:type="character" w:customStyle="1" w:styleId="ad">
    <w:name w:val="Верхний колонтитул Знак"/>
    <w:basedOn w:val="a1"/>
    <w:link w:val="ac"/>
    <w:uiPriority w:val="99"/>
    <w:rsid w:val="00FC4F99"/>
    <w:rPr>
      <w:rFonts w:ascii="Times New Roman" w:eastAsia="Times New Roman" w:hAnsi="Times New Roman" w:cs="Times New Roman"/>
      <w:sz w:val="24"/>
      <w:szCs w:val="24"/>
      <w:lang w:val="x-none" w:eastAsia="ru-RU"/>
    </w:rPr>
  </w:style>
  <w:style w:type="paragraph" w:styleId="ae">
    <w:name w:val="footer"/>
    <w:basedOn w:val="a0"/>
    <w:link w:val="af"/>
    <w:uiPriority w:val="99"/>
    <w:unhideWhenUsed/>
    <w:rsid w:val="00FC4F99"/>
    <w:pPr>
      <w:tabs>
        <w:tab w:val="center" w:pos="4677"/>
        <w:tab w:val="right" w:pos="9355"/>
      </w:tabs>
    </w:pPr>
    <w:rPr>
      <w:lang w:val="x-none"/>
    </w:rPr>
  </w:style>
  <w:style w:type="character" w:customStyle="1" w:styleId="af">
    <w:name w:val="Нижний колонтитул Знак"/>
    <w:basedOn w:val="a1"/>
    <w:link w:val="ae"/>
    <w:uiPriority w:val="99"/>
    <w:rsid w:val="00FC4F99"/>
    <w:rPr>
      <w:rFonts w:ascii="Times New Roman" w:eastAsia="Times New Roman" w:hAnsi="Times New Roman" w:cs="Times New Roman"/>
      <w:sz w:val="24"/>
      <w:szCs w:val="24"/>
      <w:lang w:val="x-none" w:eastAsia="ru-RU"/>
    </w:rPr>
  </w:style>
  <w:style w:type="paragraph" w:customStyle="1" w:styleId="TableParagraph">
    <w:name w:val="Table Paragraph"/>
    <w:basedOn w:val="a0"/>
    <w:uiPriority w:val="1"/>
    <w:qFormat/>
    <w:rsid w:val="00FC4F99"/>
    <w:pPr>
      <w:widowControl w:val="0"/>
      <w:autoSpaceDE w:val="0"/>
      <w:autoSpaceDN w:val="0"/>
      <w:ind w:left="107"/>
    </w:pPr>
    <w:rPr>
      <w:sz w:val="22"/>
      <w:szCs w:val="22"/>
      <w:lang w:bidi="ru-RU"/>
    </w:rPr>
  </w:style>
  <w:style w:type="table" w:customStyle="1" w:styleId="TableNormal">
    <w:name w:val="Table Normal"/>
    <w:uiPriority w:val="2"/>
    <w:semiHidden/>
    <w:qFormat/>
    <w:rsid w:val="00FC4F9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af0">
    <w:name w:val="Table Grid"/>
    <w:basedOn w:val="a2"/>
    <w:uiPriority w:val="59"/>
    <w:rsid w:val="00FC4F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FC4F99"/>
    <w:rPr>
      <w:b/>
      <w:bCs w:val="0"/>
    </w:rPr>
  </w:style>
  <w:style w:type="paragraph" w:styleId="af2">
    <w:name w:val="Body Text Indent"/>
    <w:basedOn w:val="a0"/>
    <w:link w:val="af3"/>
    <w:uiPriority w:val="99"/>
    <w:unhideWhenUsed/>
    <w:rsid w:val="00FC4F99"/>
    <w:pPr>
      <w:spacing w:after="120"/>
      <w:ind w:left="283"/>
    </w:pPr>
    <w:rPr>
      <w:lang w:val="x-none"/>
    </w:rPr>
  </w:style>
  <w:style w:type="character" w:customStyle="1" w:styleId="af3">
    <w:name w:val="Основной текст с отступом Знак"/>
    <w:basedOn w:val="a1"/>
    <w:link w:val="af2"/>
    <w:uiPriority w:val="99"/>
    <w:rsid w:val="00FC4F99"/>
    <w:rPr>
      <w:rFonts w:ascii="Times New Roman" w:eastAsia="Times New Roman" w:hAnsi="Times New Roman" w:cs="Times New Roman"/>
      <w:sz w:val="24"/>
      <w:szCs w:val="24"/>
      <w:lang w:val="x-none" w:eastAsia="ru-RU"/>
    </w:rPr>
  </w:style>
  <w:style w:type="character" w:customStyle="1" w:styleId="c0">
    <w:name w:val="c0"/>
    <w:basedOn w:val="a1"/>
    <w:uiPriority w:val="99"/>
    <w:rsid w:val="00FC4F99"/>
  </w:style>
  <w:style w:type="character" w:customStyle="1" w:styleId="af4">
    <w:name w:val="Текст сноски Знак"/>
    <w:link w:val="af5"/>
    <w:uiPriority w:val="99"/>
    <w:rsid w:val="00FC4F99"/>
    <w:rPr>
      <w:rFonts w:ascii="Calibri" w:eastAsia="Calibri" w:hAnsi="Calibri" w:cs="Times New Roman"/>
      <w:sz w:val="20"/>
      <w:szCs w:val="20"/>
      <w:lang w:val="x-none" w:eastAsia="x-none"/>
    </w:rPr>
  </w:style>
  <w:style w:type="paragraph" w:styleId="af5">
    <w:name w:val="footnote text"/>
    <w:basedOn w:val="a0"/>
    <w:link w:val="af4"/>
    <w:uiPriority w:val="99"/>
    <w:unhideWhenUsed/>
    <w:rsid w:val="00FC4F99"/>
    <w:pPr>
      <w:spacing w:after="200" w:line="276" w:lineRule="auto"/>
    </w:pPr>
    <w:rPr>
      <w:rFonts w:ascii="Calibri" w:eastAsia="Calibri" w:hAnsi="Calibri"/>
      <w:sz w:val="20"/>
      <w:szCs w:val="20"/>
      <w:lang w:val="x-none" w:eastAsia="x-none"/>
    </w:rPr>
  </w:style>
  <w:style w:type="character" w:customStyle="1" w:styleId="11">
    <w:name w:val="Текст сноски Знак1"/>
    <w:basedOn w:val="a1"/>
    <w:uiPriority w:val="99"/>
    <w:semiHidden/>
    <w:rsid w:val="00FC4F99"/>
    <w:rPr>
      <w:rFonts w:ascii="Times New Roman" w:eastAsia="Times New Roman" w:hAnsi="Times New Roman" w:cs="Times New Roman"/>
      <w:sz w:val="20"/>
      <w:szCs w:val="20"/>
      <w:lang w:eastAsia="ru-RU"/>
    </w:rPr>
  </w:style>
  <w:style w:type="paragraph" w:styleId="2">
    <w:name w:val="List Bullet 2"/>
    <w:basedOn w:val="a0"/>
    <w:autoRedefine/>
    <w:semiHidden/>
    <w:unhideWhenUsed/>
    <w:rsid w:val="00FC4F99"/>
    <w:pPr>
      <w:numPr>
        <w:numId w:val="2"/>
      </w:numPr>
      <w:tabs>
        <w:tab w:val="clear" w:pos="643"/>
      </w:tabs>
      <w:ind w:left="0" w:firstLine="567"/>
      <w:jc w:val="both"/>
    </w:pPr>
    <w:rPr>
      <w:kern w:val="16"/>
      <w:sz w:val="28"/>
      <w:szCs w:val="28"/>
    </w:rPr>
  </w:style>
  <w:style w:type="character" w:customStyle="1" w:styleId="af6">
    <w:name w:val="Текст выноски Знак"/>
    <w:link w:val="af7"/>
    <w:uiPriority w:val="99"/>
    <w:rsid w:val="00FC4F99"/>
    <w:rPr>
      <w:rFonts w:ascii="Segoe UI" w:eastAsia="Times New Roman" w:hAnsi="Segoe UI" w:cs="Segoe UI"/>
      <w:sz w:val="18"/>
      <w:szCs w:val="18"/>
      <w:lang w:eastAsia="ru-RU"/>
    </w:rPr>
  </w:style>
  <w:style w:type="paragraph" w:styleId="af7">
    <w:name w:val="Balloon Text"/>
    <w:basedOn w:val="a0"/>
    <w:link w:val="af6"/>
    <w:uiPriority w:val="99"/>
    <w:unhideWhenUsed/>
    <w:rsid w:val="00FC4F99"/>
    <w:rPr>
      <w:rFonts w:ascii="Segoe UI" w:hAnsi="Segoe UI" w:cs="Segoe UI"/>
      <w:sz w:val="18"/>
      <w:szCs w:val="18"/>
    </w:rPr>
  </w:style>
  <w:style w:type="character" w:customStyle="1" w:styleId="12">
    <w:name w:val="Текст выноски Знак1"/>
    <w:basedOn w:val="a1"/>
    <w:uiPriority w:val="99"/>
    <w:semiHidden/>
    <w:rsid w:val="00FC4F99"/>
    <w:rPr>
      <w:rFonts w:ascii="Segoe UI" w:eastAsia="Times New Roman" w:hAnsi="Segoe UI" w:cs="Segoe UI"/>
      <w:sz w:val="18"/>
      <w:szCs w:val="18"/>
      <w:lang w:eastAsia="ru-RU"/>
    </w:rPr>
  </w:style>
  <w:style w:type="character" w:customStyle="1" w:styleId="c3">
    <w:name w:val="c3"/>
    <w:basedOn w:val="a1"/>
    <w:rsid w:val="00FC4F99"/>
  </w:style>
  <w:style w:type="character" w:customStyle="1" w:styleId="c4">
    <w:name w:val="c4"/>
    <w:basedOn w:val="a1"/>
    <w:rsid w:val="00FC4F99"/>
  </w:style>
  <w:style w:type="character" w:customStyle="1" w:styleId="FontStyle12">
    <w:name w:val="Font Style12"/>
    <w:rsid w:val="00FC4F99"/>
    <w:rPr>
      <w:rFonts w:ascii="Microsoft Sans Serif" w:hAnsi="Microsoft Sans Serif" w:cs="Microsoft Sans Serif" w:hint="default"/>
      <w:sz w:val="18"/>
      <w:szCs w:val="18"/>
    </w:rPr>
  </w:style>
  <w:style w:type="character" w:customStyle="1" w:styleId="apple-converted-space">
    <w:name w:val="apple-converted-space"/>
    <w:basedOn w:val="a1"/>
    <w:uiPriority w:val="99"/>
    <w:rsid w:val="00FC4F99"/>
  </w:style>
  <w:style w:type="character" w:customStyle="1" w:styleId="FontStyle19">
    <w:name w:val="Font Style19"/>
    <w:uiPriority w:val="99"/>
    <w:rsid w:val="00FC4F99"/>
    <w:rPr>
      <w:rFonts w:ascii="Times New Roman" w:hAnsi="Times New Roman" w:cs="Times New Roman" w:hint="default"/>
      <w:color w:val="000000"/>
      <w:sz w:val="18"/>
      <w:szCs w:val="18"/>
    </w:rPr>
  </w:style>
  <w:style w:type="paragraph" w:customStyle="1" w:styleId="body">
    <w:name w:val="body"/>
    <w:basedOn w:val="a0"/>
    <w:uiPriority w:val="99"/>
    <w:qFormat/>
    <w:rsid w:val="00FC4F99"/>
    <w:pPr>
      <w:spacing w:before="100" w:beforeAutospacing="1" w:after="100" w:afterAutospacing="1"/>
    </w:pPr>
    <w:rPr>
      <w:lang w:eastAsia="en-US"/>
    </w:rPr>
  </w:style>
  <w:style w:type="character" w:styleId="af8">
    <w:name w:val="Emphasis"/>
    <w:aliases w:val="Заголовок 2 уровня"/>
    <w:uiPriority w:val="20"/>
    <w:qFormat/>
    <w:rsid w:val="00FC4F99"/>
    <w:rPr>
      <w:rFonts w:ascii="Times New Roman" w:hAnsi="Times New Roman" w:cs="Times New Roman" w:hint="default"/>
      <w:b/>
      <w:bCs w:val="0"/>
      <w:i w:val="0"/>
      <w:iCs w:val="0"/>
      <w:sz w:val="24"/>
    </w:rPr>
  </w:style>
  <w:style w:type="character" w:customStyle="1" w:styleId="13">
    <w:name w:val="Оглавление 1 Знак"/>
    <w:aliases w:val="Оглавление NEW Знак"/>
    <w:link w:val="14"/>
    <w:locked/>
    <w:rsid w:val="00FC4F99"/>
    <w:rPr>
      <w:rFonts w:ascii="Times New Roman" w:eastAsia="Times New Roman" w:hAnsi="Times New Roman" w:cs="Times New Roman"/>
      <w:b/>
      <w:bCs/>
      <w:sz w:val="24"/>
      <w:szCs w:val="24"/>
    </w:rPr>
  </w:style>
  <w:style w:type="paragraph" w:styleId="14">
    <w:name w:val="toc 1"/>
    <w:aliases w:val="Оглавление NEW"/>
    <w:basedOn w:val="a0"/>
    <w:link w:val="13"/>
    <w:autoRedefine/>
    <w:unhideWhenUsed/>
    <w:rsid w:val="00FC4F99"/>
    <w:pPr>
      <w:widowControl w:val="0"/>
      <w:tabs>
        <w:tab w:val="left" w:pos="589"/>
        <w:tab w:val="right" w:leader="dot" w:pos="10192"/>
      </w:tabs>
      <w:spacing w:after="122"/>
      <w:contextualSpacing/>
    </w:pPr>
    <w:rPr>
      <w:b/>
      <w:bCs/>
      <w:lang w:eastAsia="en-US"/>
    </w:rPr>
  </w:style>
  <w:style w:type="character" w:customStyle="1" w:styleId="22">
    <w:name w:val="Оглавление 2 Знак"/>
    <w:link w:val="23"/>
    <w:uiPriority w:val="99"/>
    <w:locked/>
    <w:rsid w:val="00FC4F99"/>
    <w:rPr>
      <w:rFonts w:ascii="Calibri" w:eastAsia="Calibri" w:hAnsi="Calibri" w:cs="Calibri"/>
      <w:sz w:val="21"/>
      <w:szCs w:val="21"/>
      <w:shd w:val="clear" w:color="auto" w:fill="FFFFFF"/>
    </w:rPr>
  </w:style>
  <w:style w:type="paragraph" w:styleId="23">
    <w:name w:val="toc 2"/>
    <w:basedOn w:val="a0"/>
    <w:link w:val="22"/>
    <w:autoRedefine/>
    <w:uiPriority w:val="99"/>
    <w:unhideWhenUsed/>
    <w:rsid w:val="00FC4F99"/>
    <w:pPr>
      <w:widowControl w:val="0"/>
      <w:shd w:val="clear" w:color="auto" w:fill="FFFFFF"/>
      <w:spacing w:before="240" w:line="264" w:lineRule="exact"/>
      <w:jc w:val="center"/>
    </w:pPr>
    <w:rPr>
      <w:rFonts w:ascii="Calibri" w:eastAsia="Calibri" w:hAnsi="Calibri" w:cs="Calibri"/>
      <w:sz w:val="21"/>
      <w:szCs w:val="21"/>
      <w:lang w:eastAsia="en-US"/>
    </w:rPr>
  </w:style>
  <w:style w:type="character" w:customStyle="1" w:styleId="af9">
    <w:name w:val="Название Знак"/>
    <w:link w:val="afa"/>
    <w:uiPriority w:val="10"/>
    <w:locked/>
    <w:rsid w:val="00FC4F99"/>
    <w:rPr>
      <w:rFonts w:ascii="Times New Roman" w:eastAsia="Times New Roman" w:hAnsi="Times New Roman" w:cs="Times New Roman"/>
      <w:b/>
      <w:bCs/>
      <w:sz w:val="24"/>
      <w:szCs w:val="24"/>
    </w:rPr>
  </w:style>
  <w:style w:type="paragraph" w:styleId="afa">
    <w:name w:val="Title"/>
    <w:basedOn w:val="a0"/>
    <w:link w:val="af9"/>
    <w:uiPriority w:val="10"/>
    <w:qFormat/>
    <w:rsid w:val="00FC4F99"/>
    <w:pPr>
      <w:jc w:val="center"/>
    </w:pPr>
    <w:rPr>
      <w:b/>
      <w:bCs/>
      <w:lang w:eastAsia="en-US"/>
    </w:rPr>
  </w:style>
  <w:style w:type="character" w:customStyle="1" w:styleId="afb">
    <w:name w:val="Заголовок Знак"/>
    <w:basedOn w:val="a1"/>
    <w:uiPriority w:val="99"/>
    <w:rsid w:val="00FC4F99"/>
    <w:rPr>
      <w:rFonts w:asciiTheme="majorHAnsi" w:eastAsiaTheme="majorEastAsia" w:hAnsiTheme="majorHAnsi" w:cstheme="majorBidi"/>
      <w:spacing w:val="-10"/>
      <w:kern w:val="28"/>
      <w:sz w:val="56"/>
      <w:szCs w:val="56"/>
      <w:lang w:eastAsia="ru-RU"/>
    </w:rPr>
  </w:style>
  <w:style w:type="character" w:customStyle="1" w:styleId="24">
    <w:name w:val="Основной текст с отступом 2 Знак"/>
    <w:link w:val="25"/>
    <w:uiPriority w:val="99"/>
    <w:locked/>
    <w:rsid w:val="00FC4F99"/>
    <w:rPr>
      <w:rFonts w:ascii="Times New Roman" w:eastAsia="Times New Roman" w:hAnsi="Times New Roman" w:cs="Times New Roman"/>
    </w:rPr>
  </w:style>
  <w:style w:type="paragraph" w:styleId="25">
    <w:name w:val="Body Text Indent 2"/>
    <w:basedOn w:val="a0"/>
    <w:link w:val="24"/>
    <w:uiPriority w:val="99"/>
    <w:unhideWhenUsed/>
    <w:rsid w:val="00FC4F99"/>
    <w:pPr>
      <w:spacing w:after="120" w:line="480" w:lineRule="auto"/>
      <w:ind w:left="283"/>
    </w:pPr>
    <w:rPr>
      <w:sz w:val="22"/>
      <w:szCs w:val="22"/>
      <w:lang w:eastAsia="en-US"/>
    </w:rPr>
  </w:style>
  <w:style w:type="character" w:customStyle="1" w:styleId="210">
    <w:name w:val="Основной текст с отступом 2 Знак1"/>
    <w:basedOn w:val="a1"/>
    <w:uiPriority w:val="99"/>
    <w:semiHidden/>
    <w:rsid w:val="00FC4F99"/>
    <w:rPr>
      <w:rFonts w:ascii="Times New Roman" w:eastAsia="Times New Roman" w:hAnsi="Times New Roman" w:cs="Times New Roman"/>
      <w:sz w:val="24"/>
      <w:szCs w:val="24"/>
      <w:lang w:eastAsia="ru-RU"/>
    </w:rPr>
  </w:style>
  <w:style w:type="paragraph" w:customStyle="1" w:styleId="33">
    <w:name w:val="Основной текст3"/>
    <w:basedOn w:val="a0"/>
    <w:uiPriority w:val="99"/>
    <w:qFormat/>
    <w:rsid w:val="00FC4F99"/>
    <w:pPr>
      <w:widowControl w:val="0"/>
      <w:shd w:val="clear" w:color="auto" w:fill="FFFFFF"/>
      <w:spacing w:line="413" w:lineRule="exact"/>
      <w:ind w:hanging="300"/>
      <w:jc w:val="both"/>
    </w:pPr>
    <w:rPr>
      <w:sz w:val="23"/>
      <w:szCs w:val="23"/>
      <w:lang w:eastAsia="en-US"/>
    </w:rPr>
  </w:style>
  <w:style w:type="paragraph" w:customStyle="1" w:styleId="15">
    <w:name w:val="Абзац списка1"/>
    <w:aliases w:val="литература"/>
    <w:basedOn w:val="a0"/>
    <w:uiPriority w:val="99"/>
    <w:qFormat/>
    <w:rsid w:val="00FC4F99"/>
    <w:pPr>
      <w:spacing w:after="200" w:line="276" w:lineRule="auto"/>
      <w:ind w:left="720"/>
      <w:contextualSpacing/>
    </w:pPr>
    <w:rPr>
      <w:rFonts w:ascii="Calibri" w:hAnsi="Calibri"/>
      <w:sz w:val="22"/>
      <w:szCs w:val="22"/>
      <w:lang w:eastAsia="en-US"/>
    </w:rPr>
  </w:style>
  <w:style w:type="paragraph" w:customStyle="1" w:styleId="afc">
    <w:name w:val="Содержимое таблицы"/>
    <w:basedOn w:val="a0"/>
    <w:uiPriority w:val="99"/>
    <w:qFormat/>
    <w:rsid w:val="00FC4F99"/>
    <w:pPr>
      <w:widowControl w:val="0"/>
      <w:suppressLineNumbers/>
      <w:suppressAutoHyphens/>
    </w:pPr>
    <w:rPr>
      <w:rFonts w:ascii="Arial" w:eastAsia="SimSun" w:hAnsi="Arial" w:cs="Mangal"/>
      <w:kern w:val="2"/>
      <w:sz w:val="20"/>
      <w:lang w:eastAsia="hi-IN" w:bidi="hi-IN"/>
    </w:rPr>
  </w:style>
  <w:style w:type="character" w:customStyle="1" w:styleId="26">
    <w:name w:val="Основной текст (2)_"/>
    <w:link w:val="27"/>
    <w:locked/>
    <w:rsid w:val="00FC4F99"/>
    <w:rPr>
      <w:rFonts w:ascii="Times New Roman" w:eastAsia="Times New Roman" w:hAnsi="Times New Roman" w:cs="Times New Roman"/>
      <w:b/>
      <w:bCs/>
      <w:sz w:val="19"/>
      <w:szCs w:val="19"/>
      <w:shd w:val="clear" w:color="auto" w:fill="FFFFFF"/>
    </w:rPr>
  </w:style>
  <w:style w:type="paragraph" w:customStyle="1" w:styleId="27">
    <w:name w:val="Основной текст (2)"/>
    <w:basedOn w:val="a0"/>
    <w:link w:val="26"/>
    <w:qFormat/>
    <w:rsid w:val="00FC4F99"/>
    <w:pPr>
      <w:widowControl w:val="0"/>
      <w:shd w:val="clear" w:color="auto" w:fill="FFFFFF"/>
      <w:spacing w:line="245" w:lineRule="exact"/>
      <w:ind w:firstLine="280"/>
      <w:jc w:val="both"/>
    </w:pPr>
    <w:rPr>
      <w:b/>
      <w:bCs/>
      <w:sz w:val="19"/>
      <w:szCs w:val="19"/>
      <w:lang w:eastAsia="en-US"/>
    </w:rPr>
  </w:style>
  <w:style w:type="character" w:customStyle="1" w:styleId="16">
    <w:name w:val="Заголовок №1_"/>
    <w:link w:val="17"/>
    <w:locked/>
    <w:rsid w:val="00FC4F99"/>
    <w:rPr>
      <w:rFonts w:ascii="Times New Roman" w:eastAsia="Times New Roman" w:hAnsi="Times New Roman" w:cs="Times New Roman"/>
      <w:b/>
      <w:bCs/>
      <w:sz w:val="23"/>
      <w:szCs w:val="23"/>
      <w:shd w:val="clear" w:color="auto" w:fill="FFFFFF"/>
    </w:rPr>
  </w:style>
  <w:style w:type="paragraph" w:customStyle="1" w:styleId="17">
    <w:name w:val="Заголовок №1"/>
    <w:basedOn w:val="a0"/>
    <w:link w:val="16"/>
    <w:qFormat/>
    <w:rsid w:val="00FC4F99"/>
    <w:pPr>
      <w:widowControl w:val="0"/>
      <w:shd w:val="clear" w:color="auto" w:fill="FFFFFF"/>
      <w:spacing w:before="480" w:after="180" w:line="250" w:lineRule="exact"/>
      <w:jc w:val="center"/>
      <w:outlineLvl w:val="0"/>
    </w:pPr>
    <w:rPr>
      <w:b/>
      <w:bCs/>
      <w:sz w:val="23"/>
      <w:szCs w:val="23"/>
      <w:lang w:eastAsia="en-US"/>
    </w:rPr>
  </w:style>
  <w:style w:type="character" w:customStyle="1" w:styleId="afd">
    <w:name w:val="Основной текст_"/>
    <w:link w:val="28"/>
    <w:uiPriority w:val="99"/>
    <w:locked/>
    <w:rsid w:val="00FC4F99"/>
    <w:rPr>
      <w:rFonts w:ascii="Times New Roman" w:eastAsia="Times New Roman" w:hAnsi="Times New Roman" w:cs="Times New Roman"/>
      <w:sz w:val="19"/>
      <w:szCs w:val="19"/>
      <w:shd w:val="clear" w:color="auto" w:fill="FFFFFF"/>
    </w:rPr>
  </w:style>
  <w:style w:type="paragraph" w:customStyle="1" w:styleId="28">
    <w:name w:val="Основной текст2"/>
    <w:basedOn w:val="a0"/>
    <w:link w:val="afd"/>
    <w:uiPriority w:val="99"/>
    <w:qFormat/>
    <w:rsid w:val="00FC4F99"/>
    <w:pPr>
      <w:widowControl w:val="0"/>
      <w:shd w:val="clear" w:color="auto" w:fill="FFFFFF"/>
      <w:spacing w:line="245" w:lineRule="exact"/>
      <w:ind w:firstLine="280"/>
      <w:jc w:val="both"/>
    </w:pPr>
    <w:rPr>
      <w:sz w:val="19"/>
      <w:szCs w:val="19"/>
      <w:lang w:eastAsia="en-US"/>
    </w:rPr>
  </w:style>
  <w:style w:type="character" w:customStyle="1" w:styleId="29">
    <w:name w:val="Заголовок №2_"/>
    <w:link w:val="2a"/>
    <w:locked/>
    <w:rsid w:val="00FC4F99"/>
    <w:rPr>
      <w:rFonts w:ascii="Times New Roman" w:eastAsia="Times New Roman" w:hAnsi="Times New Roman" w:cs="Times New Roman"/>
      <w:b/>
      <w:bCs/>
      <w:sz w:val="19"/>
      <w:szCs w:val="19"/>
      <w:shd w:val="clear" w:color="auto" w:fill="FFFFFF"/>
    </w:rPr>
  </w:style>
  <w:style w:type="paragraph" w:customStyle="1" w:styleId="2a">
    <w:name w:val="Заголовок №2"/>
    <w:basedOn w:val="a0"/>
    <w:link w:val="29"/>
    <w:qFormat/>
    <w:rsid w:val="00FC4F99"/>
    <w:pPr>
      <w:widowControl w:val="0"/>
      <w:shd w:val="clear" w:color="auto" w:fill="FFFFFF"/>
      <w:spacing w:before="180" w:line="245" w:lineRule="exact"/>
      <w:ind w:firstLine="280"/>
      <w:jc w:val="both"/>
      <w:outlineLvl w:val="1"/>
    </w:pPr>
    <w:rPr>
      <w:b/>
      <w:bCs/>
      <w:sz w:val="19"/>
      <w:szCs w:val="19"/>
      <w:lang w:eastAsia="en-US"/>
    </w:rPr>
  </w:style>
  <w:style w:type="character" w:customStyle="1" w:styleId="34">
    <w:name w:val="Основной текст (3)_"/>
    <w:link w:val="35"/>
    <w:locked/>
    <w:rsid w:val="00FC4F99"/>
    <w:rPr>
      <w:rFonts w:ascii="Times New Roman" w:eastAsia="Times New Roman" w:hAnsi="Times New Roman" w:cs="Times New Roman"/>
      <w:b/>
      <w:bCs/>
      <w:sz w:val="18"/>
      <w:szCs w:val="18"/>
      <w:shd w:val="clear" w:color="auto" w:fill="FFFFFF"/>
    </w:rPr>
  </w:style>
  <w:style w:type="paragraph" w:customStyle="1" w:styleId="35">
    <w:name w:val="Основной текст (3)"/>
    <w:basedOn w:val="a0"/>
    <w:link w:val="34"/>
    <w:qFormat/>
    <w:rsid w:val="00FC4F99"/>
    <w:pPr>
      <w:widowControl w:val="0"/>
      <w:shd w:val="clear" w:color="auto" w:fill="FFFFFF"/>
      <w:spacing w:before="180" w:line="245" w:lineRule="exact"/>
      <w:ind w:firstLine="280"/>
      <w:jc w:val="both"/>
    </w:pPr>
    <w:rPr>
      <w:b/>
      <w:bCs/>
      <w:sz w:val="18"/>
      <w:szCs w:val="18"/>
      <w:lang w:eastAsia="en-US"/>
    </w:rPr>
  </w:style>
  <w:style w:type="paragraph" w:customStyle="1" w:styleId="Style13">
    <w:name w:val="Style13"/>
    <w:basedOn w:val="a0"/>
    <w:uiPriority w:val="99"/>
    <w:qFormat/>
    <w:rsid w:val="00FC4F99"/>
    <w:pPr>
      <w:widowControl w:val="0"/>
      <w:autoSpaceDE w:val="0"/>
      <w:autoSpaceDN w:val="0"/>
      <w:adjustRightInd w:val="0"/>
      <w:spacing w:line="255" w:lineRule="exact"/>
      <w:ind w:firstLine="384"/>
      <w:jc w:val="both"/>
    </w:pPr>
    <w:rPr>
      <w:rFonts w:ascii="Tahoma" w:hAnsi="Tahoma" w:cs="Tahoma"/>
      <w:lang w:eastAsia="en-US"/>
    </w:rPr>
  </w:style>
  <w:style w:type="paragraph" w:customStyle="1" w:styleId="Style23">
    <w:name w:val="Style23"/>
    <w:basedOn w:val="a0"/>
    <w:uiPriority w:val="99"/>
    <w:qFormat/>
    <w:rsid w:val="00FC4F99"/>
    <w:pPr>
      <w:widowControl w:val="0"/>
      <w:autoSpaceDE w:val="0"/>
      <w:autoSpaceDN w:val="0"/>
      <w:adjustRightInd w:val="0"/>
    </w:pPr>
    <w:rPr>
      <w:rFonts w:ascii="Tahoma" w:hAnsi="Tahoma" w:cs="Tahoma"/>
      <w:lang w:eastAsia="en-US"/>
    </w:rPr>
  </w:style>
  <w:style w:type="paragraph" w:customStyle="1" w:styleId="18">
    <w:name w:val="Обычный1"/>
    <w:qFormat/>
    <w:rsid w:val="00FC4F99"/>
    <w:pPr>
      <w:spacing w:after="200" w:line="276" w:lineRule="auto"/>
    </w:pPr>
    <w:rPr>
      <w:rFonts w:ascii="Calibri" w:eastAsia="Calibri" w:hAnsi="Calibri" w:cs="Calibri"/>
      <w:color w:val="000000"/>
      <w:lang w:eastAsia="ru-RU"/>
    </w:rPr>
  </w:style>
  <w:style w:type="paragraph" w:customStyle="1" w:styleId="Style3">
    <w:name w:val="Style3"/>
    <w:basedOn w:val="a0"/>
    <w:uiPriority w:val="99"/>
    <w:qFormat/>
    <w:rsid w:val="00FC4F99"/>
    <w:pPr>
      <w:widowControl w:val="0"/>
      <w:autoSpaceDE w:val="0"/>
      <w:autoSpaceDN w:val="0"/>
      <w:adjustRightInd w:val="0"/>
      <w:spacing w:line="276" w:lineRule="exact"/>
      <w:ind w:firstLine="941"/>
      <w:jc w:val="both"/>
    </w:pPr>
    <w:rPr>
      <w:rFonts w:ascii="Calibri" w:hAnsi="Calibri"/>
      <w:lang w:val="en-US" w:eastAsia="en-US"/>
    </w:rPr>
  </w:style>
  <w:style w:type="paragraph" w:customStyle="1" w:styleId="ConsPlusNonformat">
    <w:name w:val="ConsPlusNonformat"/>
    <w:uiPriority w:val="99"/>
    <w:qFormat/>
    <w:rsid w:val="00FC4F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1">
    <w:name w:val="c1"/>
    <w:basedOn w:val="a0"/>
    <w:uiPriority w:val="99"/>
    <w:qFormat/>
    <w:rsid w:val="00FC4F99"/>
    <w:pPr>
      <w:spacing w:before="100" w:beforeAutospacing="1" w:after="100" w:afterAutospacing="1"/>
    </w:pPr>
  </w:style>
  <w:style w:type="paragraph" w:customStyle="1" w:styleId="310">
    <w:name w:val="Основной текст 31"/>
    <w:basedOn w:val="a0"/>
    <w:uiPriority w:val="99"/>
    <w:qFormat/>
    <w:rsid w:val="00FC4F99"/>
    <w:pPr>
      <w:tabs>
        <w:tab w:val="left" w:pos="4180"/>
      </w:tabs>
      <w:suppressAutoHyphens/>
      <w:jc w:val="both"/>
    </w:pPr>
    <w:rPr>
      <w:sz w:val="28"/>
      <w:lang w:eastAsia="ar-SA"/>
    </w:rPr>
  </w:style>
  <w:style w:type="paragraph" w:customStyle="1" w:styleId="Style4">
    <w:name w:val="Style4"/>
    <w:basedOn w:val="a0"/>
    <w:uiPriority w:val="99"/>
    <w:qFormat/>
    <w:rsid w:val="00FC4F99"/>
    <w:pPr>
      <w:widowControl w:val="0"/>
      <w:autoSpaceDE w:val="0"/>
      <w:autoSpaceDN w:val="0"/>
      <w:adjustRightInd w:val="0"/>
      <w:spacing w:line="252" w:lineRule="exact"/>
    </w:pPr>
    <w:rPr>
      <w:rFonts w:ascii="Microsoft Sans Serif" w:hAnsi="Microsoft Sans Serif" w:cs="Microsoft Sans Serif"/>
    </w:rPr>
  </w:style>
  <w:style w:type="paragraph" w:customStyle="1" w:styleId="19">
    <w:name w:val="Цитата1"/>
    <w:basedOn w:val="a0"/>
    <w:uiPriority w:val="99"/>
    <w:qFormat/>
    <w:rsid w:val="00FC4F99"/>
    <w:pPr>
      <w:ind w:left="-851" w:right="-1192" w:firstLine="851"/>
      <w:jc w:val="center"/>
    </w:pPr>
    <w:rPr>
      <w:b/>
      <w:sz w:val="28"/>
      <w:szCs w:val="20"/>
    </w:rPr>
  </w:style>
  <w:style w:type="paragraph" w:customStyle="1" w:styleId="afe">
    <w:name w:val="Основной"/>
    <w:basedOn w:val="a0"/>
    <w:uiPriority w:val="99"/>
    <w:qFormat/>
    <w:rsid w:val="00FC4F99"/>
    <w:pPr>
      <w:autoSpaceDE w:val="0"/>
      <w:autoSpaceDN w:val="0"/>
      <w:adjustRightInd w:val="0"/>
      <w:spacing w:line="214" w:lineRule="atLeast"/>
      <w:ind w:firstLine="283"/>
      <w:jc w:val="both"/>
    </w:pPr>
    <w:rPr>
      <w:rFonts w:ascii="NewtonCSanPin" w:hAnsi="NewtonCSanPin" w:cs="NewtonCSanPin"/>
      <w:color w:val="000000"/>
      <w:sz w:val="21"/>
      <w:szCs w:val="21"/>
    </w:rPr>
  </w:style>
  <w:style w:type="paragraph" w:customStyle="1" w:styleId="c13">
    <w:name w:val="c13"/>
    <w:basedOn w:val="a0"/>
    <w:uiPriority w:val="99"/>
    <w:qFormat/>
    <w:rsid w:val="00FC4F99"/>
    <w:pPr>
      <w:spacing w:before="100" w:beforeAutospacing="1" w:after="100" w:afterAutospacing="1"/>
    </w:pPr>
  </w:style>
  <w:style w:type="paragraph" w:customStyle="1" w:styleId="Style25">
    <w:name w:val="Style25"/>
    <w:basedOn w:val="a0"/>
    <w:uiPriority w:val="99"/>
    <w:qFormat/>
    <w:rsid w:val="00FC4F99"/>
    <w:pPr>
      <w:widowControl w:val="0"/>
      <w:autoSpaceDE w:val="0"/>
      <w:autoSpaceDN w:val="0"/>
      <w:adjustRightInd w:val="0"/>
      <w:spacing w:line="202" w:lineRule="exact"/>
      <w:jc w:val="center"/>
    </w:pPr>
    <w:rPr>
      <w:rFonts w:ascii="Tahoma" w:hAnsi="Tahoma" w:cs="Tahoma"/>
    </w:rPr>
  </w:style>
  <w:style w:type="paragraph" w:customStyle="1" w:styleId="2b">
    <w:name w:val="Заг 2"/>
    <w:basedOn w:val="a0"/>
    <w:uiPriority w:val="99"/>
    <w:qFormat/>
    <w:rsid w:val="00FC4F99"/>
    <w:pPr>
      <w:keepNext/>
      <w:autoSpaceDE w:val="0"/>
      <w:autoSpaceDN w:val="0"/>
      <w:adjustRightInd w:val="0"/>
      <w:spacing w:before="283" w:after="170" w:line="296" w:lineRule="atLeast"/>
      <w:jc w:val="center"/>
    </w:pPr>
    <w:rPr>
      <w:rFonts w:ascii="PragmaticaC" w:hAnsi="PragmaticaC" w:cs="PragmaticaC"/>
      <w:b/>
      <w:bCs/>
      <w:color w:val="000000"/>
      <w:sz w:val="26"/>
      <w:szCs w:val="26"/>
    </w:rPr>
  </w:style>
  <w:style w:type="character" w:customStyle="1" w:styleId="1a">
    <w:name w:val="Заголовок Знак1"/>
    <w:rsid w:val="00FC4F99"/>
    <w:rPr>
      <w:rFonts w:ascii="Calibri Light" w:eastAsia="Times New Roman" w:hAnsi="Calibri Light" w:cs="Times New Roman"/>
      <w:spacing w:val="-10"/>
      <w:kern w:val="28"/>
      <w:sz w:val="56"/>
      <w:szCs w:val="56"/>
      <w:lang w:eastAsia="ru-RU"/>
    </w:rPr>
  </w:style>
  <w:style w:type="paragraph" w:styleId="a">
    <w:name w:val="List Bullet"/>
    <w:basedOn w:val="a0"/>
    <w:uiPriority w:val="99"/>
    <w:semiHidden/>
    <w:unhideWhenUsed/>
    <w:rsid w:val="00FC4F99"/>
    <w:pPr>
      <w:numPr>
        <w:numId w:val="5"/>
      </w:numPr>
      <w:spacing w:after="200" w:line="276" w:lineRule="auto"/>
      <w:contextualSpacing/>
    </w:pPr>
    <w:rPr>
      <w:rFonts w:ascii="Calibri" w:hAnsi="Calibri"/>
      <w:sz w:val="22"/>
      <w:szCs w:val="22"/>
      <w:lang w:eastAsia="en-US"/>
    </w:rPr>
  </w:style>
  <w:style w:type="paragraph" w:customStyle="1" w:styleId="Textbodyuser">
    <w:name w:val="Text body (user)"/>
    <w:basedOn w:val="a0"/>
    <w:rsid w:val="00FC4F99"/>
    <w:pPr>
      <w:widowControl w:val="0"/>
      <w:autoSpaceDN w:val="0"/>
      <w:ind w:firstLine="283"/>
      <w:jc w:val="both"/>
      <w:textAlignment w:val="baseline"/>
    </w:pPr>
    <w:rPr>
      <w:rFonts w:ascii="Arial" w:eastAsia="SimSun" w:hAnsi="Arial"/>
      <w:kern w:val="3"/>
      <w:sz w:val="22"/>
      <w:szCs w:val="22"/>
      <w:lang w:val="en-US" w:eastAsia="zh-CN" w:bidi="hi-IN"/>
    </w:rPr>
  </w:style>
  <w:style w:type="paragraph" w:customStyle="1" w:styleId="Textbody">
    <w:name w:val="Text body"/>
    <w:basedOn w:val="Standard"/>
    <w:rsid w:val="00FC4F99"/>
    <w:pPr>
      <w:spacing w:after="120"/>
    </w:pPr>
    <w:rPr>
      <w:rFonts w:eastAsia="SimSun" w:cs="Mangal"/>
      <w:lang w:eastAsia="zh-CN" w:bidi="hi-IN"/>
    </w:rPr>
  </w:style>
  <w:style w:type="paragraph" w:customStyle="1" w:styleId="36">
    <w:name w:val="3"/>
    <w:basedOn w:val="a0"/>
    <w:next w:val="a8"/>
    <w:uiPriority w:val="99"/>
    <w:qFormat/>
    <w:rsid w:val="00FC4F99"/>
    <w:pPr>
      <w:spacing w:before="100" w:beforeAutospacing="1" w:after="100" w:afterAutospacing="1" w:line="276" w:lineRule="auto"/>
    </w:pPr>
    <w:rPr>
      <w:rFonts w:ascii="Calibri" w:hAnsi="Calibri"/>
      <w:lang w:val="en-US" w:eastAsia="en-US" w:bidi="en-US"/>
    </w:rPr>
  </w:style>
  <w:style w:type="character" w:customStyle="1" w:styleId="fontstyle01">
    <w:name w:val="fontstyle01"/>
    <w:rsid w:val="00FC4F99"/>
    <w:rPr>
      <w:rFonts w:ascii="TimesNewRomanPSMT" w:eastAsia="TimesNewRomanPSMT" w:hint="eastAsia"/>
      <w:b w:val="0"/>
      <w:bCs w:val="0"/>
      <w:i w:val="0"/>
      <w:iCs w:val="0"/>
      <w:color w:val="000000"/>
      <w:sz w:val="24"/>
      <w:szCs w:val="24"/>
    </w:rPr>
  </w:style>
  <w:style w:type="paragraph" w:customStyle="1" w:styleId="2c">
    <w:name w:val="2"/>
    <w:basedOn w:val="a0"/>
    <w:next w:val="a8"/>
    <w:uiPriority w:val="99"/>
    <w:qFormat/>
    <w:rsid w:val="00FC4F99"/>
    <w:pPr>
      <w:spacing w:before="100" w:beforeAutospacing="1" w:after="100" w:afterAutospacing="1" w:line="276" w:lineRule="auto"/>
    </w:pPr>
    <w:rPr>
      <w:rFonts w:ascii="Calibri" w:hAnsi="Calibri"/>
      <w:lang w:val="en-US" w:eastAsia="en-US" w:bidi="en-US"/>
    </w:rPr>
  </w:style>
  <w:style w:type="paragraph" w:customStyle="1" w:styleId="1b">
    <w:name w:val="1"/>
    <w:basedOn w:val="a0"/>
    <w:next w:val="a8"/>
    <w:uiPriority w:val="99"/>
    <w:unhideWhenUsed/>
    <w:rsid w:val="00FC4F99"/>
    <w:pPr>
      <w:spacing w:before="100" w:beforeAutospacing="1" w:after="100" w:afterAutospacing="1"/>
    </w:pPr>
  </w:style>
  <w:style w:type="character" w:styleId="aff">
    <w:name w:val="Hyperlink"/>
    <w:uiPriority w:val="99"/>
    <w:unhideWhenUsed/>
    <w:rsid w:val="00FC4F99"/>
    <w:rPr>
      <w:color w:val="0563C1"/>
      <w:u w:val="single"/>
    </w:rPr>
  </w:style>
  <w:style w:type="paragraph" w:customStyle="1" w:styleId="New0">
    <w:name w:val="Обычный New"/>
    <w:basedOn w:val="a0"/>
    <w:link w:val="New1"/>
    <w:autoRedefine/>
    <w:qFormat/>
    <w:rsid w:val="00FC4F99"/>
    <w:pPr>
      <w:tabs>
        <w:tab w:val="left" w:pos="567"/>
        <w:tab w:val="left" w:pos="709"/>
      </w:tabs>
      <w:autoSpaceDE w:val="0"/>
      <w:autoSpaceDN w:val="0"/>
      <w:adjustRightInd w:val="0"/>
      <w:spacing w:line="360" w:lineRule="auto"/>
      <w:ind w:left="5103"/>
      <w:jc w:val="center"/>
    </w:pPr>
    <w:rPr>
      <w:rFonts w:eastAsia="SimSun"/>
      <w:b/>
      <w:bCs/>
      <w:color w:val="000000"/>
      <w:sz w:val="32"/>
      <w:szCs w:val="32"/>
      <w:lang w:val="x-none" w:eastAsia="x-none"/>
    </w:rPr>
  </w:style>
  <w:style w:type="character" w:customStyle="1" w:styleId="New1">
    <w:name w:val="Обычный New Знак"/>
    <w:link w:val="New0"/>
    <w:locked/>
    <w:rsid w:val="00FC4F99"/>
    <w:rPr>
      <w:rFonts w:ascii="Times New Roman" w:eastAsia="SimSun" w:hAnsi="Times New Roman" w:cs="Times New Roman"/>
      <w:b/>
      <w:bCs/>
      <w:color w:val="000000"/>
      <w:sz w:val="32"/>
      <w:szCs w:val="32"/>
      <w:lang w:val="x-none" w:eastAsia="x-none"/>
    </w:rPr>
  </w:style>
  <w:style w:type="paragraph" w:customStyle="1" w:styleId="Style19">
    <w:name w:val="Style19"/>
    <w:basedOn w:val="a0"/>
    <w:uiPriority w:val="99"/>
    <w:rsid w:val="00FC4F99"/>
    <w:pPr>
      <w:widowControl w:val="0"/>
      <w:autoSpaceDE w:val="0"/>
      <w:autoSpaceDN w:val="0"/>
      <w:adjustRightInd w:val="0"/>
      <w:spacing w:line="480" w:lineRule="exact"/>
      <w:ind w:firstLine="686"/>
      <w:jc w:val="both"/>
    </w:pPr>
    <w:rPr>
      <w:rFonts w:eastAsia="Calibri"/>
    </w:rPr>
  </w:style>
  <w:style w:type="paragraph" w:customStyle="1" w:styleId="ParagraphStyle">
    <w:name w:val="Paragraph Style"/>
    <w:rsid w:val="00FC4F99"/>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1">
    <w:name w:val="fontstyle21"/>
    <w:rsid w:val="00FC4F99"/>
    <w:rPr>
      <w:rFonts w:ascii="Wingdings-Regular" w:hAnsi="Wingdings-Regular" w:hint="default"/>
      <w:b w:val="0"/>
      <w:bCs w:val="0"/>
      <w:i w:val="0"/>
      <w:iCs w:val="0"/>
      <w:color w:val="3C58A1"/>
      <w:sz w:val="14"/>
      <w:szCs w:val="14"/>
    </w:rPr>
  </w:style>
  <w:style w:type="character" w:customStyle="1" w:styleId="fontstyle31">
    <w:name w:val="fontstyle31"/>
    <w:rsid w:val="00FC4F99"/>
    <w:rPr>
      <w:rFonts w:ascii="Candara" w:hAnsi="Candara" w:hint="default"/>
      <w:b w:val="0"/>
      <w:bCs w:val="0"/>
      <w:i w:val="0"/>
      <w:iCs w:val="0"/>
      <w:color w:val="3C58A1"/>
      <w:sz w:val="14"/>
      <w:szCs w:val="14"/>
    </w:rPr>
  </w:style>
  <w:style w:type="character" w:customStyle="1" w:styleId="fontstyle41">
    <w:name w:val="fontstyle41"/>
    <w:rsid w:val="00FC4F99"/>
    <w:rPr>
      <w:rFonts w:ascii="PTSerif-Bold" w:hAnsi="PTSerif-Bold" w:hint="default"/>
      <w:b/>
      <w:bCs/>
      <w:i w:val="0"/>
      <w:iCs w:val="0"/>
      <w:color w:val="000000"/>
      <w:sz w:val="22"/>
      <w:szCs w:val="22"/>
    </w:rPr>
  </w:style>
  <w:style w:type="character" w:customStyle="1" w:styleId="fontstyle51">
    <w:name w:val="fontstyle51"/>
    <w:rsid w:val="00FC4F99"/>
    <w:rPr>
      <w:rFonts w:ascii="DINRoundPro" w:hAnsi="DINRoundPro" w:hint="default"/>
      <w:b w:val="0"/>
      <w:bCs w:val="0"/>
      <w:i w:val="0"/>
      <w:iCs w:val="0"/>
      <w:color w:val="3C58A1"/>
      <w:sz w:val="22"/>
      <w:szCs w:val="22"/>
    </w:rPr>
  </w:style>
  <w:style w:type="paragraph" w:customStyle="1" w:styleId="2d">
    <w:name w:val="Абзац списка2"/>
    <w:basedOn w:val="a0"/>
    <w:rsid w:val="00FC4F99"/>
    <w:pPr>
      <w:spacing w:after="200" w:line="276" w:lineRule="auto"/>
      <w:ind w:left="720"/>
      <w:contextualSpacing/>
    </w:pPr>
    <w:rPr>
      <w:rFonts w:ascii="Calibri" w:hAnsi="Calibri"/>
      <w:sz w:val="22"/>
      <w:szCs w:val="22"/>
      <w:lang w:eastAsia="en-US"/>
    </w:rPr>
  </w:style>
  <w:style w:type="character" w:customStyle="1" w:styleId="unique">
    <w:name w:val="unique"/>
    <w:basedOn w:val="a1"/>
    <w:rsid w:val="00FC4F99"/>
  </w:style>
  <w:style w:type="character" w:customStyle="1" w:styleId="plagiat">
    <w:name w:val="plagiat"/>
    <w:basedOn w:val="a1"/>
    <w:rsid w:val="00FC4F99"/>
  </w:style>
  <w:style w:type="character" w:customStyle="1" w:styleId="fontstyle61">
    <w:name w:val="fontstyle61"/>
    <w:rsid w:val="00FC4F99"/>
    <w:rPr>
      <w:rFonts w:ascii="Wingdings-Regular" w:hAnsi="Wingdings-Regular" w:hint="default"/>
      <w:b w:val="0"/>
      <w:bCs w:val="0"/>
      <w:i w:val="0"/>
      <w:iCs w:val="0"/>
      <w:color w:val="3C58A1"/>
      <w:sz w:val="14"/>
      <w:szCs w:val="14"/>
    </w:rPr>
  </w:style>
  <w:style w:type="character" w:customStyle="1" w:styleId="fontstyle71">
    <w:name w:val="fontstyle71"/>
    <w:rsid w:val="00FC4F99"/>
    <w:rPr>
      <w:rFonts w:ascii="Candara" w:hAnsi="Candara" w:hint="default"/>
      <w:b w:val="0"/>
      <w:bCs w:val="0"/>
      <w:i w:val="0"/>
      <w:iCs w:val="0"/>
      <w:color w:val="3C58A1"/>
      <w:sz w:val="14"/>
      <w:szCs w:val="14"/>
    </w:rPr>
  </w:style>
  <w:style w:type="character" w:customStyle="1" w:styleId="fontstyle11">
    <w:name w:val="fontstyle11"/>
    <w:rsid w:val="00FC4F99"/>
    <w:rPr>
      <w:rFonts w:ascii="PTSerif-Regular" w:hAnsi="PTSerif-Regular" w:hint="default"/>
      <w:b w:val="0"/>
      <w:bCs w:val="0"/>
      <w:i w:val="0"/>
      <w:iCs w:val="0"/>
      <w:color w:val="000000"/>
      <w:sz w:val="22"/>
      <w:szCs w:val="22"/>
    </w:rPr>
  </w:style>
  <w:style w:type="paragraph" w:customStyle="1" w:styleId="1c">
    <w:name w:val="Основной текст1"/>
    <w:basedOn w:val="a0"/>
    <w:rsid w:val="00FC4F99"/>
    <w:pPr>
      <w:widowControl w:val="0"/>
      <w:shd w:val="clear" w:color="auto" w:fill="FFFFFF"/>
      <w:ind w:firstLine="370"/>
    </w:pPr>
    <w:rPr>
      <w:sz w:val="22"/>
      <w:szCs w:val="22"/>
      <w:lang w:eastAsia="en-US"/>
    </w:rPr>
  </w:style>
  <w:style w:type="character" w:customStyle="1" w:styleId="aff0">
    <w:name w:val="Другое_"/>
    <w:link w:val="aff1"/>
    <w:rsid w:val="00FC4F99"/>
    <w:rPr>
      <w:rFonts w:ascii="Times New Roman" w:eastAsia="Times New Roman" w:hAnsi="Times New Roman"/>
      <w:shd w:val="clear" w:color="auto" w:fill="FFFFFF"/>
    </w:rPr>
  </w:style>
  <w:style w:type="paragraph" w:customStyle="1" w:styleId="aff1">
    <w:name w:val="Другое"/>
    <w:basedOn w:val="a0"/>
    <w:link w:val="aff0"/>
    <w:rsid w:val="00FC4F99"/>
    <w:pPr>
      <w:widowControl w:val="0"/>
      <w:shd w:val="clear" w:color="auto" w:fill="FFFFFF"/>
    </w:pPr>
    <w:rPr>
      <w:rFonts w:cstheme="minorBidi"/>
      <w:sz w:val="22"/>
      <w:szCs w:val="22"/>
      <w:lang w:eastAsia="en-US"/>
    </w:rPr>
  </w:style>
  <w:style w:type="character" w:customStyle="1" w:styleId="aff2">
    <w:name w:val="Подпись к таблице_"/>
    <w:link w:val="aff3"/>
    <w:rsid w:val="00FC4F99"/>
    <w:rPr>
      <w:rFonts w:ascii="Times New Roman" w:eastAsia="Times New Roman" w:hAnsi="Times New Roman"/>
      <w:b/>
      <w:bCs/>
      <w:shd w:val="clear" w:color="auto" w:fill="FFFFFF"/>
    </w:rPr>
  </w:style>
  <w:style w:type="paragraph" w:customStyle="1" w:styleId="aff3">
    <w:name w:val="Подпись к таблице"/>
    <w:basedOn w:val="a0"/>
    <w:link w:val="aff2"/>
    <w:rsid w:val="00FC4F99"/>
    <w:pPr>
      <w:widowControl w:val="0"/>
      <w:shd w:val="clear" w:color="auto" w:fill="FFFFFF"/>
    </w:pPr>
    <w:rPr>
      <w:rFonts w:cstheme="minorBidi"/>
      <w:b/>
      <w:bCs/>
      <w:sz w:val="22"/>
      <w:szCs w:val="22"/>
      <w:lang w:eastAsia="en-US"/>
    </w:rPr>
  </w:style>
  <w:style w:type="paragraph" w:customStyle="1" w:styleId="PreformattedText">
    <w:name w:val="Preformatted Text"/>
    <w:basedOn w:val="a0"/>
    <w:rsid w:val="00FC4F99"/>
    <w:pPr>
      <w:widowControl w:val="0"/>
      <w:suppressAutoHyphens/>
    </w:pPr>
    <w:rPr>
      <w:rFonts w:ascii="Liberation Mono" w:hAnsi="Liberation Mono" w:cs="Liberation Mono"/>
      <w:sz w:val="20"/>
      <w:szCs w:val="20"/>
      <w:lang w:val="en-US" w:eastAsia="zh-CN" w:bidi="hi-IN"/>
    </w:rPr>
  </w:style>
  <w:style w:type="paragraph" w:customStyle="1" w:styleId="211">
    <w:name w:val="Основной текст с отступом 21"/>
    <w:basedOn w:val="a0"/>
    <w:uiPriority w:val="99"/>
    <w:rsid w:val="00FC4F99"/>
    <w:pPr>
      <w:tabs>
        <w:tab w:val="left" w:pos="3591"/>
      </w:tabs>
      <w:suppressAutoHyphens/>
      <w:ind w:left="180"/>
    </w:pPr>
    <w:rPr>
      <w:sz w:val="28"/>
      <w:szCs w:val="28"/>
      <w:lang w:eastAsia="ar-SA"/>
    </w:rPr>
  </w:style>
  <w:style w:type="character" w:customStyle="1" w:styleId="a5">
    <w:name w:val="Абзац списка Знак"/>
    <w:link w:val="a4"/>
    <w:uiPriority w:val="34"/>
    <w:qFormat/>
    <w:rsid w:val="00FC4F99"/>
    <w:rPr>
      <w:rFonts w:ascii="Times New Roman" w:eastAsia="Calibri" w:hAnsi="Times New Roman" w:cs="Times New Roman"/>
      <w:sz w:val="24"/>
      <w:lang w:val="x-none"/>
    </w:rPr>
  </w:style>
  <w:style w:type="character" w:styleId="aff4">
    <w:name w:val="Intense Reference"/>
    <w:uiPriority w:val="99"/>
    <w:qFormat/>
    <w:rsid w:val="00FC4F99"/>
    <w:rPr>
      <w:rFonts w:ascii="Calibri" w:eastAsia="Times New Roman" w:hAnsi="Calibri" w:cs="Times New Roman"/>
      <w:b/>
      <w:bCs/>
      <w:i/>
      <w:iCs/>
      <w:color w:val="823B0B"/>
    </w:rPr>
  </w:style>
  <w:style w:type="paragraph" w:styleId="2e">
    <w:name w:val="Body Text 2"/>
    <w:basedOn w:val="a0"/>
    <w:link w:val="2f"/>
    <w:uiPriority w:val="99"/>
    <w:unhideWhenUsed/>
    <w:rsid w:val="00FC4F99"/>
    <w:pPr>
      <w:spacing w:after="120" w:line="480" w:lineRule="auto"/>
    </w:pPr>
    <w:rPr>
      <w:lang w:val="x-none" w:eastAsia="x-none"/>
    </w:rPr>
  </w:style>
  <w:style w:type="character" w:customStyle="1" w:styleId="2f">
    <w:name w:val="Основной текст 2 Знак"/>
    <w:basedOn w:val="a1"/>
    <w:link w:val="2e"/>
    <w:uiPriority w:val="99"/>
    <w:rsid w:val="00FC4F99"/>
    <w:rPr>
      <w:rFonts w:ascii="Times New Roman" w:eastAsia="Times New Roman" w:hAnsi="Times New Roman" w:cs="Times New Roman"/>
      <w:sz w:val="24"/>
      <w:szCs w:val="24"/>
      <w:lang w:val="x-none" w:eastAsia="x-none"/>
    </w:rPr>
  </w:style>
  <w:style w:type="paragraph" w:customStyle="1" w:styleId="c8">
    <w:name w:val="c8"/>
    <w:basedOn w:val="a0"/>
    <w:rsid w:val="00FC4F99"/>
    <w:pPr>
      <w:spacing w:before="100" w:beforeAutospacing="1" w:after="100" w:afterAutospacing="1"/>
    </w:pPr>
  </w:style>
  <w:style w:type="paragraph" w:customStyle="1" w:styleId="TableContents">
    <w:name w:val="Table Contents"/>
    <w:basedOn w:val="Standard"/>
    <w:uiPriority w:val="99"/>
    <w:rsid w:val="00FC4F99"/>
    <w:pPr>
      <w:suppressLineNumbers/>
      <w:textAlignment w:val="auto"/>
    </w:pPr>
    <w:rPr>
      <w:rFonts w:ascii="Arial" w:eastAsia="SimSun" w:hAnsi="Arial" w:cs="Mangal"/>
      <w:sz w:val="21"/>
      <w:lang w:eastAsia="zh-CN" w:bidi="hi-IN"/>
    </w:rPr>
  </w:style>
  <w:style w:type="character" w:customStyle="1" w:styleId="aff5">
    <w:name w:val="Без интервала Знак Знак Знак Знак"/>
    <w:link w:val="aff6"/>
    <w:locked/>
    <w:rsid w:val="00FC4F99"/>
    <w:rPr>
      <w:sz w:val="24"/>
      <w:szCs w:val="24"/>
      <w:lang w:eastAsia="ru-RU"/>
    </w:rPr>
  </w:style>
  <w:style w:type="paragraph" w:customStyle="1" w:styleId="aff6">
    <w:name w:val="Без интервала Знак Знак Знак"/>
    <w:link w:val="aff5"/>
    <w:qFormat/>
    <w:rsid w:val="00FC4F99"/>
    <w:pPr>
      <w:spacing w:after="0" w:line="240" w:lineRule="auto"/>
    </w:pPr>
    <w:rPr>
      <w:sz w:val="24"/>
      <w:szCs w:val="24"/>
      <w:lang w:eastAsia="ru-RU"/>
    </w:rPr>
  </w:style>
  <w:style w:type="character" w:customStyle="1" w:styleId="UnresolvedMention">
    <w:name w:val="Unresolved Mention"/>
    <w:uiPriority w:val="99"/>
    <w:semiHidden/>
    <w:unhideWhenUsed/>
    <w:rsid w:val="00FC4F99"/>
    <w:rPr>
      <w:color w:val="605E5C"/>
      <w:shd w:val="clear" w:color="auto" w:fill="E1DFDD"/>
    </w:rPr>
  </w:style>
  <w:style w:type="character" w:customStyle="1" w:styleId="header-user-name">
    <w:name w:val="header-user-name"/>
    <w:basedOn w:val="a1"/>
    <w:rsid w:val="00FC4F99"/>
  </w:style>
  <w:style w:type="character" w:styleId="aff7">
    <w:name w:val="FollowedHyperlink"/>
    <w:uiPriority w:val="99"/>
    <w:rsid w:val="00FC4F99"/>
    <w:rPr>
      <w:rFonts w:cs="Times New Roman"/>
      <w:color w:val="800080"/>
      <w:u w:val="single"/>
    </w:rPr>
  </w:style>
  <w:style w:type="paragraph" w:styleId="37">
    <w:name w:val="toc 3"/>
    <w:basedOn w:val="a0"/>
    <w:next w:val="a0"/>
    <w:autoRedefine/>
    <w:uiPriority w:val="99"/>
    <w:rsid w:val="00FC4F99"/>
    <w:pPr>
      <w:spacing w:after="100" w:line="276" w:lineRule="auto"/>
      <w:ind w:left="440"/>
      <w:jc w:val="both"/>
    </w:pPr>
    <w:rPr>
      <w:rFonts w:ascii="Calibri" w:hAnsi="Calibri"/>
      <w:sz w:val="22"/>
      <w:szCs w:val="22"/>
    </w:rPr>
  </w:style>
  <w:style w:type="paragraph" w:customStyle="1" w:styleId="1NEW">
    <w:name w:val="Заголовок 1NEW"/>
    <w:basedOn w:val="1"/>
    <w:link w:val="1NEW0"/>
    <w:autoRedefine/>
    <w:uiPriority w:val="99"/>
    <w:rsid w:val="00FC4F99"/>
    <w:pPr>
      <w:keepNext/>
      <w:widowControl/>
      <w:tabs>
        <w:tab w:val="left" w:pos="567"/>
      </w:tabs>
      <w:autoSpaceDE/>
      <w:autoSpaceDN/>
      <w:spacing w:line="360" w:lineRule="auto"/>
      <w:ind w:left="0" w:firstLine="567"/>
      <w:jc w:val="center"/>
    </w:pPr>
    <w:rPr>
      <w:rFonts w:eastAsia="SimSun"/>
      <w:bCs w:val="0"/>
      <w:caps/>
      <w:kern w:val="32"/>
      <w:sz w:val="20"/>
      <w:szCs w:val="20"/>
      <w:lang w:eastAsia="en-US" w:bidi="ar-SA"/>
    </w:rPr>
  </w:style>
  <w:style w:type="character" w:customStyle="1" w:styleId="1NEW0">
    <w:name w:val="Заголовок 1NEW Знак"/>
    <w:link w:val="1NEW"/>
    <w:uiPriority w:val="99"/>
    <w:locked/>
    <w:rsid w:val="00FC4F99"/>
    <w:rPr>
      <w:rFonts w:ascii="Times New Roman" w:eastAsia="SimSun" w:hAnsi="Times New Roman" w:cs="Times New Roman"/>
      <w:b/>
      <w:caps/>
      <w:kern w:val="32"/>
      <w:sz w:val="20"/>
      <w:szCs w:val="20"/>
      <w:lang w:val="x-none"/>
    </w:rPr>
  </w:style>
  <w:style w:type="paragraph" w:customStyle="1" w:styleId="2NEw">
    <w:name w:val="Заголовок 2NEw"/>
    <w:basedOn w:val="20"/>
    <w:link w:val="2NEw0"/>
    <w:autoRedefine/>
    <w:uiPriority w:val="99"/>
    <w:rsid w:val="00FC4F99"/>
    <w:pPr>
      <w:widowControl w:val="0"/>
      <w:tabs>
        <w:tab w:val="clear" w:pos="0"/>
      </w:tabs>
      <w:suppressAutoHyphens/>
      <w:spacing w:before="240" w:line="360" w:lineRule="auto"/>
      <w:ind w:left="0"/>
      <w:jc w:val="center"/>
    </w:pPr>
    <w:rPr>
      <w:rFonts w:eastAsia="SimSun"/>
      <w:bCs w:val="0"/>
      <w:kern w:val="28"/>
      <w:szCs w:val="20"/>
      <w:lang w:eastAsia="hi-IN" w:bidi="hi-IN"/>
    </w:rPr>
  </w:style>
  <w:style w:type="paragraph" w:customStyle="1" w:styleId="3New">
    <w:name w:val="Заголовок 3New"/>
    <w:basedOn w:val="3"/>
    <w:link w:val="3New0"/>
    <w:autoRedefine/>
    <w:uiPriority w:val="99"/>
    <w:rsid w:val="00FC4F99"/>
    <w:pPr>
      <w:widowControl w:val="0"/>
      <w:tabs>
        <w:tab w:val="left" w:pos="567"/>
      </w:tabs>
      <w:suppressAutoHyphens/>
      <w:spacing w:before="0" w:after="0" w:line="360" w:lineRule="auto"/>
      <w:ind w:firstLine="567"/>
      <w:jc w:val="center"/>
    </w:pPr>
    <w:rPr>
      <w:rFonts w:ascii="Times New Roman" w:hAnsi="Times New Roman"/>
      <w:bCs w:val="0"/>
      <w:sz w:val="28"/>
      <w:szCs w:val="20"/>
      <w:lang w:eastAsia="x-none"/>
    </w:rPr>
  </w:style>
  <w:style w:type="character" w:customStyle="1" w:styleId="2NEw0">
    <w:name w:val="Заголовок 2NEw Знак"/>
    <w:link w:val="2NEw"/>
    <w:uiPriority w:val="99"/>
    <w:locked/>
    <w:rsid w:val="00FC4F99"/>
    <w:rPr>
      <w:rFonts w:ascii="Times New Roman" w:eastAsia="SimSun" w:hAnsi="Times New Roman" w:cs="Times New Roman"/>
      <w:b/>
      <w:kern w:val="28"/>
      <w:sz w:val="28"/>
      <w:szCs w:val="20"/>
      <w:lang w:val="x-none" w:eastAsia="hi-IN" w:bidi="hi-IN"/>
    </w:rPr>
  </w:style>
  <w:style w:type="character" w:customStyle="1" w:styleId="3New0">
    <w:name w:val="Заголовок 3New Знак"/>
    <w:link w:val="3New"/>
    <w:uiPriority w:val="99"/>
    <w:locked/>
    <w:rsid w:val="00FC4F99"/>
    <w:rPr>
      <w:rFonts w:ascii="Times New Roman" w:eastAsia="Times New Roman" w:hAnsi="Times New Roman" w:cs="Times New Roman"/>
      <w:b/>
      <w:sz w:val="28"/>
      <w:szCs w:val="20"/>
      <w:lang w:val="x-none" w:eastAsia="x-none"/>
    </w:rPr>
  </w:style>
  <w:style w:type="paragraph" w:customStyle="1" w:styleId="51">
    <w:name w:val="Основной текст5"/>
    <w:basedOn w:val="a0"/>
    <w:uiPriority w:val="99"/>
    <w:rsid w:val="00FC4F99"/>
    <w:pPr>
      <w:widowControl w:val="0"/>
      <w:shd w:val="clear" w:color="auto" w:fill="FFFFFF"/>
      <w:spacing w:after="300" w:line="221" w:lineRule="exact"/>
      <w:jc w:val="both"/>
    </w:pPr>
    <w:rPr>
      <w:sz w:val="20"/>
      <w:szCs w:val="20"/>
    </w:rPr>
  </w:style>
  <w:style w:type="character" w:customStyle="1" w:styleId="FontStyle16">
    <w:name w:val="Font Style16"/>
    <w:uiPriority w:val="99"/>
    <w:rsid w:val="00FC4F99"/>
    <w:rPr>
      <w:rFonts w:ascii="Times New Roman" w:hAnsi="Times New Roman"/>
      <w:sz w:val="22"/>
    </w:rPr>
  </w:style>
  <w:style w:type="paragraph" w:customStyle="1" w:styleId="dash041e005f0431005f044b005f0447005f043d005f044b005f0439">
    <w:name w:val="dash041e_005f0431_005f044b_005f0447_005f043d_005f044b_005f0439"/>
    <w:basedOn w:val="a0"/>
    <w:uiPriority w:val="99"/>
    <w:rsid w:val="00FC4F99"/>
    <w:pPr>
      <w:jc w:val="both"/>
    </w:pPr>
  </w:style>
  <w:style w:type="paragraph" w:customStyle="1" w:styleId="p11">
    <w:name w:val="p11"/>
    <w:basedOn w:val="a0"/>
    <w:uiPriority w:val="99"/>
    <w:rsid w:val="00FC4F99"/>
    <w:pPr>
      <w:spacing w:before="100" w:beforeAutospacing="1" w:after="100" w:afterAutospacing="1"/>
      <w:jc w:val="both"/>
    </w:pPr>
    <w:rPr>
      <w:rFonts w:eastAsia="Batang"/>
      <w:lang w:eastAsia="ko-KR"/>
    </w:rPr>
  </w:style>
  <w:style w:type="character" w:customStyle="1" w:styleId="71">
    <w:name w:val="Заголовок №7_"/>
    <w:link w:val="72"/>
    <w:uiPriority w:val="99"/>
    <w:locked/>
    <w:rsid w:val="00FC4F99"/>
    <w:rPr>
      <w:rFonts w:ascii="Franklin Gothic Demi" w:hAnsi="Franklin Gothic Demi"/>
      <w:sz w:val="23"/>
      <w:shd w:val="clear" w:color="auto" w:fill="FFFFFF"/>
    </w:rPr>
  </w:style>
  <w:style w:type="paragraph" w:customStyle="1" w:styleId="72">
    <w:name w:val="Заголовок №7"/>
    <w:basedOn w:val="a0"/>
    <w:link w:val="71"/>
    <w:uiPriority w:val="99"/>
    <w:rsid w:val="00FC4F99"/>
    <w:pPr>
      <w:widowControl w:val="0"/>
      <w:shd w:val="clear" w:color="auto" w:fill="FFFFFF"/>
      <w:spacing w:before="240" w:line="206" w:lineRule="exact"/>
      <w:jc w:val="both"/>
      <w:outlineLvl w:val="6"/>
    </w:pPr>
    <w:rPr>
      <w:rFonts w:ascii="Franklin Gothic Demi" w:eastAsiaTheme="minorHAnsi" w:hAnsi="Franklin Gothic Demi" w:cstheme="minorBidi"/>
      <w:sz w:val="23"/>
      <w:szCs w:val="22"/>
      <w:lang w:eastAsia="en-US"/>
    </w:rPr>
  </w:style>
  <w:style w:type="character" w:customStyle="1" w:styleId="42">
    <w:name w:val="Основной текст (4)_"/>
    <w:link w:val="43"/>
    <w:uiPriority w:val="99"/>
    <w:locked/>
    <w:rsid w:val="00FC4F99"/>
    <w:rPr>
      <w:rFonts w:ascii="Microsoft Sans Serif" w:hAnsi="Microsoft Sans Serif"/>
      <w:sz w:val="17"/>
      <w:shd w:val="clear" w:color="auto" w:fill="FFFFFF"/>
    </w:rPr>
  </w:style>
  <w:style w:type="paragraph" w:customStyle="1" w:styleId="43">
    <w:name w:val="Основной текст (4)"/>
    <w:basedOn w:val="a0"/>
    <w:link w:val="42"/>
    <w:uiPriority w:val="99"/>
    <w:rsid w:val="00FC4F99"/>
    <w:pPr>
      <w:widowControl w:val="0"/>
      <w:shd w:val="clear" w:color="auto" w:fill="FFFFFF"/>
      <w:spacing w:line="278" w:lineRule="exact"/>
      <w:jc w:val="both"/>
    </w:pPr>
    <w:rPr>
      <w:rFonts w:ascii="Microsoft Sans Serif" w:eastAsiaTheme="minorHAnsi" w:hAnsi="Microsoft Sans Serif" w:cstheme="minorBidi"/>
      <w:sz w:val="17"/>
      <w:szCs w:val="22"/>
      <w:lang w:eastAsia="en-US"/>
    </w:rPr>
  </w:style>
  <w:style w:type="character" w:customStyle="1" w:styleId="aff8">
    <w:name w:val="Основной текст + Полужирный"/>
    <w:uiPriority w:val="99"/>
    <w:rsid w:val="00FC4F99"/>
    <w:rPr>
      <w:rFonts w:ascii="Times New Roman" w:hAnsi="Times New Roman"/>
      <w:b/>
      <w:color w:val="000000"/>
      <w:spacing w:val="0"/>
      <w:w w:val="100"/>
      <w:position w:val="0"/>
      <w:sz w:val="22"/>
      <w:u w:val="none"/>
      <w:lang w:val="ru-RU"/>
    </w:rPr>
  </w:style>
  <w:style w:type="character" w:customStyle="1" w:styleId="FontStyle36">
    <w:name w:val="Font Style36"/>
    <w:uiPriority w:val="99"/>
    <w:rsid w:val="00FC4F99"/>
    <w:rPr>
      <w:rFonts w:ascii="Times New Roman" w:hAnsi="Times New Roman"/>
      <w:sz w:val="28"/>
    </w:rPr>
  </w:style>
  <w:style w:type="character" w:customStyle="1" w:styleId="aff9">
    <w:name w:val="Сноска_"/>
    <w:link w:val="affa"/>
    <w:uiPriority w:val="99"/>
    <w:locked/>
    <w:rsid w:val="00FC4F99"/>
    <w:rPr>
      <w:rFonts w:ascii="Times New Roman" w:hAnsi="Times New Roman"/>
      <w:sz w:val="17"/>
      <w:shd w:val="clear" w:color="auto" w:fill="FFFFFF"/>
    </w:rPr>
  </w:style>
  <w:style w:type="character" w:customStyle="1" w:styleId="52">
    <w:name w:val="Заголовок №5_"/>
    <w:link w:val="53"/>
    <w:uiPriority w:val="99"/>
    <w:locked/>
    <w:rsid w:val="00FC4F99"/>
    <w:rPr>
      <w:rFonts w:ascii="Franklin Gothic Demi" w:hAnsi="Franklin Gothic Demi"/>
      <w:sz w:val="32"/>
      <w:shd w:val="clear" w:color="auto" w:fill="FFFFFF"/>
    </w:rPr>
  </w:style>
  <w:style w:type="character" w:customStyle="1" w:styleId="120">
    <w:name w:val="Основной текст (12)_"/>
    <w:link w:val="121"/>
    <w:uiPriority w:val="99"/>
    <w:locked/>
    <w:rsid w:val="00FC4F99"/>
    <w:rPr>
      <w:rFonts w:ascii="Franklin Gothic Demi" w:hAnsi="Franklin Gothic Demi"/>
      <w:shd w:val="clear" w:color="auto" w:fill="FFFFFF"/>
    </w:rPr>
  </w:style>
  <w:style w:type="paragraph" w:customStyle="1" w:styleId="affa">
    <w:name w:val="Сноска"/>
    <w:basedOn w:val="a0"/>
    <w:link w:val="aff9"/>
    <w:uiPriority w:val="99"/>
    <w:rsid w:val="00FC4F99"/>
    <w:pPr>
      <w:widowControl w:val="0"/>
      <w:shd w:val="clear" w:color="auto" w:fill="FFFFFF"/>
      <w:spacing w:line="240" w:lineRule="atLeast"/>
      <w:jc w:val="both"/>
    </w:pPr>
    <w:rPr>
      <w:rFonts w:eastAsiaTheme="minorHAnsi" w:cstheme="minorBidi"/>
      <w:sz w:val="17"/>
      <w:szCs w:val="22"/>
      <w:lang w:eastAsia="en-US"/>
    </w:rPr>
  </w:style>
  <w:style w:type="paragraph" w:customStyle="1" w:styleId="53">
    <w:name w:val="Заголовок №5"/>
    <w:basedOn w:val="a0"/>
    <w:link w:val="52"/>
    <w:uiPriority w:val="99"/>
    <w:rsid w:val="00FC4F99"/>
    <w:pPr>
      <w:widowControl w:val="0"/>
      <w:shd w:val="clear" w:color="auto" w:fill="FFFFFF"/>
      <w:spacing w:before="960" w:after="120" w:line="317" w:lineRule="exact"/>
      <w:jc w:val="both"/>
      <w:outlineLvl w:val="4"/>
    </w:pPr>
    <w:rPr>
      <w:rFonts w:ascii="Franklin Gothic Demi" w:eastAsiaTheme="minorHAnsi" w:hAnsi="Franklin Gothic Demi" w:cstheme="minorBidi"/>
      <w:sz w:val="32"/>
      <w:szCs w:val="22"/>
      <w:lang w:eastAsia="en-US"/>
    </w:rPr>
  </w:style>
  <w:style w:type="paragraph" w:customStyle="1" w:styleId="121">
    <w:name w:val="Основной текст (12)"/>
    <w:basedOn w:val="a0"/>
    <w:link w:val="120"/>
    <w:uiPriority w:val="99"/>
    <w:rsid w:val="00FC4F99"/>
    <w:pPr>
      <w:widowControl w:val="0"/>
      <w:shd w:val="clear" w:color="auto" w:fill="FFFFFF"/>
      <w:spacing w:before="120" w:line="259" w:lineRule="exact"/>
      <w:jc w:val="both"/>
    </w:pPr>
    <w:rPr>
      <w:rFonts w:ascii="Franklin Gothic Demi" w:eastAsiaTheme="minorHAnsi" w:hAnsi="Franklin Gothic Demi" w:cstheme="minorBidi"/>
      <w:sz w:val="22"/>
      <w:szCs w:val="22"/>
      <w:lang w:eastAsia="en-US"/>
    </w:rPr>
  </w:style>
  <w:style w:type="character" w:customStyle="1" w:styleId="130">
    <w:name w:val="Основной текст (13)_"/>
    <w:link w:val="131"/>
    <w:locked/>
    <w:rsid w:val="00FC4F99"/>
    <w:rPr>
      <w:rFonts w:ascii="Franklin Gothic Demi" w:hAnsi="Franklin Gothic Demi"/>
      <w:sz w:val="30"/>
      <w:shd w:val="clear" w:color="auto" w:fill="FFFFFF"/>
    </w:rPr>
  </w:style>
  <w:style w:type="paragraph" w:customStyle="1" w:styleId="131">
    <w:name w:val="Основной текст (13)"/>
    <w:basedOn w:val="a0"/>
    <w:link w:val="130"/>
    <w:rsid w:val="00FC4F99"/>
    <w:pPr>
      <w:widowControl w:val="0"/>
      <w:shd w:val="clear" w:color="auto" w:fill="FFFFFF"/>
      <w:spacing w:before="480" w:after="180" w:line="278" w:lineRule="exact"/>
      <w:jc w:val="both"/>
    </w:pPr>
    <w:rPr>
      <w:rFonts w:ascii="Franklin Gothic Demi" w:eastAsiaTheme="minorHAnsi" w:hAnsi="Franklin Gothic Demi" w:cstheme="minorBidi"/>
      <w:sz w:val="30"/>
      <w:szCs w:val="22"/>
      <w:lang w:eastAsia="en-US"/>
    </w:rPr>
  </w:style>
  <w:style w:type="character" w:customStyle="1" w:styleId="62">
    <w:name w:val="Заголовок №6 (2)_"/>
    <w:link w:val="620"/>
    <w:uiPriority w:val="99"/>
    <w:locked/>
    <w:rsid w:val="00FC4F99"/>
    <w:rPr>
      <w:rFonts w:ascii="Franklin Gothic Demi" w:hAnsi="Franklin Gothic Demi"/>
      <w:sz w:val="30"/>
      <w:shd w:val="clear" w:color="auto" w:fill="FFFFFF"/>
    </w:rPr>
  </w:style>
  <w:style w:type="paragraph" w:customStyle="1" w:styleId="620">
    <w:name w:val="Заголовок №6 (2)"/>
    <w:basedOn w:val="a0"/>
    <w:link w:val="62"/>
    <w:uiPriority w:val="99"/>
    <w:rsid w:val="00FC4F99"/>
    <w:pPr>
      <w:widowControl w:val="0"/>
      <w:shd w:val="clear" w:color="auto" w:fill="FFFFFF"/>
      <w:spacing w:before="480" w:after="180" w:line="278" w:lineRule="exact"/>
      <w:jc w:val="both"/>
      <w:outlineLvl w:val="5"/>
    </w:pPr>
    <w:rPr>
      <w:rFonts w:ascii="Franklin Gothic Demi" w:eastAsiaTheme="minorHAnsi" w:hAnsi="Franklin Gothic Demi" w:cstheme="minorBidi"/>
      <w:sz w:val="30"/>
      <w:szCs w:val="22"/>
      <w:lang w:eastAsia="en-US"/>
    </w:rPr>
  </w:style>
  <w:style w:type="character" w:customStyle="1" w:styleId="100">
    <w:name w:val="Основной текст (10)_"/>
    <w:uiPriority w:val="99"/>
    <w:rsid w:val="00FC4F99"/>
    <w:rPr>
      <w:rFonts w:ascii="Times New Roman" w:hAnsi="Times New Roman"/>
      <w:b/>
      <w:sz w:val="22"/>
      <w:u w:val="none"/>
    </w:rPr>
  </w:style>
  <w:style w:type="character" w:customStyle="1" w:styleId="101">
    <w:name w:val="Основной текст (10)"/>
    <w:uiPriority w:val="99"/>
    <w:rsid w:val="00FC4F99"/>
    <w:rPr>
      <w:rFonts w:ascii="Times New Roman" w:hAnsi="Times New Roman"/>
      <w:b/>
      <w:color w:val="000000"/>
      <w:spacing w:val="0"/>
      <w:w w:val="100"/>
      <w:position w:val="0"/>
      <w:sz w:val="22"/>
      <w:u w:val="none"/>
      <w:lang w:val="ru-RU"/>
    </w:rPr>
  </w:style>
  <w:style w:type="character" w:customStyle="1" w:styleId="61">
    <w:name w:val="Заголовок №6_"/>
    <w:link w:val="63"/>
    <w:uiPriority w:val="99"/>
    <w:locked/>
    <w:rsid w:val="00FC4F99"/>
    <w:rPr>
      <w:rFonts w:ascii="Franklin Gothic Demi" w:hAnsi="Franklin Gothic Demi"/>
      <w:sz w:val="25"/>
      <w:shd w:val="clear" w:color="auto" w:fill="FFFFFF"/>
    </w:rPr>
  </w:style>
  <w:style w:type="character" w:customStyle="1" w:styleId="FranklinGothicDemi">
    <w:name w:val="Основной текст + Franklin Gothic Demi"/>
    <w:aliases w:val="10 pt"/>
    <w:uiPriority w:val="99"/>
    <w:rsid w:val="00FC4F99"/>
    <w:rPr>
      <w:rFonts w:ascii="Franklin Gothic Demi" w:hAnsi="Franklin Gothic Demi"/>
      <w:color w:val="000000"/>
      <w:spacing w:val="0"/>
      <w:w w:val="100"/>
      <w:position w:val="0"/>
      <w:sz w:val="20"/>
      <w:u w:val="none"/>
      <w:lang w:val="ru-RU"/>
    </w:rPr>
  </w:style>
  <w:style w:type="character" w:customStyle="1" w:styleId="91">
    <w:name w:val="Заголовок №9_"/>
    <w:link w:val="92"/>
    <w:uiPriority w:val="99"/>
    <w:locked/>
    <w:rsid w:val="00FC4F99"/>
    <w:rPr>
      <w:rFonts w:ascii="Franklin Gothic Demi" w:hAnsi="Franklin Gothic Demi"/>
      <w:sz w:val="23"/>
      <w:shd w:val="clear" w:color="auto" w:fill="FFFFFF"/>
    </w:rPr>
  </w:style>
  <w:style w:type="paragraph" w:customStyle="1" w:styleId="63">
    <w:name w:val="Заголовок №6"/>
    <w:basedOn w:val="a0"/>
    <w:link w:val="61"/>
    <w:uiPriority w:val="99"/>
    <w:rsid w:val="00FC4F99"/>
    <w:pPr>
      <w:widowControl w:val="0"/>
      <w:shd w:val="clear" w:color="auto" w:fill="FFFFFF"/>
      <w:spacing w:before="360" w:after="120" w:line="245" w:lineRule="exact"/>
      <w:jc w:val="both"/>
      <w:outlineLvl w:val="5"/>
    </w:pPr>
    <w:rPr>
      <w:rFonts w:ascii="Franklin Gothic Demi" w:eastAsiaTheme="minorHAnsi" w:hAnsi="Franklin Gothic Demi" w:cstheme="minorBidi"/>
      <w:sz w:val="25"/>
      <w:szCs w:val="22"/>
      <w:lang w:eastAsia="en-US"/>
    </w:rPr>
  </w:style>
  <w:style w:type="paragraph" w:customStyle="1" w:styleId="92">
    <w:name w:val="Заголовок №9"/>
    <w:basedOn w:val="a0"/>
    <w:link w:val="91"/>
    <w:uiPriority w:val="99"/>
    <w:rsid w:val="00FC4F99"/>
    <w:pPr>
      <w:widowControl w:val="0"/>
      <w:shd w:val="clear" w:color="auto" w:fill="FFFFFF"/>
      <w:spacing w:before="180" w:after="60" w:line="206" w:lineRule="exact"/>
      <w:jc w:val="both"/>
      <w:outlineLvl w:val="8"/>
    </w:pPr>
    <w:rPr>
      <w:rFonts w:ascii="Franklin Gothic Demi" w:eastAsiaTheme="minorHAnsi" w:hAnsi="Franklin Gothic Demi" w:cstheme="minorBidi"/>
      <w:sz w:val="23"/>
      <w:szCs w:val="22"/>
      <w:lang w:eastAsia="en-US"/>
    </w:rPr>
  </w:style>
  <w:style w:type="character" w:customStyle="1" w:styleId="81">
    <w:name w:val="Заголовок №8_"/>
    <w:link w:val="82"/>
    <w:uiPriority w:val="99"/>
    <w:locked/>
    <w:rsid w:val="00FC4F99"/>
    <w:rPr>
      <w:rFonts w:ascii="Franklin Gothic Demi" w:hAnsi="Franklin Gothic Demi"/>
      <w:sz w:val="25"/>
      <w:shd w:val="clear" w:color="auto" w:fill="FFFFFF"/>
    </w:rPr>
  </w:style>
  <w:style w:type="paragraph" w:customStyle="1" w:styleId="82">
    <w:name w:val="Заголовок №8"/>
    <w:basedOn w:val="a0"/>
    <w:link w:val="81"/>
    <w:uiPriority w:val="99"/>
    <w:rsid w:val="00FC4F99"/>
    <w:pPr>
      <w:widowControl w:val="0"/>
      <w:shd w:val="clear" w:color="auto" w:fill="FFFFFF"/>
      <w:spacing w:before="360" w:after="60" w:line="240" w:lineRule="exact"/>
      <w:jc w:val="both"/>
      <w:outlineLvl w:val="7"/>
    </w:pPr>
    <w:rPr>
      <w:rFonts w:ascii="Franklin Gothic Demi" w:eastAsiaTheme="minorHAnsi" w:hAnsi="Franklin Gothic Demi" w:cstheme="minorBidi"/>
      <w:sz w:val="25"/>
      <w:szCs w:val="22"/>
      <w:lang w:eastAsia="en-US"/>
    </w:rPr>
  </w:style>
  <w:style w:type="paragraph" w:customStyle="1" w:styleId="2f0">
    <w:name w:val="Абзац списка2"/>
    <w:basedOn w:val="a0"/>
    <w:uiPriority w:val="99"/>
    <w:rsid w:val="00FC4F99"/>
    <w:pPr>
      <w:spacing w:before="20" w:after="200" w:line="360" w:lineRule="auto"/>
      <w:ind w:left="720" w:hanging="1134"/>
      <w:contextualSpacing/>
      <w:jc w:val="both"/>
    </w:pPr>
    <w:rPr>
      <w:rFonts w:ascii="Calibri" w:hAnsi="Calibri"/>
      <w:sz w:val="22"/>
      <w:szCs w:val="22"/>
      <w:lang w:eastAsia="en-US"/>
    </w:rPr>
  </w:style>
  <w:style w:type="character" w:customStyle="1" w:styleId="720">
    <w:name w:val="Заголовок №7 (2)_"/>
    <w:uiPriority w:val="99"/>
    <w:rsid w:val="00FC4F99"/>
    <w:rPr>
      <w:rFonts w:ascii="Franklin Gothic Demi" w:hAnsi="Franklin Gothic Demi"/>
      <w:sz w:val="30"/>
      <w:u w:val="none"/>
    </w:rPr>
  </w:style>
  <w:style w:type="character" w:customStyle="1" w:styleId="721">
    <w:name w:val="Заголовок №7 (2)"/>
    <w:uiPriority w:val="99"/>
    <w:rsid w:val="00FC4F99"/>
    <w:rPr>
      <w:rFonts w:ascii="Franklin Gothic Demi" w:hAnsi="Franklin Gothic Demi"/>
      <w:color w:val="000000"/>
      <w:spacing w:val="0"/>
      <w:w w:val="100"/>
      <w:position w:val="0"/>
      <w:sz w:val="30"/>
      <w:u w:val="none"/>
      <w:lang w:val="ru-RU"/>
    </w:rPr>
  </w:style>
  <w:style w:type="character" w:customStyle="1" w:styleId="102">
    <w:name w:val="Основной текст (10) + Не полужирный"/>
    <w:uiPriority w:val="99"/>
    <w:rsid w:val="00FC4F99"/>
    <w:rPr>
      <w:rFonts w:ascii="Times New Roman" w:hAnsi="Times New Roman"/>
      <w:b/>
      <w:color w:val="000000"/>
      <w:spacing w:val="0"/>
      <w:w w:val="100"/>
      <w:position w:val="0"/>
      <w:sz w:val="22"/>
      <w:u w:val="none"/>
      <w:lang w:val="ru-RU"/>
    </w:rPr>
  </w:style>
  <w:style w:type="character" w:customStyle="1" w:styleId="1-2">
    <w:name w:val="Средняя сетка 1 - Акцент 2 Знак"/>
    <w:link w:val="1-21"/>
    <w:uiPriority w:val="99"/>
    <w:locked/>
    <w:rsid w:val="00FC4F99"/>
    <w:rPr>
      <w:sz w:val="24"/>
    </w:rPr>
  </w:style>
  <w:style w:type="paragraph" w:customStyle="1" w:styleId="1-21">
    <w:name w:val="Средняя сетка 1 - Акцент 21"/>
    <w:basedOn w:val="a0"/>
    <w:link w:val="1-2"/>
    <w:uiPriority w:val="99"/>
    <w:rsid w:val="00FC4F99"/>
    <w:pPr>
      <w:ind w:left="720"/>
      <w:contextualSpacing/>
      <w:jc w:val="both"/>
    </w:pPr>
    <w:rPr>
      <w:rFonts w:asciiTheme="minorHAnsi" w:eastAsiaTheme="minorHAnsi" w:hAnsiTheme="minorHAnsi" w:cstheme="minorBidi"/>
      <w:szCs w:val="22"/>
      <w:lang w:eastAsia="en-US"/>
    </w:rPr>
  </w:style>
  <w:style w:type="character" w:customStyle="1" w:styleId="FontStyle220">
    <w:name w:val="Font Style220"/>
    <w:uiPriority w:val="99"/>
    <w:rsid w:val="00FC4F99"/>
    <w:rPr>
      <w:rFonts w:ascii="Times New Roman" w:hAnsi="Times New Roman"/>
      <w:sz w:val="30"/>
    </w:rPr>
  </w:style>
  <w:style w:type="character" w:styleId="affb">
    <w:name w:val="page number"/>
    <w:uiPriority w:val="99"/>
    <w:rsid w:val="00FC4F99"/>
    <w:rPr>
      <w:rFonts w:cs="Times New Roman"/>
    </w:rPr>
  </w:style>
  <w:style w:type="paragraph" w:customStyle="1" w:styleId="New2">
    <w:name w:val="Оглавление_New"/>
    <w:basedOn w:val="23"/>
    <w:link w:val="New3"/>
    <w:autoRedefine/>
    <w:uiPriority w:val="99"/>
    <w:rsid w:val="00FC4F99"/>
    <w:pPr>
      <w:widowControl/>
      <w:shd w:val="clear" w:color="auto" w:fill="auto"/>
      <w:tabs>
        <w:tab w:val="right" w:leader="dot" w:pos="9345"/>
        <w:tab w:val="right" w:leader="dot" w:pos="10195"/>
      </w:tabs>
      <w:spacing w:before="0" w:line="240" w:lineRule="auto"/>
      <w:ind w:left="220"/>
    </w:pPr>
    <w:rPr>
      <w:rFonts w:eastAsia="Times New Roman"/>
      <w:noProof/>
      <w:sz w:val="24"/>
      <w:szCs w:val="20"/>
    </w:rPr>
  </w:style>
  <w:style w:type="character" w:customStyle="1" w:styleId="New3">
    <w:name w:val="Оглавление_New Знак"/>
    <w:link w:val="New2"/>
    <w:uiPriority w:val="99"/>
    <w:locked/>
    <w:rsid w:val="00FC4F99"/>
    <w:rPr>
      <w:rFonts w:ascii="Calibri" w:eastAsia="Times New Roman" w:hAnsi="Calibri" w:cs="Calibri"/>
      <w:noProof/>
      <w:sz w:val="24"/>
      <w:szCs w:val="20"/>
    </w:rPr>
  </w:style>
  <w:style w:type="character" w:customStyle="1" w:styleId="250">
    <w:name w:val="Знак Знак25"/>
    <w:uiPriority w:val="99"/>
    <w:rsid w:val="00FC4F99"/>
    <w:rPr>
      <w:rFonts w:ascii="Cambria" w:hAnsi="Cambria"/>
      <w:b/>
      <w:kern w:val="32"/>
      <w:sz w:val="32"/>
    </w:rPr>
  </w:style>
  <w:style w:type="paragraph" w:customStyle="1" w:styleId="212">
    <w:name w:val="Основной текст 21"/>
    <w:basedOn w:val="a0"/>
    <w:uiPriority w:val="99"/>
    <w:rsid w:val="00FC4F99"/>
    <w:pPr>
      <w:ind w:firstLine="720"/>
      <w:jc w:val="both"/>
    </w:pPr>
    <w:rPr>
      <w:sz w:val="28"/>
      <w:szCs w:val="20"/>
    </w:rPr>
  </w:style>
  <w:style w:type="character" w:customStyle="1" w:styleId="132">
    <w:name w:val="Знак Знак13"/>
    <w:uiPriority w:val="99"/>
    <w:rsid w:val="00FC4F99"/>
    <w:rPr>
      <w:rFonts w:ascii="Calibri" w:hAnsi="Calibri"/>
    </w:rPr>
  </w:style>
  <w:style w:type="paragraph" w:styleId="affc">
    <w:name w:val="Revision"/>
    <w:hidden/>
    <w:uiPriority w:val="99"/>
    <w:semiHidden/>
    <w:rsid w:val="00FC4F99"/>
    <w:pPr>
      <w:spacing w:after="0" w:line="360" w:lineRule="auto"/>
      <w:jc w:val="both"/>
    </w:pPr>
    <w:rPr>
      <w:rFonts w:ascii="Calibri" w:eastAsia="Times New Roman" w:hAnsi="Calibri" w:cs="Times New Roman"/>
    </w:rPr>
  </w:style>
  <w:style w:type="paragraph" w:customStyle="1" w:styleId="4NEW">
    <w:name w:val="Заголовок 4NEW"/>
    <w:basedOn w:val="4"/>
    <w:link w:val="4NEW0"/>
    <w:autoRedefine/>
    <w:uiPriority w:val="99"/>
    <w:rsid w:val="00FC4F99"/>
    <w:pPr>
      <w:autoSpaceDE w:val="0"/>
      <w:autoSpaceDN w:val="0"/>
      <w:adjustRightInd w:val="0"/>
      <w:spacing w:before="0" w:after="0" w:line="360" w:lineRule="auto"/>
      <w:ind w:firstLine="482"/>
      <w:jc w:val="center"/>
    </w:pPr>
    <w:rPr>
      <w:rFonts w:ascii="Calibri" w:hAnsi="Calibri"/>
      <w:bCs w:val="0"/>
      <w:sz w:val="24"/>
      <w:szCs w:val="20"/>
    </w:rPr>
  </w:style>
  <w:style w:type="paragraph" w:customStyle="1" w:styleId="5NEW">
    <w:name w:val="Заголовок 5NEW"/>
    <w:basedOn w:val="15"/>
    <w:link w:val="5NEW0"/>
    <w:autoRedefine/>
    <w:uiPriority w:val="99"/>
    <w:rsid w:val="00FC4F99"/>
    <w:pPr>
      <w:tabs>
        <w:tab w:val="left" w:pos="567"/>
      </w:tabs>
      <w:spacing w:after="0" w:line="240" w:lineRule="auto"/>
      <w:ind w:left="0"/>
      <w:jc w:val="both"/>
    </w:pPr>
    <w:rPr>
      <w:b/>
      <w:i/>
      <w:sz w:val="28"/>
      <w:szCs w:val="20"/>
      <w:lang w:val="x-none" w:eastAsia="x-none"/>
    </w:rPr>
  </w:style>
  <w:style w:type="character" w:customStyle="1" w:styleId="4NEW0">
    <w:name w:val="Заголовок 4NEW Знак"/>
    <w:link w:val="4NEW"/>
    <w:uiPriority w:val="99"/>
    <w:locked/>
    <w:rsid w:val="00FC4F99"/>
    <w:rPr>
      <w:rFonts w:ascii="Calibri" w:eastAsia="Times New Roman" w:hAnsi="Calibri" w:cs="Times New Roman"/>
      <w:b/>
      <w:sz w:val="24"/>
      <w:szCs w:val="20"/>
      <w:lang w:val="x-none" w:eastAsia="x-none"/>
    </w:rPr>
  </w:style>
  <w:style w:type="character" w:customStyle="1" w:styleId="5NEW0">
    <w:name w:val="Заголовок 5NEW Знак"/>
    <w:link w:val="5NEW"/>
    <w:uiPriority w:val="99"/>
    <w:locked/>
    <w:rsid w:val="00FC4F99"/>
    <w:rPr>
      <w:rFonts w:ascii="Calibri" w:eastAsia="Times New Roman" w:hAnsi="Calibri" w:cs="Times New Roman"/>
      <w:b/>
      <w:i/>
      <w:sz w:val="28"/>
      <w:szCs w:val="20"/>
      <w:lang w:val="x-none" w:eastAsia="x-none"/>
    </w:rPr>
  </w:style>
  <w:style w:type="paragraph" w:styleId="44">
    <w:name w:val="toc 4"/>
    <w:basedOn w:val="a0"/>
    <w:next w:val="a0"/>
    <w:autoRedefine/>
    <w:uiPriority w:val="99"/>
    <w:rsid w:val="00FC4F99"/>
    <w:pPr>
      <w:spacing w:after="200" w:line="276" w:lineRule="auto"/>
      <w:ind w:left="660"/>
      <w:jc w:val="both"/>
    </w:pPr>
    <w:rPr>
      <w:rFonts w:ascii="Calibri" w:hAnsi="Calibri"/>
      <w:sz w:val="22"/>
      <w:szCs w:val="22"/>
      <w:lang w:eastAsia="en-US"/>
    </w:rPr>
  </w:style>
  <w:style w:type="paragraph" w:styleId="54">
    <w:name w:val="toc 5"/>
    <w:basedOn w:val="a0"/>
    <w:next w:val="a0"/>
    <w:autoRedefine/>
    <w:uiPriority w:val="99"/>
    <w:rsid w:val="00FC4F99"/>
    <w:pPr>
      <w:spacing w:after="200" w:line="276" w:lineRule="auto"/>
      <w:ind w:left="880"/>
      <w:jc w:val="both"/>
    </w:pPr>
    <w:rPr>
      <w:rFonts w:ascii="Calibri" w:hAnsi="Calibri"/>
      <w:sz w:val="22"/>
      <w:szCs w:val="22"/>
      <w:lang w:eastAsia="en-US"/>
    </w:rPr>
  </w:style>
  <w:style w:type="character" w:styleId="affd">
    <w:name w:val="annotation reference"/>
    <w:uiPriority w:val="99"/>
    <w:rsid w:val="00FC4F99"/>
    <w:rPr>
      <w:rFonts w:cs="Times New Roman"/>
      <w:sz w:val="16"/>
    </w:rPr>
  </w:style>
  <w:style w:type="paragraph" w:styleId="affe">
    <w:name w:val="annotation text"/>
    <w:basedOn w:val="a0"/>
    <w:link w:val="afff"/>
    <w:uiPriority w:val="99"/>
    <w:rsid w:val="00FC4F99"/>
    <w:pPr>
      <w:spacing w:after="200" w:line="276" w:lineRule="auto"/>
      <w:jc w:val="both"/>
    </w:pPr>
    <w:rPr>
      <w:rFonts w:ascii="Calibri" w:hAnsi="Calibri"/>
      <w:sz w:val="20"/>
      <w:szCs w:val="20"/>
      <w:lang w:val="x-none" w:eastAsia="en-US"/>
    </w:rPr>
  </w:style>
  <w:style w:type="character" w:customStyle="1" w:styleId="afff">
    <w:name w:val="Текст примечания Знак"/>
    <w:basedOn w:val="a1"/>
    <w:link w:val="affe"/>
    <w:uiPriority w:val="99"/>
    <w:rsid w:val="00FC4F99"/>
    <w:rPr>
      <w:rFonts w:ascii="Calibri" w:eastAsia="Times New Roman" w:hAnsi="Calibri" w:cs="Times New Roman"/>
      <w:sz w:val="20"/>
      <w:szCs w:val="20"/>
      <w:lang w:val="x-none"/>
    </w:rPr>
  </w:style>
  <w:style w:type="paragraph" w:styleId="afff0">
    <w:name w:val="annotation subject"/>
    <w:basedOn w:val="affe"/>
    <w:next w:val="affe"/>
    <w:link w:val="afff1"/>
    <w:uiPriority w:val="99"/>
    <w:rsid w:val="00FC4F99"/>
    <w:rPr>
      <w:b/>
      <w:bCs/>
    </w:rPr>
  </w:style>
  <w:style w:type="character" w:customStyle="1" w:styleId="afff1">
    <w:name w:val="Тема примечания Знак"/>
    <w:basedOn w:val="afff"/>
    <w:link w:val="afff0"/>
    <w:uiPriority w:val="99"/>
    <w:rsid w:val="00FC4F99"/>
    <w:rPr>
      <w:rFonts w:ascii="Calibri" w:eastAsia="Times New Roman" w:hAnsi="Calibri" w:cs="Times New Roman"/>
      <w:b/>
      <w:bCs/>
      <w:sz w:val="20"/>
      <w:szCs w:val="20"/>
      <w:lang w:val="x-none"/>
    </w:rPr>
  </w:style>
  <w:style w:type="paragraph" w:customStyle="1" w:styleId="1d">
    <w:name w:val="Заг 1"/>
    <w:basedOn w:val="afe"/>
    <w:uiPriority w:val="99"/>
    <w:rsid w:val="00FC4F99"/>
    <w:pPr>
      <w:keepNext/>
      <w:pageBreakBefore/>
      <w:spacing w:after="170" w:line="296" w:lineRule="atLeast"/>
      <w:ind w:firstLine="0"/>
      <w:jc w:val="center"/>
      <w:textAlignment w:val="center"/>
    </w:pPr>
    <w:rPr>
      <w:rFonts w:ascii="PragmaticaC" w:hAnsi="PragmaticaC" w:cs="PragmaticaC"/>
      <w:b/>
      <w:bCs/>
      <w:caps/>
      <w:sz w:val="26"/>
      <w:szCs w:val="26"/>
    </w:rPr>
  </w:style>
  <w:style w:type="paragraph" w:customStyle="1" w:styleId="afff2">
    <w:name w:val="Буллит"/>
    <w:basedOn w:val="afe"/>
    <w:uiPriority w:val="99"/>
    <w:rsid w:val="00FC4F99"/>
    <w:pPr>
      <w:ind w:firstLine="244"/>
      <w:textAlignment w:val="center"/>
    </w:pPr>
  </w:style>
  <w:style w:type="paragraph" w:customStyle="1" w:styleId="38">
    <w:name w:val="Заг 3"/>
    <w:basedOn w:val="2b"/>
    <w:uiPriority w:val="99"/>
    <w:rsid w:val="00FC4F99"/>
    <w:pPr>
      <w:spacing w:before="255" w:after="113" w:line="240" w:lineRule="atLeast"/>
      <w:textAlignment w:val="center"/>
    </w:pPr>
    <w:rPr>
      <w:i/>
      <w:iCs/>
      <w:sz w:val="23"/>
      <w:szCs w:val="23"/>
    </w:rPr>
  </w:style>
  <w:style w:type="paragraph" w:customStyle="1" w:styleId="45">
    <w:name w:val="Заг 4"/>
    <w:basedOn w:val="38"/>
    <w:uiPriority w:val="99"/>
    <w:rsid w:val="00FC4F99"/>
    <w:rPr>
      <w:b w:val="0"/>
      <w:bCs w:val="0"/>
    </w:rPr>
  </w:style>
  <w:style w:type="paragraph" w:customStyle="1" w:styleId="afff3">
    <w:name w:val="Курсив"/>
    <w:basedOn w:val="afe"/>
    <w:uiPriority w:val="99"/>
    <w:rsid w:val="00FC4F99"/>
    <w:pPr>
      <w:textAlignment w:val="center"/>
    </w:pPr>
    <w:rPr>
      <w:i/>
      <w:iCs/>
    </w:rPr>
  </w:style>
  <w:style w:type="character" w:styleId="afff4">
    <w:name w:val="footnote reference"/>
    <w:uiPriority w:val="99"/>
    <w:rsid w:val="00FC4F99"/>
    <w:rPr>
      <w:rFonts w:cs="Times New Roman"/>
      <w:vertAlign w:val="superscript"/>
    </w:rPr>
  </w:style>
  <w:style w:type="paragraph" w:customStyle="1" w:styleId="1e">
    <w:name w:val="Текст1"/>
    <w:uiPriority w:val="99"/>
    <w:rsid w:val="00FC4F99"/>
    <w:pPr>
      <w:widowControl w:val="0"/>
      <w:suppressAutoHyphens/>
      <w:spacing w:after="0" w:line="100" w:lineRule="atLeast"/>
      <w:jc w:val="both"/>
    </w:pPr>
    <w:rPr>
      <w:rFonts w:ascii="Courier New" w:eastAsia="Times New Roman" w:hAnsi="Courier New" w:cs="Courier New"/>
      <w:kern w:val="1"/>
      <w:sz w:val="20"/>
      <w:szCs w:val="20"/>
      <w:lang w:eastAsia="ar-SA"/>
    </w:rPr>
  </w:style>
  <w:style w:type="character" w:customStyle="1" w:styleId="s4">
    <w:name w:val="s4"/>
    <w:uiPriority w:val="99"/>
    <w:rsid w:val="00FC4F99"/>
  </w:style>
  <w:style w:type="character" w:customStyle="1" w:styleId="FontStyle202">
    <w:name w:val="Font Style202"/>
    <w:uiPriority w:val="99"/>
    <w:rsid w:val="00FC4F99"/>
    <w:rPr>
      <w:rFonts w:ascii="Century Schoolbook" w:hAnsi="Century Schoolbook"/>
      <w:b/>
      <w:sz w:val="20"/>
    </w:rPr>
  </w:style>
  <w:style w:type="character" w:customStyle="1" w:styleId="FontStyle207">
    <w:name w:val="Font Style207"/>
    <w:uiPriority w:val="99"/>
    <w:rsid w:val="00FC4F99"/>
    <w:rPr>
      <w:rFonts w:ascii="Century Schoolbook" w:hAnsi="Century Schoolbook"/>
      <w:sz w:val="18"/>
    </w:rPr>
  </w:style>
  <w:style w:type="paragraph" w:customStyle="1" w:styleId="p3">
    <w:name w:val="p3"/>
    <w:basedOn w:val="a0"/>
    <w:uiPriority w:val="99"/>
    <w:rsid w:val="00FC4F99"/>
    <w:pPr>
      <w:spacing w:before="100" w:beforeAutospacing="1" w:after="100" w:afterAutospacing="1"/>
      <w:jc w:val="both"/>
    </w:pPr>
    <w:rPr>
      <w:rFonts w:eastAsia="Batang"/>
      <w:lang w:eastAsia="ko-KR"/>
    </w:rPr>
  </w:style>
  <w:style w:type="paragraph" w:customStyle="1" w:styleId="Style47">
    <w:name w:val="Style47"/>
    <w:basedOn w:val="a0"/>
    <w:uiPriority w:val="99"/>
    <w:rsid w:val="00FC4F99"/>
    <w:pPr>
      <w:widowControl w:val="0"/>
      <w:autoSpaceDE w:val="0"/>
      <w:autoSpaceDN w:val="0"/>
      <w:adjustRightInd w:val="0"/>
      <w:jc w:val="both"/>
    </w:pPr>
    <w:rPr>
      <w:rFonts w:ascii="Tahoma" w:hAnsi="Tahoma" w:cs="Tahoma"/>
    </w:rPr>
  </w:style>
  <w:style w:type="paragraph" w:customStyle="1" w:styleId="Style72">
    <w:name w:val="Style72"/>
    <w:basedOn w:val="a0"/>
    <w:uiPriority w:val="99"/>
    <w:rsid w:val="00FC4F99"/>
    <w:pPr>
      <w:widowControl w:val="0"/>
      <w:autoSpaceDE w:val="0"/>
      <w:autoSpaceDN w:val="0"/>
      <w:adjustRightInd w:val="0"/>
      <w:spacing w:line="202" w:lineRule="exact"/>
      <w:jc w:val="both"/>
    </w:pPr>
    <w:rPr>
      <w:rFonts w:ascii="Tahoma" w:hAnsi="Tahoma" w:cs="Tahoma"/>
    </w:rPr>
  </w:style>
  <w:style w:type="paragraph" w:customStyle="1" w:styleId="Style11">
    <w:name w:val="Style11"/>
    <w:basedOn w:val="a0"/>
    <w:uiPriority w:val="99"/>
    <w:rsid w:val="00FC4F99"/>
    <w:pPr>
      <w:widowControl w:val="0"/>
      <w:autoSpaceDE w:val="0"/>
      <w:autoSpaceDN w:val="0"/>
      <w:adjustRightInd w:val="0"/>
      <w:spacing w:line="259" w:lineRule="exact"/>
      <w:ind w:firstLine="384"/>
      <w:jc w:val="both"/>
    </w:pPr>
    <w:rPr>
      <w:rFonts w:ascii="Tahoma" w:hAnsi="Tahoma" w:cs="Tahoma"/>
    </w:rPr>
  </w:style>
  <w:style w:type="paragraph" w:customStyle="1" w:styleId="Style26">
    <w:name w:val="Style26"/>
    <w:basedOn w:val="a0"/>
    <w:uiPriority w:val="99"/>
    <w:rsid w:val="00FC4F99"/>
    <w:pPr>
      <w:widowControl w:val="0"/>
      <w:autoSpaceDE w:val="0"/>
      <w:autoSpaceDN w:val="0"/>
      <w:adjustRightInd w:val="0"/>
      <w:jc w:val="both"/>
    </w:pPr>
    <w:rPr>
      <w:rFonts w:ascii="Tahoma" w:hAnsi="Tahoma" w:cs="Tahoma"/>
    </w:rPr>
  </w:style>
  <w:style w:type="paragraph" w:customStyle="1" w:styleId="Style140">
    <w:name w:val="Style140"/>
    <w:basedOn w:val="a0"/>
    <w:uiPriority w:val="99"/>
    <w:rsid w:val="00FC4F99"/>
    <w:pPr>
      <w:widowControl w:val="0"/>
      <w:autoSpaceDE w:val="0"/>
      <w:autoSpaceDN w:val="0"/>
      <w:adjustRightInd w:val="0"/>
      <w:jc w:val="both"/>
    </w:pPr>
    <w:rPr>
      <w:rFonts w:ascii="Tahoma" w:hAnsi="Tahoma" w:cs="Tahoma"/>
    </w:rPr>
  </w:style>
  <w:style w:type="character" w:customStyle="1" w:styleId="FontStyle217">
    <w:name w:val="Font Style217"/>
    <w:uiPriority w:val="99"/>
    <w:rsid w:val="00FC4F99"/>
    <w:rPr>
      <w:rFonts w:ascii="Microsoft Sans Serif" w:hAnsi="Microsoft Sans Serif"/>
      <w:sz w:val="14"/>
    </w:rPr>
  </w:style>
  <w:style w:type="character" w:customStyle="1" w:styleId="FontStyle250">
    <w:name w:val="Font Style250"/>
    <w:uiPriority w:val="99"/>
    <w:rsid w:val="00FC4F99"/>
    <w:rPr>
      <w:rFonts w:ascii="Franklin Gothic Medium" w:hAnsi="Franklin Gothic Medium"/>
      <w:i/>
      <w:sz w:val="14"/>
    </w:rPr>
  </w:style>
  <w:style w:type="character" w:customStyle="1" w:styleId="FontStyle251">
    <w:name w:val="Font Style251"/>
    <w:uiPriority w:val="99"/>
    <w:rsid w:val="00FC4F99"/>
    <w:rPr>
      <w:rFonts w:ascii="Microsoft Sans Serif" w:hAnsi="Microsoft Sans Serif"/>
      <w:b/>
      <w:sz w:val="10"/>
    </w:rPr>
  </w:style>
  <w:style w:type="character" w:customStyle="1" w:styleId="FontStyle261">
    <w:name w:val="Font Style261"/>
    <w:uiPriority w:val="99"/>
    <w:rsid w:val="00FC4F99"/>
    <w:rPr>
      <w:rFonts w:ascii="Microsoft Sans Serif" w:hAnsi="Microsoft Sans Serif"/>
      <w:b/>
      <w:i/>
      <w:sz w:val="14"/>
    </w:rPr>
  </w:style>
  <w:style w:type="character" w:customStyle="1" w:styleId="FontStyle227">
    <w:name w:val="Font Style227"/>
    <w:uiPriority w:val="99"/>
    <w:rsid w:val="00FC4F99"/>
    <w:rPr>
      <w:rFonts w:ascii="Microsoft Sans Serif" w:hAnsi="Microsoft Sans Serif"/>
      <w:b/>
      <w:sz w:val="20"/>
    </w:rPr>
  </w:style>
  <w:style w:type="paragraph" w:customStyle="1" w:styleId="p8">
    <w:name w:val="p8"/>
    <w:basedOn w:val="a0"/>
    <w:uiPriority w:val="99"/>
    <w:rsid w:val="00FC4F99"/>
    <w:pPr>
      <w:spacing w:before="100" w:beforeAutospacing="1" w:after="100" w:afterAutospacing="1"/>
      <w:jc w:val="both"/>
    </w:pPr>
    <w:rPr>
      <w:rFonts w:eastAsia="Batang"/>
      <w:lang w:eastAsia="ko-KR"/>
    </w:rPr>
  </w:style>
  <w:style w:type="paragraph" w:customStyle="1" w:styleId="p5">
    <w:name w:val="p5"/>
    <w:basedOn w:val="a0"/>
    <w:uiPriority w:val="99"/>
    <w:rsid w:val="00FC4F99"/>
    <w:pPr>
      <w:spacing w:before="100" w:beforeAutospacing="1" w:after="100" w:afterAutospacing="1"/>
      <w:jc w:val="both"/>
    </w:pPr>
    <w:rPr>
      <w:rFonts w:eastAsia="Batang"/>
      <w:lang w:eastAsia="ko-KR"/>
    </w:rPr>
  </w:style>
  <w:style w:type="character" w:customStyle="1" w:styleId="FontStyle13">
    <w:name w:val="Font Style13"/>
    <w:uiPriority w:val="99"/>
    <w:rsid w:val="00FC4F99"/>
    <w:rPr>
      <w:rFonts w:ascii="Times New Roman" w:hAnsi="Times New Roman"/>
      <w:sz w:val="22"/>
    </w:rPr>
  </w:style>
  <w:style w:type="paragraph" w:customStyle="1" w:styleId="Style5">
    <w:name w:val="Style5"/>
    <w:basedOn w:val="a0"/>
    <w:uiPriority w:val="99"/>
    <w:rsid w:val="00FC4F99"/>
    <w:pPr>
      <w:widowControl w:val="0"/>
      <w:autoSpaceDE w:val="0"/>
      <w:autoSpaceDN w:val="0"/>
      <w:adjustRightInd w:val="0"/>
      <w:spacing w:line="221" w:lineRule="exact"/>
      <w:jc w:val="both"/>
    </w:pPr>
  </w:style>
  <w:style w:type="character" w:customStyle="1" w:styleId="83">
    <w:name w:val="Знак Знак8"/>
    <w:uiPriority w:val="99"/>
    <w:rsid w:val="00FC4F99"/>
    <w:rPr>
      <w:rFonts w:ascii="Calibri" w:hAnsi="Calibri"/>
    </w:rPr>
  </w:style>
  <w:style w:type="character" w:customStyle="1" w:styleId="dash041e005f0431005f044b005f0447005f043d005f044b005f0439005f005fchar1char1">
    <w:name w:val="dash041e_005f0431_005f044b_005f0447_005f043d_005f044b_005f0439_005f_005fchar1__char1"/>
    <w:uiPriority w:val="99"/>
    <w:rsid w:val="00FC4F99"/>
    <w:rPr>
      <w:rFonts w:ascii="Times New Roman" w:hAnsi="Times New Roman"/>
      <w:sz w:val="24"/>
      <w:u w:val="none"/>
      <w:effect w:val="none"/>
    </w:rPr>
  </w:style>
  <w:style w:type="paragraph" w:styleId="2f1">
    <w:name w:val="List 2"/>
    <w:basedOn w:val="a0"/>
    <w:uiPriority w:val="99"/>
    <w:rsid w:val="00FC4F99"/>
    <w:pPr>
      <w:tabs>
        <w:tab w:val="num" w:pos="360"/>
      </w:tabs>
      <w:spacing w:after="120"/>
      <w:ind w:left="360" w:hanging="360"/>
      <w:jc w:val="both"/>
    </w:pPr>
  </w:style>
  <w:style w:type="character" w:customStyle="1" w:styleId="default005f005fchar1char1">
    <w:name w:val="default_005f_005fchar1__char1"/>
    <w:uiPriority w:val="99"/>
    <w:rsid w:val="00FC4F99"/>
    <w:rPr>
      <w:rFonts w:ascii="Times New Roman" w:hAnsi="Times New Roman"/>
      <w:sz w:val="24"/>
      <w:u w:val="none"/>
      <w:effect w:val="none"/>
    </w:rPr>
  </w:style>
  <w:style w:type="paragraph" w:customStyle="1" w:styleId="default1">
    <w:name w:val="default"/>
    <w:basedOn w:val="a0"/>
    <w:uiPriority w:val="99"/>
    <w:rsid w:val="00FC4F99"/>
    <w:pPr>
      <w:jc w:val="both"/>
    </w:pPr>
  </w:style>
  <w:style w:type="character" w:customStyle="1" w:styleId="73">
    <w:name w:val="Знак Знак7"/>
    <w:uiPriority w:val="99"/>
    <w:semiHidden/>
    <w:locked/>
    <w:rsid w:val="00FC4F99"/>
    <w:rPr>
      <w:rFonts w:ascii="Cambria" w:hAnsi="Cambria"/>
      <w:b/>
      <w:sz w:val="26"/>
      <w:lang w:eastAsia="en-US"/>
    </w:rPr>
  </w:style>
  <w:style w:type="character" w:customStyle="1" w:styleId="64">
    <w:name w:val="Знак Знак6"/>
    <w:uiPriority w:val="99"/>
    <w:semiHidden/>
    <w:locked/>
    <w:rsid w:val="00FC4F99"/>
    <w:rPr>
      <w:rFonts w:ascii="Calibri" w:hAnsi="Calibri"/>
      <w:b/>
      <w:sz w:val="28"/>
      <w:lang w:eastAsia="en-US"/>
    </w:rPr>
  </w:style>
  <w:style w:type="character" w:customStyle="1" w:styleId="39">
    <w:name w:val="Знак Знак3"/>
    <w:uiPriority w:val="99"/>
    <w:semiHidden/>
    <w:locked/>
    <w:rsid w:val="00FC4F99"/>
    <w:rPr>
      <w:rFonts w:ascii="Times New Roman" w:hAnsi="Times New Roman"/>
      <w:sz w:val="20"/>
    </w:rPr>
  </w:style>
  <w:style w:type="paragraph" w:styleId="afff5">
    <w:name w:val="Document Map"/>
    <w:basedOn w:val="a0"/>
    <w:link w:val="afff6"/>
    <w:uiPriority w:val="99"/>
    <w:rsid w:val="00FC4F99"/>
    <w:pPr>
      <w:jc w:val="both"/>
    </w:pPr>
    <w:rPr>
      <w:rFonts w:ascii="Tahoma" w:hAnsi="Tahoma"/>
      <w:sz w:val="16"/>
      <w:szCs w:val="16"/>
      <w:lang w:val="x-none" w:eastAsia="en-US"/>
    </w:rPr>
  </w:style>
  <w:style w:type="character" w:customStyle="1" w:styleId="afff6">
    <w:name w:val="Схема документа Знак"/>
    <w:basedOn w:val="a1"/>
    <w:link w:val="afff5"/>
    <w:uiPriority w:val="99"/>
    <w:rsid w:val="00FC4F99"/>
    <w:rPr>
      <w:rFonts w:ascii="Tahoma" w:eastAsia="Times New Roman" w:hAnsi="Tahoma" w:cs="Times New Roman"/>
      <w:sz w:val="16"/>
      <w:szCs w:val="16"/>
      <w:lang w:val="x-none"/>
    </w:rPr>
  </w:style>
  <w:style w:type="paragraph" w:customStyle="1" w:styleId="afff7">
    <w:name w:val="заголовок таблицы"/>
    <w:basedOn w:val="a0"/>
    <w:uiPriority w:val="99"/>
    <w:rsid w:val="00FC4F99"/>
    <w:pPr>
      <w:jc w:val="center"/>
    </w:pPr>
    <w:rPr>
      <w:b/>
      <w:sz w:val="20"/>
      <w:lang w:eastAsia="en-US"/>
    </w:rPr>
  </w:style>
  <w:style w:type="paragraph" w:customStyle="1" w:styleId="2f2">
    <w:name w:val="таблица2"/>
    <w:basedOn w:val="a0"/>
    <w:uiPriority w:val="99"/>
    <w:rsid w:val="00FC4F99"/>
    <w:pPr>
      <w:jc w:val="both"/>
    </w:pPr>
    <w:rPr>
      <w:sz w:val="20"/>
      <w:szCs w:val="22"/>
      <w:lang w:eastAsia="en-US"/>
    </w:rPr>
  </w:style>
  <w:style w:type="paragraph" w:customStyle="1" w:styleId="afff8">
    <w:name w:val="название занятия"/>
    <w:basedOn w:val="a4"/>
    <w:uiPriority w:val="99"/>
    <w:rsid w:val="00FC4F99"/>
    <w:pPr>
      <w:spacing w:after="200" w:line="276" w:lineRule="auto"/>
      <w:ind w:left="420"/>
      <w:jc w:val="center"/>
    </w:pPr>
    <w:rPr>
      <w:rFonts w:ascii="Calibri" w:eastAsia="Times New Roman" w:hAnsi="Calibri"/>
      <w:b/>
      <w:sz w:val="22"/>
    </w:rPr>
  </w:style>
  <w:style w:type="paragraph" w:styleId="afff9">
    <w:name w:val="TOC Heading"/>
    <w:basedOn w:val="1"/>
    <w:next w:val="a0"/>
    <w:uiPriority w:val="99"/>
    <w:qFormat/>
    <w:rsid w:val="00FC4F99"/>
    <w:pPr>
      <w:keepNext/>
      <w:keepLines/>
      <w:widowControl/>
      <w:autoSpaceDE/>
      <w:autoSpaceDN/>
      <w:spacing w:before="240" w:line="259" w:lineRule="auto"/>
      <w:ind w:left="0"/>
      <w:jc w:val="both"/>
      <w:outlineLvl w:val="9"/>
    </w:pPr>
    <w:rPr>
      <w:rFonts w:ascii="Calibri Light" w:hAnsi="Calibri Light"/>
      <w:b w:val="0"/>
      <w:bCs w:val="0"/>
      <w:caps/>
      <w:color w:val="2E74B5"/>
      <w:sz w:val="32"/>
      <w:szCs w:val="32"/>
      <w:lang w:bidi="ar-SA"/>
    </w:rPr>
  </w:style>
  <w:style w:type="character" w:customStyle="1" w:styleId="afffa">
    <w:name w:val="название занятия Знак"/>
    <w:uiPriority w:val="99"/>
    <w:rsid w:val="00FC4F99"/>
    <w:rPr>
      <w:rFonts w:ascii="Calibri" w:hAnsi="Calibri"/>
      <w:b/>
      <w:sz w:val="22"/>
      <w:lang w:eastAsia="en-US"/>
    </w:rPr>
  </w:style>
  <w:style w:type="paragraph" w:styleId="afffb">
    <w:name w:val="Note Heading"/>
    <w:basedOn w:val="a0"/>
    <w:next w:val="a0"/>
    <w:link w:val="afffc"/>
    <w:uiPriority w:val="99"/>
    <w:rsid w:val="00FC4F99"/>
    <w:pPr>
      <w:jc w:val="both"/>
    </w:pPr>
    <w:rPr>
      <w:szCs w:val="22"/>
      <w:lang w:val="x-none" w:eastAsia="en-US"/>
    </w:rPr>
  </w:style>
  <w:style w:type="character" w:customStyle="1" w:styleId="afffc">
    <w:name w:val="Заголовок записки Знак"/>
    <w:basedOn w:val="a1"/>
    <w:link w:val="afffb"/>
    <w:uiPriority w:val="99"/>
    <w:rsid w:val="00FC4F99"/>
    <w:rPr>
      <w:rFonts w:ascii="Times New Roman" w:eastAsia="Times New Roman" w:hAnsi="Times New Roman" w:cs="Times New Roman"/>
      <w:sz w:val="24"/>
      <w:lang w:val="x-none"/>
    </w:rPr>
  </w:style>
  <w:style w:type="paragraph" w:customStyle="1" w:styleId="1f">
    <w:name w:val="Заголовок оглавления1"/>
    <w:basedOn w:val="1"/>
    <w:next w:val="a0"/>
    <w:uiPriority w:val="99"/>
    <w:rsid w:val="00FC4F99"/>
    <w:pPr>
      <w:keepNext/>
      <w:keepLines/>
      <w:widowControl/>
      <w:shd w:val="clear" w:color="auto" w:fill="FFFFFF"/>
      <w:autoSpaceDE/>
      <w:autoSpaceDN/>
      <w:spacing w:line="276" w:lineRule="auto"/>
      <w:ind w:left="0"/>
      <w:contextualSpacing/>
      <w:jc w:val="center"/>
      <w:outlineLvl w:val="9"/>
    </w:pPr>
    <w:rPr>
      <w:rFonts w:cs="Cambria"/>
      <w:caps/>
      <w:color w:val="365F91"/>
      <w:szCs w:val="28"/>
      <w:lang w:eastAsia="en-US" w:bidi="ar-SA"/>
    </w:rPr>
  </w:style>
  <w:style w:type="paragraph" w:customStyle="1" w:styleId="afffd">
    <w:name w:val="номер таблицы"/>
    <w:basedOn w:val="a0"/>
    <w:uiPriority w:val="99"/>
    <w:rsid w:val="00FC4F99"/>
    <w:pPr>
      <w:widowControl w:val="0"/>
      <w:shd w:val="clear" w:color="auto" w:fill="FFFFFF"/>
      <w:autoSpaceDE w:val="0"/>
      <w:autoSpaceDN w:val="0"/>
      <w:adjustRightInd w:val="0"/>
      <w:spacing w:before="200" w:after="100"/>
      <w:jc w:val="right"/>
    </w:pPr>
    <w:rPr>
      <w:b/>
      <w:i/>
      <w:spacing w:val="-10"/>
    </w:rPr>
  </w:style>
  <w:style w:type="paragraph" w:customStyle="1" w:styleId="afffe">
    <w:name w:val="сноска"/>
    <w:basedOn w:val="2f2"/>
    <w:uiPriority w:val="99"/>
    <w:rsid w:val="00FC4F99"/>
    <w:pPr>
      <w:ind w:firstLine="709"/>
    </w:pPr>
    <w:rPr>
      <w:szCs w:val="20"/>
    </w:rPr>
  </w:style>
  <w:style w:type="paragraph" w:styleId="3a">
    <w:name w:val="Body Text 3"/>
    <w:basedOn w:val="a0"/>
    <w:link w:val="3b"/>
    <w:uiPriority w:val="99"/>
    <w:rsid w:val="00FC4F99"/>
    <w:pPr>
      <w:spacing w:after="120"/>
      <w:jc w:val="both"/>
    </w:pPr>
    <w:rPr>
      <w:sz w:val="16"/>
      <w:szCs w:val="16"/>
      <w:lang w:val="x-none" w:eastAsia="en-US"/>
    </w:rPr>
  </w:style>
  <w:style w:type="character" w:customStyle="1" w:styleId="3b">
    <w:name w:val="Основной текст 3 Знак"/>
    <w:basedOn w:val="a1"/>
    <w:link w:val="3a"/>
    <w:uiPriority w:val="99"/>
    <w:rsid w:val="00FC4F99"/>
    <w:rPr>
      <w:rFonts w:ascii="Times New Roman" w:eastAsia="Times New Roman" w:hAnsi="Times New Roman" w:cs="Times New Roman"/>
      <w:sz w:val="16"/>
      <w:szCs w:val="16"/>
      <w:lang w:val="x-none"/>
    </w:rPr>
  </w:style>
  <w:style w:type="character" w:styleId="affff">
    <w:name w:val="line number"/>
    <w:uiPriority w:val="99"/>
    <w:rsid w:val="00FC4F99"/>
    <w:rPr>
      <w:rFonts w:cs="Times New Roman"/>
    </w:rPr>
  </w:style>
  <w:style w:type="character" w:customStyle="1" w:styleId="2f3">
    <w:name w:val="таблица2 Знак"/>
    <w:uiPriority w:val="99"/>
    <w:rsid w:val="00FC4F99"/>
    <w:rPr>
      <w:rFonts w:ascii="Times New Roman" w:hAnsi="Times New Roman"/>
    </w:rPr>
  </w:style>
  <w:style w:type="character" w:customStyle="1" w:styleId="2f4">
    <w:name w:val="Знак Знак2"/>
    <w:uiPriority w:val="99"/>
    <w:rsid w:val="00FC4F99"/>
  </w:style>
  <w:style w:type="character" w:customStyle="1" w:styleId="1f0">
    <w:name w:val="Основной текст + Полужирный1"/>
    <w:aliases w:val="Курсив1"/>
    <w:uiPriority w:val="99"/>
    <w:rsid w:val="00FC4F99"/>
    <w:rPr>
      <w:rFonts w:ascii="Times New Roman" w:hAnsi="Times New Roman"/>
      <w:b/>
      <w:i/>
      <w:shd w:val="clear" w:color="auto" w:fill="FFFFFF"/>
    </w:rPr>
  </w:style>
  <w:style w:type="character" w:customStyle="1" w:styleId="affff0">
    <w:name w:val="Основной текст + Курсив"/>
    <w:uiPriority w:val="99"/>
    <w:rsid w:val="00FC4F99"/>
    <w:rPr>
      <w:rFonts w:ascii="Times New Roman" w:hAnsi="Times New Roman"/>
      <w:i/>
      <w:shd w:val="clear" w:color="auto" w:fill="FFFFFF"/>
    </w:rPr>
  </w:style>
  <w:style w:type="character" w:customStyle="1" w:styleId="122">
    <w:name w:val="Основной текст (12) + Не курсив"/>
    <w:uiPriority w:val="99"/>
    <w:rsid w:val="00FC4F99"/>
    <w:rPr>
      <w:rFonts w:ascii="Times New Roman" w:hAnsi="Times New Roman"/>
      <w:i/>
      <w:spacing w:val="0"/>
      <w:sz w:val="22"/>
    </w:rPr>
  </w:style>
  <w:style w:type="paragraph" w:customStyle="1" w:styleId="68">
    <w:name w:val="Основной текст68"/>
    <w:basedOn w:val="a0"/>
    <w:uiPriority w:val="99"/>
    <w:rsid w:val="00FC4F99"/>
    <w:pPr>
      <w:shd w:val="clear" w:color="auto" w:fill="FFFFFF"/>
      <w:spacing w:after="780" w:line="211" w:lineRule="exact"/>
      <w:jc w:val="right"/>
    </w:pPr>
    <w:rPr>
      <w:rFonts w:ascii="Calibri" w:hAnsi="Calibri"/>
      <w:sz w:val="20"/>
      <w:szCs w:val="20"/>
      <w:shd w:val="clear" w:color="auto" w:fill="FFFFFF"/>
    </w:rPr>
  </w:style>
  <w:style w:type="paragraph" w:customStyle="1" w:styleId="p4">
    <w:name w:val="p4"/>
    <w:basedOn w:val="a0"/>
    <w:uiPriority w:val="99"/>
    <w:rsid w:val="00FC4F99"/>
    <w:pPr>
      <w:spacing w:before="100" w:beforeAutospacing="1" w:after="100" w:afterAutospacing="1"/>
      <w:jc w:val="both"/>
    </w:pPr>
    <w:rPr>
      <w:rFonts w:eastAsia="Batang"/>
      <w:lang w:eastAsia="ko-KR"/>
    </w:rPr>
  </w:style>
  <w:style w:type="character" w:styleId="affff1">
    <w:name w:val="Placeholder Text"/>
    <w:uiPriority w:val="99"/>
    <w:semiHidden/>
    <w:rsid w:val="00FC4F99"/>
    <w:rPr>
      <w:rFonts w:cs="Times New Roman"/>
      <w:color w:val="808080"/>
    </w:rPr>
  </w:style>
  <w:style w:type="table" w:customStyle="1" w:styleId="1f1">
    <w:name w:val="Сетка таблицы1"/>
    <w:uiPriority w:val="59"/>
    <w:rsid w:val="00FC4F99"/>
    <w:pPr>
      <w:spacing w:after="0" w:line="360" w:lineRule="auto"/>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0"/>
    <w:uiPriority w:val="99"/>
    <w:rsid w:val="00FC4F99"/>
    <w:pPr>
      <w:spacing w:before="100" w:beforeAutospacing="1" w:after="100" w:afterAutospacing="1"/>
      <w:jc w:val="both"/>
    </w:pPr>
    <w:rPr>
      <w:rFonts w:eastAsia="Batang"/>
      <w:lang w:eastAsia="ko-KR"/>
    </w:rPr>
  </w:style>
  <w:style w:type="paragraph" w:styleId="affff2">
    <w:name w:val="caption"/>
    <w:basedOn w:val="a0"/>
    <w:next w:val="a0"/>
    <w:uiPriority w:val="99"/>
    <w:qFormat/>
    <w:rsid w:val="00FC4F99"/>
    <w:pPr>
      <w:spacing w:after="200"/>
      <w:jc w:val="both"/>
    </w:pPr>
    <w:rPr>
      <w:rFonts w:ascii="Calibri" w:hAnsi="Calibri"/>
      <w:b/>
      <w:bCs/>
      <w:color w:val="4F81BD"/>
      <w:sz w:val="18"/>
      <w:szCs w:val="18"/>
      <w:lang w:eastAsia="en-US"/>
    </w:rPr>
  </w:style>
  <w:style w:type="paragraph" w:styleId="affff3">
    <w:name w:val="endnote text"/>
    <w:basedOn w:val="a0"/>
    <w:link w:val="affff4"/>
    <w:uiPriority w:val="99"/>
    <w:rsid w:val="00FC4F99"/>
    <w:pPr>
      <w:jc w:val="both"/>
    </w:pPr>
    <w:rPr>
      <w:sz w:val="20"/>
      <w:szCs w:val="20"/>
      <w:lang w:val="x-none" w:eastAsia="en-US"/>
    </w:rPr>
  </w:style>
  <w:style w:type="character" w:customStyle="1" w:styleId="affff4">
    <w:name w:val="Текст концевой сноски Знак"/>
    <w:basedOn w:val="a1"/>
    <w:link w:val="affff3"/>
    <w:uiPriority w:val="99"/>
    <w:rsid w:val="00FC4F99"/>
    <w:rPr>
      <w:rFonts w:ascii="Times New Roman" w:eastAsia="Times New Roman" w:hAnsi="Times New Roman" w:cs="Times New Roman"/>
      <w:sz w:val="20"/>
      <w:szCs w:val="20"/>
      <w:lang w:val="x-none"/>
    </w:rPr>
  </w:style>
  <w:style w:type="character" w:styleId="affff5">
    <w:name w:val="endnote reference"/>
    <w:uiPriority w:val="99"/>
    <w:rsid w:val="00FC4F99"/>
    <w:rPr>
      <w:rFonts w:cs="Times New Roman"/>
      <w:vertAlign w:val="superscript"/>
    </w:rPr>
  </w:style>
  <w:style w:type="table" w:customStyle="1" w:styleId="1f2">
    <w:name w:val="Сетка таблицы светлая1"/>
    <w:uiPriority w:val="99"/>
    <w:rsid w:val="00FC4F99"/>
    <w:pPr>
      <w:spacing w:after="0" w:line="360" w:lineRule="auto"/>
      <w:jc w:val="both"/>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18">
    <w:name w:val="Style18"/>
    <w:basedOn w:val="a0"/>
    <w:uiPriority w:val="99"/>
    <w:rsid w:val="00FC4F99"/>
    <w:pPr>
      <w:widowControl w:val="0"/>
      <w:autoSpaceDE w:val="0"/>
      <w:autoSpaceDN w:val="0"/>
      <w:adjustRightInd w:val="0"/>
      <w:spacing w:line="480" w:lineRule="exact"/>
      <w:ind w:firstLine="730"/>
      <w:jc w:val="both"/>
    </w:pPr>
  </w:style>
  <w:style w:type="table" w:customStyle="1" w:styleId="2f5">
    <w:name w:val="Сетка таблицы2"/>
    <w:rsid w:val="00FC4F99"/>
    <w:pPr>
      <w:spacing w:after="0" w:line="360" w:lineRule="auto"/>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uiPriority w:val="99"/>
    <w:rsid w:val="00FC4F99"/>
    <w:rPr>
      <w:rFonts w:ascii="Symbol" w:hAnsi="Symbol"/>
    </w:rPr>
  </w:style>
  <w:style w:type="character" w:customStyle="1" w:styleId="WW8Num3z0">
    <w:name w:val="WW8Num3z0"/>
    <w:uiPriority w:val="99"/>
    <w:rsid w:val="00FC4F99"/>
    <w:rPr>
      <w:rFonts w:ascii="Symbol" w:hAnsi="Symbol"/>
    </w:rPr>
  </w:style>
  <w:style w:type="character" w:customStyle="1" w:styleId="WW8Num4z0">
    <w:name w:val="WW8Num4z0"/>
    <w:uiPriority w:val="99"/>
    <w:rsid w:val="00FC4F99"/>
    <w:rPr>
      <w:rFonts w:ascii="Symbol" w:hAnsi="Symbol"/>
    </w:rPr>
  </w:style>
  <w:style w:type="character" w:customStyle="1" w:styleId="WW8Num5z0">
    <w:name w:val="WW8Num5z0"/>
    <w:uiPriority w:val="99"/>
    <w:rsid w:val="00FC4F99"/>
    <w:rPr>
      <w:rFonts w:ascii="Symbol" w:hAnsi="Symbol"/>
    </w:rPr>
  </w:style>
  <w:style w:type="character" w:customStyle="1" w:styleId="WW8Num5z1">
    <w:name w:val="WW8Num5z1"/>
    <w:uiPriority w:val="99"/>
    <w:rsid w:val="00FC4F99"/>
    <w:rPr>
      <w:rFonts w:ascii="Courier New" w:hAnsi="Courier New"/>
    </w:rPr>
  </w:style>
  <w:style w:type="character" w:customStyle="1" w:styleId="WW8Num5z2">
    <w:name w:val="WW8Num5z2"/>
    <w:uiPriority w:val="99"/>
    <w:rsid w:val="00FC4F99"/>
    <w:rPr>
      <w:rFonts w:ascii="Wingdings" w:hAnsi="Wingdings"/>
    </w:rPr>
  </w:style>
  <w:style w:type="character" w:customStyle="1" w:styleId="WW8Num6z0">
    <w:name w:val="WW8Num6z0"/>
    <w:uiPriority w:val="99"/>
    <w:rsid w:val="00FC4F99"/>
    <w:rPr>
      <w:rFonts w:ascii="Symbol" w:hAnsi="Symbol"/>
    </w:rPr>
  </w:style>
  <w:style w:type="character" w:customStyle="1" w:styleId="WW8Num7z0">
    <w:name w:val="WW8Num7z0"/>
    <w:uiPriority w:val="99"/>
    <w:rsid w:val="00FC4F99"/>
    <w:rPr>
      <w:rFonts w:ascii="Symbol" w:hAnsi="Symbol"/>
    </w:rPr>
  </w:style>
  <w:style w:type="character" w:customStyle="1" w:styleId="WW8Num8z0">
    <w:name w:val="WW8Num8z0"/>
    <w:uiPriority w:val="99"/>
    <w:rsid w:val="00FC4F99"/>
    <w:rPr>
      <w:rFonts w:ascii="Symbol" w:hAnsi="Symbol"/>
    </w:rPr>
  </w:style>
  <w:style w:type="character" w:customStyle="1" w:styleId="WW8Num10z0">
    <w:name w:val="WW8Num10z0"/>
    <w:uiPriority w:val="99"/>
    <w:rsid w:val="00FC4F99"/>
    <w:rPr>
      <w:rFonts w:ascii="Symbol" w:hAnsi="Symbol"/>
    </w:rPr>
  </w:style>
  <w:style w:type="character" w:customStyle="1" w:styleId="WW8Num11z0">
    <w:name w:val="WW8Num11z0"/>
    <w:uiPriority w:val="99"/>
    <w:rsid w:val="00FC4F99"/>
    <w:rPr>
      <w:rFonts w:ascii="OpenSymbol" w:hAnsi="OpenSymbol"/>
    </w:rPr>
  </w:style>
  <w:style w:type="character" w:customStyle="1" w:styleId="WW8Num12z0">
    <w:name w:val="WW8Num12z0"/>
    <w:uiPriority w:val="99"/>
    <w:rsid w:val="00FC4F99"/>
    <w:rPr>
      <w:rFonts w:ascii="OpenSymbol" w:hAnsi="OpenSymbol"/>
    </w:rPr>
  </w:style>
  <w:style w:type="character" w:customStyle="1" w:styleId="WW8Num13z0">
    <w:name w:val="WW8Num13z0"/>
    <w:uiPriority w:val="99"/>
    <w:rsid w:val="00FC4F99"/>
    <w:rPr>
      <w:rFonts w:ascii="Symbol" w:hAnsi="Symbol"/>
    </w:rPr>
  </w:style>
  <w:style w:type="character" w:customStyle="1" w:styleId="WW8Num14z0">
    <w:name w:val="WW8Num14z0"/>
    <w:uiPriority w:val="99"/>
    <w:rsid w:val="00FC4F99"/>
    <w:rPr>
      <w:rFonts w:ascii="Symbol" w:hAnsi="Symbol"/>
    </w:rPr>
  </w:style>
  <w:style w:type="character" w:customStyle="1" w:styleId="WW8Num15z0">
    <w:name w:val="WW8Num15z0"/>
    <w:uiPriority w:val="99"/>
    <w:rsid w:val="00FC4F99"/>
    <w:rPr>
      <w:rFonts w:ascii="Symbol" w:hAnsi="Symbol"/>
    </w:rPr>
  </w:style>
  <w:style w:type="character" w:customStyle="1" w:styleId="WW8Num16z0">
    <w:name w:val="WW8Num16z0"/>
    <w:uiPriority w:val="99"/>
    <w:rsid w:val="00FC4F99"/>
    <w:rPr>
      <w:rFonts w:ascii="Symbol" w:hAnsi="Symbol"/>
    </w:rPr>
  </w:style>
  <w:style w:type="character" w:customStyle="1" w:styleId="WW8Num18z0">
    <w:name w:val="WW8Num18z0"/>
    <w:uiPriority w:val="99"/>
    <w:rsid w:val="00FC4F99"/>
    <w:rPr>
      <w:rFonts w:ascii="Symbol" w:hAnsi="Symbol"/>
    </w:rPr>
  </w:style>
  <w:style w:type="character" w:customStyle="1" w:styleId="Absatz-Standardschriftart">
    <w:name w:val="Absatz-Standardschriftart"/>
    <w:uiPriority w:val="99"/>
    <w:rsid w:val="00FC4F99"/>
  </w:style>
  <w:style w:type="character" w:customStyle="1" w:styleId="WW8Num6z1">
    <w:name w:val="WW8Num6z1"/>
    <w:uiPriority w:val="99"/>
    <w:rsid w:val="00FC4F99"/>
    <w:rPr>
      <w:rFonts w:ascii="Courier New" w:hAnsi="Courier New"/>
    </w:rPr>
  </w:style>
  <w:style w:type="character" w:customStyle="1" w:styleId="WW8Num6z2">
    <w:name w:val="WW8Num6z2"/>
    <w:uiPriority w:val="99"/>
    <w:rsid w:val="00FC4F99"/>
    <w:rPr>
      <w:rFonts w:ascii="Wingdings" w:hAnsi="Wingdings"/>
    </w:rPr>
  </w:style>
  <w:style w:type="character" w:customStyle="1" w:styleId="WW8Num9z0">
    <w:name w:val="WW8Num9z0"/>
    <w:uiPriority w:val="99"/>
    <w:rsid w:val="00FC4F99"/>
    <w:rPr>
      <w:rFonts w:ascii="Symbol" w:hAnsi="Symbol"/>
    </w:rPr>
  </w:style>
  <w:style w:type="character" w:customStyle="1" w:styleId="WW8Num17z0">
    <w:name w:val="WW8Num17z0"/>
    <w:uiPriority w:val="99"/>
    <w:rsid w:val="00FC4F99"/>
    <w:rPr>
      <w:rFonts w:ascii="Symbol" w:hAnsi="Symbol"/>
    </w:rPr>
  </w:style>
  <w:style w:type="character" w:customStyle="1" w:styleId="WW8Num19z0">
    <w:name w:val="WW8Num19z0"/>
    <w:uiPriority w:val="99"/>
    <w:rsid w:val="00FC4F99"/>
    <w:rPr>
      <w:rFonts w:ascii="OpenSymbol" w:hAnsi="OpenSymbol"/>
    </w:rPr>
  </w:style>
  <w:style w:type="character" w:customStyle="1" w:styleId="WW-Absatz-Standardschriftart">
    <w:name w:val="WW-Absatz-Standardschriftart"/>
    <w:uiPriority w:val="99"/>
    <w:rsid w:val="00FC4F99"/>
  </w:style>
  <w:style w:type="character" w:customStyle="1" w:styleId="WW-Absatz-Standardschriftart1">
    <w:name w:val="WW-Absatz-Standardschriftart1"/>
    <w:uiPriority w:val="99"/>
    <w:rsid w:val="00FC4F99"/>
  </w:style>
  <w:style w:type="character" w:customStyle="1" w:styleId="affff6">
    <w:name w:val="Символ сноски"/>
    <w:uiPriority w:val="99"/>
    <w:rsid w:val="00FC4F99"/>
    <w:rPr>
      <w:vertAlign w:val="superscript"/>
    </w:rPr>
  </w:style>
  <w:style w:type="character" w:customStyle="1" w:styleId="affff7">
    <w:name w:val="Символы концевой сноски"/>
    <w:uiPriority w:val="99"/>
    <w:rsid w:val="00FC4F99"/>
    <w:rPr>
      <w:vertAlign w:val="superscript"/>
    </w:rPr>
  </w:style>
  <w:style w:type="character" w:customStyle="1" w:styleId="WW-">
    <w:name w:val="WW-Символы концевой сноски"/>
    <w:uiPriority w:val="99"/>
    <w:rsid w:val="00FC4F99"/>
  </w:style>
  <w:style w:type="character" w:customStyle="1" w:styleId="affff8">
    <w:name w:val="Символ нумерации"/>
    <w:uiPriority w:val="99"/>
    <w:rsid w:val="00FC4F99"/>
  </w:style>
  <w:style w:type="paragraph" w:customStyle="1" w:styleId="1f3">
    <w:name w:val="Заголовок1"/>
    <w:basedOn w:val="a0"/>
    <w:next w:val="a6"/>
    <w:uiPriority w:val="99"/>
    <w:rsid w:val="00FC4F99"/>
    <w:pPr>
      <w:keepNext/>
      <w:widowControl w:val="0"/>
      <w:suppressAutoHyphens/>
      <w:spacing w:before="240" w:after="120"/>
      <w:jc w:val="both"/>
    </w:pPr>
    <w:rPr>
      <w:rFonts w:ascii="Arial" w:eastAsia="Microsoft YaHei" w:hAnsi="Arial" w:cs="Mangal"/>
      <w:kern w:val="1"/>
      <w:sz w:val="28"/>
      <w:szCs w:val="28"/>
      <w:lang w:eastAsia="hi-IN" w:bidi="hi-IN"/>
    </w:rPr>
  </w:style>
  <w:style w:type="paragraph" w:styleId="affff9">
    <w:name w:val="List"/>
    <w:basedOn w:val="a6"/>
    <w:uiPriority w:val="99"/>
    <w:rsid w:val="00FC4F99"/>
    <w:pPr>
      <w:widowControl w:val="0"/>
      <w:suppressAutoHyphens/>
    </w:pPr>
    <w:rPr>
      <w:rFonts w:eastAsia="SimSun" w:cs="Mangal"/>
      <w:kern w:val="1"/>
      <w:lang w:eastAsia="hi-IN" w:bidi="hi-IN"/>
    </w:rPr>
  </w:style>
  <w:style w:type="paragraph" w:customStyle="1" w:styleId="1f4">
    <w:name w:val="Название1"/>
    <w:basedOn w:val="a0"/>
    <w:uiPriority w:val="99"/>
    <w:rsid w:val="00FC4F99"/>
    <w:pPr>
      <w:widowControl w:val="0"/>
      <w:suppressLineNumbers/>
      <w:suppressAutoHyphens/>
      <w:spacing w:before="120" w:after="120"/>
      <w:jc w:val="both"/>
    </w:pPr>
    <w:rPr>
      <w:rFonts w:eastAsia="SimSun" w:cs="Mangal"/>
      <w:i/>
      <w:iCs/>
      <w:kern w:val="1"/>
      <w:lang w:eastAsia="hi-IN" w:bidi="hi-IN"/>
    </w:rPr>
  </w:style>
  <w:style w:type="paragraph" w:customStyle="1" w:styleId="1f5">
    <w:name w:val="Указатель1"/>
    <w:basedOn w:val="a0"/>
    <w:uiPriority w:val="99"/>
    <w:rsid w:val="00FC4F99"/>
    <w:pPr>
      <w:widowControl w:val="0"/>
      <w:suppressLineNumbers/>
      <w:suppressAutoHyphens/>
      <w:jc w:val="both"/>
    </w:pPr>
    <w:rPr>
      <w:rFonts w:eastAsia="SimSun" w:cs="Mangal"/>
      <w:kern w:val="1"/>
      <w:lang w:eastAsia="hi-IN" w:bidi="hi-IN"/>
    </w:rPr>
  </w:style>
  <w:style w:type="paragraph" w:styleId="affffa">
    <w:name w:val="Subtitle"/>
    <w:basedOn w:val="a0"/>
    <w:next w:val="a6"/>
    <w:link w:val="affffb"/>
    <w:uiPriority w:val="99"/>
    <w:qFormat/>
    <w:rsid w:val="00FC4F99"/>
    <w:pPr>
      <w:widowControl w:val="0"/>
      <w:suppressAutoHyphens/>
      <w:ind w:firstLine="709"/>
      <w:jc w:val="center"/>
    </w:pPr>
    <w:rPr>
      <w:rFonts w:eastAsia="SimSun" w:cs="Mangal"/>
      <w:b/>
      <w:bCs/>
      <w:i/>
      <w:iCs/>
      <w:kern w:val="1"/>
      <w:lang w:val="x-none" w:eastAsia="hi-IN" w:bidi="hi-IN"/>
    </w:rPr>
  </w:style>
  <w:style w:type="character" w:customStyle="1" w:styleId="affffb">
    <w:name w:val="Подзаголовок Знак"/>
    <w:basedOn w:val="a1"/>
    <w:link w:val="affffa"/>
    <w:uiPriority w:val="99"/>
    <w:rsid w:val="00FC4F99"/>
    <w:rPr>
      <w:rFonts w:ascii="Times New Roman" w:eastAsia="SimSun" w:hAnsi="Times New Roman" w:cs="Mangal"/>
      <w:b/>
      <w:bCs/>
      <w:i/>
      <w:iCs/>
      <w:kern w:val="1"/>
      <w:sz w:val="24"/>
      <w:szCs w:val="24"/>
      <w:lang w:val="x-none" w:eastAsia="hi-IN" w:bidi="hi-IN"/>
    </w:rPr>
  </w:style>
  <w:style w:type="paragraph" w:customStyle="1" w:styleId="1f6">
    <w:name w:val="заголовок 1"/>
    <w:basedOn w:val="a0"/>
    <w:next w:val="a0"/>
    <w:uiPriority w:val="99"/>
    <w:rsid w:val="00FC4F99"/>
    <w:pPr>
      <w:keepNext/>
      <w:widowControl w:val="0"/>
      <w:suppressAutoHyphens/>
      <w:autoSpaceDE w:val="0"/>
      <w:ind w:firstLine="720"/>
      <w:jc w:val="both"/>
    </w:pPr>
    <w:rPr>
      <w:rFonts w:eastAsia="SimSun" w:cs="Mangal"/>
      <w:kern w:val="1"/>
      <w:lang w:eastAsia="hi-IN" w:bidi="hi-IN"/>
    </w:rPr>
  </w:style>
  <w:style w:type="paragraph" w:customStyle="1" w:styleId="311">
    <w:name w:val="Основной текст с отступом 31"/>
    <w:basedOn w:val="a0"/>
    <w:uiPriority w:val="99"/>
    <w:rsid w:val="00FC4F99"/>
    <w:pPr>
      <w:widowControl w:val="0"/>
      <w:tabs>
        <w:tab w:val="left" w:pos="3312"/>
        <w:tab w:val="left" w:pos="4032"/>
      </w:tabs>
      <w:suppressAutoHyphens/>
      <w:ind w:left="720"/>
      <w:jc w:val="both"/>
    </w:pPr>
    <w:rPr>
      <w:rFonts w:ascii="Courier New" w:eastAsia="SimSun" w:hAnsi="Courier New" w:cs="Mangal"/>
      <w:kern w:val="1"/>
      <w:lang w:eastAsia="hi-IN" w:bidi="hi-IN"/>
    </w:rPr>
  </w:style>
  <w:style w:type="paragraph" w:customStyle="1" w:styleId="affffc">
    <w:name w:val="Заголовок таблицы"/>
    <w:basedOn w:val="afc"/>
    <w:uiPriority w:val="99"/>
    <w:rsid w:val="00FC4F99"/>
    <w:pPr>
      <w:jc w:val="center"/>
    </w:pPr>
    <w:rPr>
      <w:rFonts w:ascii="Times New Roman" w:hAnsi="Times New Roman"/>
      <w:b/>
      <w:bCs/>
      <w:kern w:val="1"/>
      <w:sz w:val="24"/>
    </w:rPr>
  </w:style>
  <w:style w:type="paragraph" w:customStyle="1" w:styleId="ConsPlusNormal">
    <w:name w:val="ConsPlusNormal"/>
    <w:rsid w:val="00FC4F99"/>
    <w:pPr>
      <w:widowControl w:val="0"/>
      <w:autoSpaceDE w:val="0"/>
      <w:autoSpaceDN w:val="0"/>
      <w:adjustRightInd w:val="0"/>
      <w:spacing w:after="0" w:line="360" w:lineRule="auto"/>
      <w:jc w:val="both"/>
    </w:pPr>
    <w:rPr>
      <w:rFonts w:ascii="Arial" w:eastAsia="Times New Roman" w:hAnsi="Arial" w:cs="Arial"/>
      <w:sz w:val="20"/>
      <w:szCs w:val="20"/>
      <w:lang w:eastAsia="ru-RU"/>
    </w:rPr>
  </w:style>
  <w:style w:type="paragraph" w:customStyle="1" w:styleId="affffd">
    <w:name w:val="Основной (Основной)"/>
    <w:basedOn w:val="affffe"/>
    <w:uiPriority w:val="99"/>
    <w:rsid w:val="00FC4F99"/>
    <w:pPr>
      <w:spacing w:line="240" w:lineRule="atLeast"/>
      <w:ind w:firstLine="283"/>
    </w:pPr>
    <w:rPr>
      <w:rFonts w:ascii="TextbookNew-Light" w:hAnsi="TextbookNew-Light" w:cs="TextbookNew-Light"/>
      <w:spacing w:val="1"/>
      <w:sz w:val="23"/>
      <w:szCs w:val="23"/>
      <w:lang w:val="ru-RU"/>
    </w:rPr>
  </w:style>
  <w:style w:type="paragraph" w:customStyle="1" w:styleId="affffe">
    <w:name w:val="[Без стиля]"/>
    <w:uiPriority w:val="99"/>
    <w:rsid w:val="00FC4F99"/>
    <w:pPr>
      <w:widowControl w:val="0"/>
      <w:autoSpaceDE w:val="0"/>
      <w:autoSpaceDN w:val="0"/>
      <w:adjustRightInd w:val="0"/>
      <w:spacing w:after="0" w:line="288" w:lineRule="auto"/>
      <w:jc w:val="both"/>
      <w:textAlignment w:val="center"/>
    </w:pPr>
    <w:rPr>
      <w:rFonts w:ascii="Times-Roman" w:eastAsia="Times New Roman" w:hAnsi="Times-Roman" w:cs="Times-Roman"/>
      <w:color w:val="000000"/>
      <w:sz w:val="24"/>
      <w:szCs w:val="24"/>
      <w:lang w:val="en-GB"/>
    </w:rPr>
  </w:style>
  <w:style w:type="character" w:customStyle="1" w:styleId="afffff">
    <w:name w:val="Италик"/>
    <w:uiPriority w:val="99"/>
    <w:rsid w:val="00FC4F99"/>
    <w:rPr>
      <w:rFonts w:ascii="TextbookNew-LightItalic" w:hAnsi="TextbookNew-LightItalic"/>
      <w:i/>
      <w:w w:val="100"/>
      <w:lang w:val="ru-RU"/>
    </w:rPr>
  </w:style>
  <w:style w:type="paragraph" w:customStyle="1" w:styleId="afffff0">
    <w:name w:val="Знак"/>
    <w:basedOn w:val="a0"/>
    <w:uiPriority w:val="99"/>
    <w:rsid w:val="00FC4F99"/>
    <w:pPr>
      <w:spacing w:after="160" w:line="240" w:lineRule="exact"/>
      <w:jc w:val="both"/>
    </w:pPr>
    <w:rPr>
      <w:rFonts w:ascii="Verdana" w:hAnsi="Verdana"/>
      <w:sz w:val="20"/>
      <w:szCs w:val="20"/>
      <w:lang w:val="en-US" w:eastAsia="en-US"/>
    </w:rPr>
  </w:style>
  <w:style w:type="paragraph" w:customStyle="1" w:styleId="afffff1">
    <w:name w:val="Обычный с табуляцией"/>
    <w:basedOn w:val="a4"/>
    <w:link w:val="afffff2"/>
    <w:autoRedefine/>
    <w:uiPriority w:val="99"/>
    <w:rsid w:val="00FC4F99"/>
    <w:pPr>
      <w:ind w:left="709"/>
      <w:jc w:val="both"/>
    </w:pPr>
    <w:rPr>
      <w:rFonts w:ascii="Calibri" w:eastAsia="Times New Roman" w:hAnsi="Calibri"/>
      <w:color w:val="000000"/>
      <w:sz w:val="26"/>
      <w:szCs w:val="20"/>
    </w:rPr>
  </w:style>
  <w:style w:type="character" w:customStyle="1" w:styleId="afffff2">
    <w:name w:val="Обычный с табуляцией Знак"/>
    <w:link w:val="afffff1"/>
    <w:uiPriority w:val="99"/>
    <w:locked/>
    <w:rsid w:val="00FC4F99"/>
    <w:rPr>
      <w:rFonts w:ascii="Calibri" w:eastAsia="Times New Roman" w:hAnsi="Calibri" w:cs="Times New Roman"/>
      <w:color w:val="000000"/>
      <w:sz w:val="26"/>
      <w:szCs w:val="20"/>
      <w:lang w:val="x-none"/>
    </w:rPr>
  </w:style>
  <w:style w:type="paragraph" w:customStyle="1" w:styleId="afffff3">
    <w:name w:val="Параграф"/>
    <w:basedOn w:val="a4"/>
    <w:link w:val="afffff4"/>
    <w:autoRedefine/>
    <w:uiPriority w:val="99"/>
    <w:rsid w:val="00FC4F99"/>
    <w:pPr>
      <w:spacing w:line="360" w:lineRule="auto"/>
      <w:ind w:left="0"/>
      <w:jc w:val="center"/>
    </w:pPr>
    <w:rPr>
      <w:rFonts w:ascii="Calibri" w:eastAsia="Times New Roman" w:hAnsi="Calibri"/>
      <w:b/>
      <w:color w:val="000000"/>
      <w:sz w:val="32"/>
      <w:szCs w:val="20"/>
    </w:rPr>
  </w:style>
  <w:style w:type="character" w:customStyle="1" w:styleId="afffff4">
    <w:name w:val="Параграф Знак"/>
    <w:link w:val="afffff3"/>
    <w:uiPriority w:val="99"/>
    <w:locked/>
    <w:rsid w:val="00FC4F99"/>
    <w:rPr>
      <w:rFonts w:ascii="Calibri" w:eastAsia="Times New Roman" w:hAnsi="Calibri" w:cs="Times New Roman"/>
      <w:b/>
      <w:color w:val="000000"/>
      <w:sz w:val="32"/>
      <w:szCs w:val="20"/>
      <w:lang w:val="x-none"/>
    </w:rPr>
  </w:style>
  <w:style w:type="paragraph" w:customStyle="1" w:styleId="CM86">
    <w:name w:val="CM86"/>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3">
    <w:name w:val="CM3"/>
    <w:basedOn w:val="Default"/>
    <w:next w:val="Default"/>
    <w:uiPriority w:val="99"/>
    <w:rsid w:val="00FC4F99"/>
    <w:pPr>
      <w:widowControl w:val="0"/>
      <w:spacing w:line="246" w:lineRule="atLeast"/>
      <w:jc w:val="both"/>
    </w:pPr>
    <w:rPr>
      <w:rFonts w:ascii="Rotonda C" w:eastAsia="Times New Roman" w:hAnsi="Rotonda C"/>
      <w:color w:val="auto"/>
    </w:rPr>
  </w:style>
  <w:style w:type="paragraph" w:customStyle="1" w:styleId="CM92">
    <w:name w:val="CM92"/>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83">
    <w:name w:val="CM83"/>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1">
    <w:name w:val="CM1"/>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84">
    <w:name w:val="CM84"/>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85">
    <w:name w:val="CM85"/>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2">
    <w:name w:val="CM2"/>
    <w:basedOn w:val="Default"/>
    <w:next w:val="Default"/>
    <w:uiPriority w:val="99"/>
    <w:rsid w:val="00FC4F99"/>
    <w:pPr>
      <w:widowControl w:val="0"/>
      <w:spacing w:line="220" w:lineRule="atLeast"/>
      <w:jc w:val="both"/>
    </w:pPr>
    <w:rPr>
      <w:rFonts w:ascii="Rotonda C" w:eastAsia="Times New Roman" w:hAnsi="Rotonda C"/>
      <w:color w:val="auto"/>
    </w:rPr>
  </w:style>
  <w:style w:type="paragraph" w:customStyle="1" w:styleId="CM72">
    <w:name w:val="CM72"/>
    <w:basedOn w:val="Default"/>
    <w:next w:val="Default"/>
    <w:uiPriority w:val="99"/>
    <w:rsid w:val="00FC4F99"/>
    <w:pPr>
      <w:widowControl w:val="0"/>
      <w:spacing w:line="200" w:lineRule="atLeast"/>
      <w:jc w:val="both"/>
    </w:pPr>
    <w:rPr>
      <w:rFonts w:ascii="Rotonda C" w:eastAsia="Times New Roman" w:hAnsi="Rotonda C"/>
      <w:color w:val="auto"/>
    </w:rPr>
  </w:style>
  <w:style w:type="paragraph" w:customStyle="1" w:styleId="CM4">
    <w:name w:val="CM4"/>
    <w:basedOn w:val="Default"/>
    <w:next w:val="Default"/>
    <w:uiPriority w:val="99"/>
    <w:rsid w:val="00FC4F99"/>
    <w:pPr>
      <w:widowControl w:val="0"/>
      <w:spacing w:line="248" w:lineRule="atLeast"/>
      <w:jc w:val="both"/>
    </w:pPr>
    <w:rPr>
      <w:rFonts w:ascii="Rotonda C" w:eastAsia="Times New Roman" w:hAnsi="Rotonda C"/>
      <w:color w:val="auto"/>
    </w:rPr>
  </w:style>
  <w:style w:type="paragraph" w:customStyle="1" w:styleId="CM88">
    <w:name w:val="CM88"/>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94">
    <w:name w:val="CM94"/>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5">
    <w:name w:val="CM5"/>
    <w:basedOn w:val="Default"/>
    <w:next w:val="Default"/>
    <w:uiPriority w:val="99"/>
    <w:rsid w:val="00FC4F99"/>
    <w:pPr>
      <w:widowControl w:val="0"/>
      <w:spacing w:line="220" w:lineRule="atLeast"/>
      <w:jc w:val="both"/>
    </w:pPr>
    <w:rPr>
      <w:rFonts w:ascii="Rotonda C" w:eastAsia="Times New Roman" w:hAnsi="Rotonda C"/>
      <w:color w:val="auto"/>
    </w:rPr>
  </w:style>
  <w:style w:type="paragraph" w:customStyle="1" w:styleId="CM87">
    <w:name w:val="CM87"/>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6">
    <w:name w:val="CM6"/>
    <w:basedOn w:val="Default"/>
    <w:next w:val="Default"/>
    <w:uiPriority w:val="99"/>
    <w:rsid w:val="00FC4F99"/>
    <w:pPr>
      <w:widowControl w:val="0"/>
      <w:spacing w:line="216" w:lineRule="atLeast"/>
      <w:jc w:val="both"/>
    </w:pPr>
    <w:rPr>
      <w:rFonts w:ascii="Rotonda C" w:eastAsia="Times New Roman" w:hAnsi="Rotonda C"/>
      <w:color w:val="auto"/>
    </w:rPr>
  </w:style>
  <w:style w:type="paragraph" w:customStyle="1" w:styleId="CM89">
    <w:name w:val="CM89"/>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91">
    <w:name w:val="CM91"/>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7">
    <w:name w:val="CM7"/>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8">
    <w:name w:val="CM8"/>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9">
    <w:name w:val="CM9"/>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93">
    <w:name w:val="CM93"/>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10">
    <w:name w:val="CM10"/>
    <w:basedOn w:val="Default"/>
    <w:next w:val="Default"/>
    <w:uiPriority w:val="99"/>
    <w:rsid w:val="00FC4F99"/>
    <w:pPr>
      <w:widowControl w:val="0"/>
      <w:spacing w:line="280" w:lineRule="atLeast"/>
      <w:jc w:val="both"/>
    </w:pPr>
    <w:rPr>
      <w:rFonts w:ascii="Rotonda C" w:eastAsia="Times New Roman" w:hAnsi="Rotonda C"/>
      <w:color w:val="auto"/>
    </w:rPr>
  </w:style>
  <w:style w:type="paragraph" w:customStyle="1" w:styleId="CM90">
    <w:name w:val="CM90"/>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11">
    <w:name w:val="CM11"/>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13">
    <w:name w:val="CM13"/>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12">
    <w:name w:val="CM12"/>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14">
    <w:name w:val="CM14"/>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15">
    <w:name w:val="CM15"/>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16">
    <w:name w:val="CM16"/>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17">
    <w:name w:val="CM17"/>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18">
    <w:name w:val="CM18"/>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19">
    <w:name w:val="CM19"/>
    <w:basedOn w:val="Default"/>
    <w:next w:val="Default"/>
    <w:uiPriority w:val="99"/>
    <w:rsid w:val="00FC4F99"/>
    <w:pPr>
      <w:widowControl w:val="0"/>
      <w:spacing w:line="243" w:lineRule="atLeast"/>
      <w:jc w:val="both"/>
    </w:pPr>
    <w:rPr>
      <w:rFonts w:ascii="Rotonda C" w:eastAsia="Times New Roman" w:hAnsi="Rotonda C"/>
      <w:color w:val="auto"/>
    </w:rPr>
  </w:style>
  <w:style w:type="paragraph" w:customStyle="1" w:styleId="CM20">
    <w:name w:val="CM20"/>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22">
    <w:name w:val="CM22"/>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23">
    <w:name w:val="CM23"/>
    <w:basedOn w:val="Default"/>
    <w:next w:val="Default"/>
    <w:uiPriority w:val="99"/>
    <w:rsid w:val="00FC4F99"/>
    <w:pPr>
      <w:widowControl w:val="0"/>
      <w:spacing w:line="480" w:lineRule="atLeast"/>
      <w:jc w:val="both"/>
    </w:pPr>
    <w:rPr>
      <w:rFonts w:ascii="Rotonda C" w:eastAsia="Times New Roman" w:hAnsi="Rotonda C"/>
      <w:color w:val="auto"/>
    </w:rPr>
  </w:style>
  <w:style w:type="paragraph" w:customStyle="1" w:styleId="CM24">
    <w:name w:val="CM24"/>
    <w:basedOn w:val="Default"/>
    <w:next w:val="Default"/>
    <w:uiPriority w:val="99"/>
    <w:rsid w:val="00FC4F99"/>
    <w:pPr>
      <w:widowControl w:val="0"/>
      <w:spacing w:line="251" w:lineRule="atLeast"/>
      <w:jc w:val="both"/>
    </w:pPr>
    <w:rPr>
      <w:rFonts w:ascii="Rotonda C" w:eastAsia="Times New Roman" w:hAnsi="Rotonda C"/>
      <w:color w:val="auto"/>
    </w:rPr>
  </w:style>
  <w:style w:type="paragraph" w:customStyle="1" w:styleId="CM25">
    <w:name w:val="CM25"/>
    <w:basedOn w:val="Default"/>
    <w:next w:val="Default"/>
    <w:uiPriority w:val="99"/>
    <w:rsid w:val="00FC4F99"/>
    <w:pPr>
      <w:widowControl w:val="0"/>
      <w:spacing w:line="251" w:lineRule="atLeast"/>
      <w:jc w:val="both"/>
    </w:pPr>
    <w:rPr>
      <w:rFonts w:ascii="Rotonda C" w:eastAsia="Times New Roman" w:hAnsi="Rotonda C"/>
      <w:color w:val="auto"/>
    </w:rPr>
  </w:style>
  <w:style w:type="paragraph" w:customStyle="1" w:styleId="CM26">
    <w:name w:val="CM26"/>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27">
    <w:name w:val="CM27"/>
    <w:basedOn w:val="Default"/>
    <w:next w:val="Default"/>
    <w:uiPriority w:val="99"/>
    <w:rsid w:val="00FC4F99"/>
    <w:pPr>
      <w:widowControl w:val="0"/>
      <w:spacing w:line="243" w:lineRule="atLeast"/>
      <w:jc w:val="both"/>
    </w:pPr>
    <w:rPr>
      <w:rFonts w:ascii="Rotonda C" w:eastAsia="Times New Roman" w:hAnsi="Rotonda C"/>
      <w:color w:val="auto"/>
    </w:rPr>
  </w:style>
  <w:style w:type="paragraph" w:customStyle="1" w:styleId="CM28">
    <w:name w:val="CM28"/>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29">
    <w:name w:val="CM29"/>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30">
    <w:name w:val="CM30"/>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96">
    <w:name w:val="CM96"/>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31">
    <w:name w:val="CM31"/>
    <w:basedOn w:val="Default"/>
    <w:next w:val="Default"/>
    <w:uiPriority w:val="99"/>
    <w:rsid w:val="00FC4F99"/>
    <w:pPr>
      <w:widowControl w:val="0"/>
      <w:spacing w:line="223" w:lineRule="atLeast"/>
      <w:jc w:val="both"/>
    </w:pPr>
    <w:rPr>
      <w:rFonts w:ascii="Rotonda C" w:eastAsia="Times New Roman" w:hAnsi="Rotonda C"/>
      <w:color w:val="auto"/>
    </w:rPr>
  </w:style>
  <w:style w:type="paragraph" w:customStyle="1" w:styleId="CM32">
    <w:name w:val="CM32"/>
    <w:basedOn w:val="Default"/>
    <w:next w:val="Default"/>
    <w:uiPriority w:val="99"/>
    <w:rsid w:val="00FC4F99"/>
    <w:pPr>
      <w:widowControl w:val="0"/>
      <w:spacing w:line="220" w:lineRule="atLeast"/>
      <w:jc w:val="both"/>
    </w:pPr>
    <w:rPr>
      <w:rFonts w:ascii="Rotonda C" w:eastAsia="Times New Roman" w:hAnsi="Rotonda C"/>
      <w:color w:val="auto"/>
    </w:rPr>
  </w:style>
  <w:style w:type="paragraph" w:customStyle="1" w:styleId="CM33">
    <w:name w:val="CM33"/>
    <w:basedOn w:val="Default"/>
    <w:next w:val="Default"/>
    <w:uiPriority w:val="99"/>
    <w:rsid w:val="00FC4F99"/>
    <w:pPr>
      <w:widowControl w:val="0"/>
      <w:spacing w:line="220" w:lineRule="atLeast"/>
      <w:jc w:val="both"/>
    </w:pPr>
    <w:rPr>
      <w:rFonts w:ascii="Rotonda C" w:eastAsia="Times New Roman" w:hAnsi="Rotonda C"/>
      <w:color w:val="auto"/>
    </w:rPr>
  </w:style>
  <w:style w:type="paragraph" w:customStyle="1" w:styleId="CM34">
    <w:name w:val="CM34"/>
    <w:basedOn w:val="Default"/>
    <w:next w:val="Default"/>
    <w:uiPriority w:val="99"/>
    <w:rsid w:val="00FC4F99"/>
    <w:pPr>
      <w:widowControl w:val="0"/>
      <w:spacing w:line="220" w:lineRule="atLeast"/>
      <w:jc w:val="both"/>
    </w:pPr>
    <w:rPr>
      <w:rFonts w:ascii="Rotonda C" w:eastAsia="Times New Roman" w:hAnsi="Rotonda C"/>
      <w:color w:val="auto"/>
    </w:rPr>
  </w:style>
  <w:style w:type="paragraph" w:customStyle="1" w:styleId="CM97">
    <w:name w:val="CM97"/>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35">
    <w:name w:val="CM35"/>
    <w:basedOn w:val="Default"/>
    <w:next w:val="Default"/>
    <w:uiPriority w:val="99"/>
    <w:rsid w:val="00FC4F99"/>
    <w:pPr>
      <w:widowControl w:val="0"/>
      <w:spacing w:line="223" w:lineRule="atLeast"/>
      <w:jc w:val="both"/>
    </w:pPr>
    <w:rPr>
      <w:rFonts w:ascii="Rotonda C" w:eastAsia="Times New Roman" w:hAnsi="Rotonda C"/>
      <w:color w:val="auto"/>
    </w:rPr>
  </w:style>
  <w:style w:type="paragraph" w:customStyle="1" w:styleId="CM98">
    <w:name w:val="CM98"/>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36">
    <w:name w:val="CM36"/>
    <w:basedOn w:val="Default"/>
    <w:next w:val="Default"/>
    <w:uiPriority w:val="99"/>
    <w:rsid w:val="00FC4F99"/>
    <w:pPr>
      <w:widowControl w:val="0"/>
      <w:spacing w:line="220" w:lineRule="atLeast"/>
      <w:jc w:val="both"/>
    </w:pPr>
    <w:rPr>
      <w:rFonts w:ascii="Rotonda C" w:eastAsia="Times New Roman" w:hAnsi="Rotonda C"/>
      <w:color w:val="auto"/>
    </w:rPr>
  </w:style>
  <w:style w:type="paragraph" w:customStyle="1" w:styleId="CM37">
    <w:name w:val="CM37"/>
    <w:basedOn w:val="Default"/>
    <w:next w:val="Default"/>
    <w:uiPriority w:val="99"/>
    <w:rsid w:val="00FC4F99"/>
    <w:pPr>
      <w:widowControl w:val="0"/>
      <w:spacing w:line="223" w:lineRule="atLeast"/>
      <w:jc w:val="both"/>
    </w:pPr>
    <w:rPr>
      <w:rFonts w:ascii="Rotonda C" w:eastAsia="Times New Roman" w:hAnsi="Rotonda C"/>
      <w:color w:val="auto"/>
    </w:rPr>
  </w:style>
  <w:style w:type="paragraph" w:customStyle="1" w:styleId="CM38">
    <w:name w:val="CM38"/>
    <w:basedOn w:val="Default"/>
    <w:next w:val="Default"/>
    <w:uiPriority w:val="99"/>
    <w:rsid w:val="00FC4F99"/>
    <w:pPr>
      <w:widowControl w:val="0"/>
      <w:spacing w:line="226" w:lineRule="atLeast"/>
      <w:jc w:val="both"/>
    </w:pPr>
    <w:rPr>
      <w:rFonts w:ascii="Rotonda C" w:eastAsia="Times New Roman" w:hAnsi="Rotonda C"/>
      <w:color w:val="auto"/>
    </w:rPr>
  </w:style>
  <w:style w:type="paragraph" w:customStyle="1" w:styleId="CM39">
    <w:name w:val="CM39"/>
    <w:basedOn w:val="Default"/>
    <w:next w:val="Default"/>
    <w:uiPriority w:val="99"/>
    <w:rsid w:val="00FC4F99"/>
    <w:pPr>
      <w:widowControl w:val="0"/>
      <w:spacing w:line="223" w:lineRule="atLeast"/>
      <w:jc w:val="both"/>
    </w:pPr>
    <w:rPr>
      <w:rFonts w:ascii="Rotonda C" w:eastAsia="Times New Roman" w:hAnsi="Rotonda C"/>
      <w:color w:val="auto"/>
    </w:rPr>
  </w:style>
  <w:style w:type="paragraph" w:customStyle="1" w:styleId="CM40">
    <w:name w:val="CM40"/>
    <w:basedOn w:val="Default"/>
    <w:next w:val="Default"/>
    <w:uiPriority w:val="99"/>
    <w:rsid w:val="00FC4F99"/>
    <w:pPr>
      <w:widowControl w:val="0"/>
      <w:spacing w:line="220" w:lineRule="atLeast"/>
      <w:jc w:val="both"/>
    </w:pPr>
    <w:rPr>
      <w:rFonts w:ascii="Rotonda C" w:eastAsia="Times New Roman" w:hAnsi="Rotonda C"/>
      <w:color w:val="auto"/>
    </w:rPr>
  </w:style>
  <w:style w:type="paragraph" w:customStyle="1" w:styleId="CM41">
    <w:name w:val="CM41"/>
    <w:basedOn w:val="Default"/>
    <w:next w:val="Default"/>
    <w:uiPriority w:val="99"/>
    <w:rsid w:val="00FC4F99"/>
    <w:pPr>
      <w:widowControl w:val="0"/>
      <w:spacing w:line="220" w:lineRule="atLeast"/>
      <w:jc w:val="both"/>
    </w:pPr>
    <w:rPr>
      <w:rFonts w:ascii="Rotonda C" w:eastAsia="Times New Roman" w:hAnsi="Rotonda C"/>
      <w:color w:val="auto"/>
    </w:rPr>
  </w:style>
  <w:style w:type="paragraph" w:customStyle="1" w:styleId="CM42">
    <w:name w:val="CM42"/>
    <w:basedOn w:val="Default"/>
    <w:next w:val="Default"/>
    <w:uiPriority w:val="99"/>
    <w:rsid w:val="00FC4F99"/>
    <w:pPr>
      <w:widowControl w:val="0"/>
      <w:spacing w:line="220" w:lineRule="atLeast"/>
      <w:jc w:val="both"/>
    </w:pPr>
    <w:rPr>
      <w:rFonts w:ascii="Rotonda C" w:eastAsia="Times New Roman" w:hAnsi="Rotonda C"/>
      <w:color w:val="auto"/>
    </w:rPr>
  </w:style>
  <w:style w:type="paragraph" w:customStyle="1" w:styleId="CM43">
    <w:name w:val="CM43"/>
    <w:basedOn w:val="Default"/>
    <w:next w:val="Default"/>
    <w:uiPriority w:val="99"/>
    <w:rsid w:val="00FC4F99"/>
    <w:pPr>
      <w:widowControl w:val="0"/>
      <w:spacing w:line="223" w:lineRule="atLeast"/>
      <w:jc w:val="both"/>
    </w:pPr>
    <w:rPr>
      <w:rFonts w:ascii="Rotonda C" w:eastAsia="Times New Roman" w:hAnsi="Rotonda C"/>
      <w:color w:val="auto"/>
    </w:rPr>
  </w:style>
  <w:style w:type="paragraph" w:customStyle="1" w:styleId="CM44">
    <w:name w:val="CM44"/>
    <w:basedOn w:val="Default"/>
    <w:next w:val="Default"/>
    <w:uiPriority w:val="99"/>
    <w:rsid w:val="00FC4F99"/>
    <w:pPr>
      <w:widowControl w:val="0"/>
      <w:spacing w:line="223" w:lineRule="atLeast"/>
      <w:jc w:val="both"/>
    </w:pPr>
    <w:rPr>
      <w:rFonts w:ascii="Rotonda C" w:eastAsia="Times New Roman" w:hAnsi="Rotonda C"/>
      <w:color w:val="auto"/>
    </w:rPr>
  </w:style>
  <w:style w:type="paragraph" w:customStyle="1" w:styleId="CM45">
    <w:name w:val="CM45"/>
    <w:basedOn w:val="Default"/>
    <w:next w:val="Default"/>
    <w:uiPriority w:val="99"/>
    <w:rsid w:val="00FC4F99"/>
    <w:pPr>
      <w:widowControl w:val="0"/>
      <w:spacing w:line="228" w:lineRule="atLeast"/>
      <w:jc w:val="both"/>
    </w:pPr>
    <w:rPr>
      <w:rFonts w:ascii="Rotonda C" w:eastAsia="Times New Roman" w:hAnsi="Rotonda C"/>
      <w:color w:val="auto"/>
    </w:rPr>
  </w:style>
  <w:style w:type="paragraph" w:customStyle="1" w:styleId="CM47">
    <w:name w:val="CM47"/>
    <w:basedOn w:val="Default"/>
    <w:next w:val="Default"/>
    <w:uiPriority w:val="99"/>
    <w:rsid w:val="00FC4F99"/>
    <w:pPr>
      <w:widowControl w:val="0"/>
      <w:spacing w:line="226" w:lineRule="atLeast"/>
      <w:jc w:val="both"/>
    </w:pPr>
    <w:rPr>
      <w:rFonts w:ascii="Rotonda C" w:eastAsia="Times New Roman" w:hAnsi="Rotonda C"/>
      <w:color w:val="auto"/>
    </w:rPr>
  </w:style>
  <w:style w:type="paragraph" w:customStyle="1" w:styleId="CM48">
    <w:name w:val="CM48"/>
    <w:basedOn w:val="Default"/>
    <w:next w:val="Default"/>
    <w:uiPriority w:val="99"/>
    <w:rsid w:val="00FC4F99"/>
    <w:pPr>
      <w:widowControl w:val="0"/>
      <w:spacing w:line="226" w:lineRule="atLeast"/>
      <w:jc w:val="both"/>
    </w:pPr>
    <w:rPr>
      <w:rFonts w:ascii="Rotonda C" w:eastAsia="Times New Roman" w:hAnsi="Rotonda C"/>
      <w:color w:val="auto"/>
    </w:rPr>
  </w:style>
  <w:style w:type="paragraph" w:customStyle="1" w:styleId="CM49">
    <w:name w:val="CM49"/>
    <w:basedOn w:val="Default"/>
    <w:next w:val="Default"/>
    <w:uiPriority w:val="99"/>
    <w:rsid w:val="00FC4F99"/>
    <w:pPr>
      <w:widowControl w:val="0"/>
      <w:spacing w:line="226" w:lineRule="atLeast"/>
      <w:jc w:val="both"/>
    </w:pPr>
    <w:rPr>
      <w:rFonts w:ascii="Rotonda C" w:eastAsia="Times New Roman" w:hAnsi="Rotonda C"/>
      <w:color w:val="auto"/>
    </w:rPr>
  </w:style>
  <w:style w:type="paragraph" w:customStyle="1" w:styleId="CM50">
    <w:name w:val="CM50"/>
    <w:basedOn w:val="Default"/>
    <w:next w:val="Default"/>
    <w:uiPriority w:val="99"/>
    <w:rsid w:val="00FC4F99"/>
    <w:pPr>
      <w:widowControl w:val="0"/>
      <w:spacing w:line="226" w:lineRule="atLeast"/>
      <w:jc w:val="both"/>
    </w:pPr>
    <w:rPr>
      <w:rFonts w:ascii="Rotonda C" w:eastAsia="Times New Roman" w:hAnsi="Rotonda C"/>
      <w:color w:val="auto"/>
    </w:rPr>
  </w:style>
  <w:style w:type="paragraph" w:customStyle="1" w:styleId="CM46">
    <w:name w:val="CM46"/>
    <w:basedOn w:val="Default"/>
    <w:next w:val="Default"/>
    <w:uiPriority w:val="99"/>
    <w:rsid w:val="00FC4F99"/>
    <w:pPr>
      <w:widowControl w:val="0"/>
      <w:spacing w:line="228" w:lineRule="atLeast"/>
      <w:jc w:val="both"/>
    </w:pPr>
    <w:rPr>
      <w:rFonts w:ascii="Rotonda C" w:eastAsia="Times New Roman" w:hAnsi="Rotonda C"/>
      <w:color w:val="auto"/>
    </w:rPr>
  </w:style>
  <w:style w:type="paragraph" w:customStyle="1" w:styleId="CM51">
    <w:name w:val="CM51"/>
    <w:basedOn w:val="Default"/>
    <w:next w:val="Default"/>
    <w:uiPriority w:val="99"/>
    <w:rsid w:val="00FC4F99"/>
    <w:pPr>
      <w:widowControl w:val="0"/>
      <w:spacing w:line="223" w:lineRule="atLeast"/>
      <w:jc w:val="both"/>
    </w:pPr>
    <w:rPr>
      <w:rFonts w:ascii="Rotonda C" w:eastAsia="Times New Roman" w:hAnsi="Rotonda C"/>
      <w:color w:val="auto"/>
    </w:rPr>
  </w:style>
  <w:style w:type="paragraph" w:customStyle="1" w:styleId="CM52">
    <w:name w:val="CM52"/>
    <w:basedOn w:val="Default"/>
    <w:next w:val="Default"/>
    <w:uiPriority w:val="99"/>
    <w:rsid w:val="00FC4F99"/>
    <w:pPr>
      <w:widowControl w:val="0"/>
      <w:spacing w:line="226" w:lineRule="atLeast"/>
      <w:jc w:val="both"/>
    </w:pPr>
    <w:rPr>
      <w:rFonts w:ascii="Rotonda C" w:eastAsia="Times New Roman" w:hAnsi="Rotonda C"/>
      <w:color w:val="auto"/>
    </w:rPr>
  </w:style>
  <w:style w:type="paragraph" w:customStyle="1" w:styleId="CM53">
    <w:name w:val="CM53"/>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54">
    <w:name w:val="CM54"/>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55">
    <w:name w:val="CM55"/>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56">
    <w:name w:val="CM56"/>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100">
    <w:name w:val="CM100"/>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57">
    <w:name w:val="CM57"/>
    <w:basedOn w:val="Default"/>
    <w:next w:val="Default"/>
    <w:uiPriority w:val="99"/>
    <w:rsid w:val="00FC4F99"/>
    <w:pPr>
      <w:widowControl w:val="0"/>
      <w:spacing w:line="260" w:lineRule="atLeast"/>
      <w:jc w:val="both"/>
    </w:pPr>
    <w:rPr>
      <w:rFonts w:ascii="Rotonda C" w:eastAsia="Times New Roman" w:hAnsi="Rotonda C"/>
      <w:color w:val="auto"/>
    </w:rPr>
  </w:style>
  <w:style w:type="paragraph" w:customStyle="1" w:styleId="CM59">
    <w:name w:val="CM59"/>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60">
    <w:name w:val="CM60"/>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62">
    <w:name w:val="CM62"/>
    <w:basedOn w:val="Default"/>
    <w:next w:val="Default"/>
    <w:uiPriority w:val="99"/>
    <w:rsid w:val="00FC4F99"/>
    <w:pPr>
      <w:widowControl w:val="0"/>
      <w:spacing w:line="480" w:lineRule="atLeast"/>
      <w:jc w:val="both"/>
    </w:pPr>
    <w:rPr>
      <w:rFonts w:ascii="Rotonda C" w:eastAsia="Times New Roman" w:hAnsi="Rotonda C"/>
      <w:color w:val="auto"/>
    </w:rPr>
  </w:style>
  <w:style w:type="paragraph" w:customStyle="1" w:styleId="CM63">
    <w:name w:val="CM63"/>
    <w:basedOn w:val="Default"/>
    <w:next w:val="Default"/>
    <w:uiPriority w:val="99"/>
    <w:rsid w:val="00FC4F99"/>
    <w:pPr>
      <w:widowControl w:val="0"/>
      <w:spacing w:line="251" w:lineRule="atLeast"/>
      <w:jc w:val="both"/>
    </w:pPr>
    <w:rPr>
      <w:rFonts w:ascii="Rotonda C" w:eastAsia="Times New Roman" w:hAnsi="Rotonda C"/>
      <w:color w:val="auto"/>
    </w:rPr>
  </w:style>
  <w:style w:type="paragraph" w:customStyle="1" w:styleId="CM64">
    <w:name w:val="CM64"/>
    <w:basedOn w:val="Default"/>
    <w:next w:val="Default"/>
    <w:uiPriority w:val="99"/>
    <w:rsid w:val="00FC4F99"/>
    <w:pPr>
      <w:widowControl w:val="0"/>
      <w:spacing w:line="246" w:lineRule="atLeast"/>
      <w:jc w:val="both"/>
    </w:pPr>
    <w:rPr>
      <w:rFonts w:ascii="Rotonda C" w:eastAsia="Times New Roman" w:hAnsi="Rotonda C"/>
      <w:color w:val="auto"/>
    </w:rPr>
  </w:style>
  <w:style w:type="paragraph" w:customStyle="1" w:styleId="CM65">
    <w:name w:val="CM65"/>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66">
    <w:name w:val="CM66"/>
    <w:basedOn w:val="Default"/>
    <w:next w:val="Default"/>
    <w:uiPriority w:val="99"/>
    <w:rsid w:val="00FC4F99"/>
    <w:pPr>
      <w:widowControl w:val="0"/>
      <w:spacing w:line="480" w:lineRule="atLeast"/>
      <w:jc w:val="both"/>
    </w:pPr>
    <w:rPr>
      <w:rFonts w:ascii="Rotonda C" w:eastAsia="Times New Roman" w:hAnsi="Rotonda C"/>
      <w:color w:val="auto"/>
    </w:rPr>
  </w:style>
  <w:style w:type="paragraph" w:customStyle="1" w:styleId="CM21">
    <w:name w:val="CM21"/>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58">
    <w:name w:val="CM58"/>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99">
    <w:name w:val="CM99"/>
    <w:basedOn w:val="Default"/>
    <w:next w:val="Default"/>
    <w:uiPriority w:val="99"/>
    <w:rsid w:val="00FC4F99"/>
    <w:pPr>
      <w:widowControl w:val="0"/>
      <w:spacing w:line="360" w:lineRule="auto"/>
      <w:jc w:val="both"/>
    </w:pPr>
    <w:rPr>
      <w:rFonts w:ascii="Rotonda C" w:eastAsia="Times New Roman" w:hAnsi="Rotonda C"/>
      <w:color w:val="auto"/>
    </w:rPr>
  </w:style>
  <w:style w:type="paragraph" w:customStyle="1" w:styleId="CM69">
    <w:name w:val="CM69"/>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61">
    <w:name w:val="CM61"/>
    <w:basedOn w:val="Default"/>
    <w:next w:val="Default"/>
    <w:uiPriority w:val="99"/>
    <w:rsid w:val="00FC4F99"/>
    <w:pPr>
      <w:widowControl w:val="0"/>
      <w:spacing w:line="240" w:lineRule="atLeast"/>
      <w:jc w:val="both"/>
    </w:pPr>
    <w:rPr>
      <w:rFonts w:ascii="Rotonda C" w:eastAsia="Times New Roman" w:hAnsi="Rotonda C"/>
      <w:color w:val="auto"/>
    </w:rPr>
  </w:style>
  <w:style w:type="paragraph" w:customStyle="1" w:styleId="CM71">
    <w:name w:val="CM71"/>
    <w:basedOn w:val="Default"/>
    <w:next w:val="Default"/>
    <w:uiPriority w:val="99"/>
    <w:rsid w:val="00FC4F99"/>
    <w:pPr>
      <w:widowControl w:val="0"/>
      <w:spacing w:line="200" w:lineRule="atLeast"/>
      <w:jc w:val="both"/>
    </w:pPr>
    <w:rPr>
      <w:rFonts w:ascii="Rotonda C" w:eastAsia="Times New Roman" w:hAnsi="Rotonda C"/>
      <w:color w:val="auto"/>
    </w:rPr>
  </w:style>
  <w:style w:type="paragraph" w:customStyle="1" w:styleId="CM73">
    <w:name w:val="CM73"/>
    <w:basedOn w:val="Default"/>
    <w:next w:val="Default"/>
    <w:uiPriority w:val="99"/>
    <w:rsid w:val="00FC4F99"/>
    <w:pPr>
      <w:widowControl w:val="0"/>
      <w:spacing w:line="200" w:lineRule="atLeast"/>
      <w:jc w:val="both"/>
    </w:pPr>
    <w:rPr>
      <w:rFonts w:ascii="Rotonda C" w:eastAsia="Times New Roman" w:hAnsi="Rotonda C"/>
      <w:color w:val="auto"/>
    </w:rPr>
  </w:style>
  <w:style w:type="paragraph" w:customStyle="1" w:styleId="CM75">
    <w:name w:val="CM75"/>
    <w:basedOn w:val="Default"/>
    <w:next w:val="Default"/>
    <w:uiPriority w:val="99"/>
    <w:rsid w:val="00FC4F99"/>
    <w:pPr>
      <w:widowControl w:val="0"/>
      <w:spacing w:line="200" w:lineRule="atLeast"/>
      <w:jc w:val="both"/>
    </w:pPr>
    <w:rPr>
      <w:rFonts w:ascii="Rotonda C" w:eastAsia="Times New Roman" w:hAnsi="Rotonda C"/>
      <w:color w:val="auto"/>
    </w:rPr>
  </w:style>
  <w:style w:type="paragraph" w:customStyle="1" w:styleId="CM74">
    <w:name w:val="CM74"/>
    <w:basedOn w:val="Default"/>
    <w:next w:val="Default"/>
    <w:uiPriority w:val="99"/>
    <w:rsid w:val="00FC4F99"/>
    <w:pPr>
      <w:widowControl w:val="0"/>
      <w:spacing w:line="200" w:lineRule="atLeast"/>
      <w:jc w:val="both"/>
    </w:pPr>
    <w:rPr>
      <w:rFonts w:ascii="Rotonda C" w:eastAsia="Times New Roman" w:hAnsi="Rotonda C"/>
      <w:color w:val="auto"/>
    </w:rPr>
  </w:style>
  <w:style w:type="paragraph" w:customStyle="1" w:styleId="CM76">
    <w:name w:val="CM76"/>
    <w:basedOn w:val="Default"/>
    <w:next w:val="Default"/>
    <w:uiPriority w:val="99"/>
    <w:rsid w:val="00FC4F99"/>
    <w:pPr>
      <w:widowControl w:val="0"/>
      <w:spacing w:line="200" w:lineRule="atLeast"/>
      <w:jc w:val="both"/>
    </w:pPr>
    <w:rPr>
      <w:rFonts w:ascii="Rotonda C" w:eastAsia="Times New Roman" w:hAnsi="Rotonda C"/>
      <w:color w:val="auto"/>
    </w:rPr>
  </w:style>
  <w:style w:type="paragraph" w:customStyle="1" w:styleId="CM77">
    <w:name w:val="CM77"/>
    <w:basedOn w:val="Default"/>
    <w:next w:val="Default"/>
    <w:uiPriority w:val="99"/>
    <w:rsid w:val="00FC4F99"/>
    <w:pPr>
      <w:widowControl w:val="0"/>
      <w:spacing w:line="200" w:lineRule="atLeast"/>
      <w:jc w:val="both"/>
    </w:pPr>
    <w:rPr>
      <w:rFonts w:ascii="Rotonda C" w:eastAsia="Times New Roman" w:hAnsi="Rotonda C"/>
      <w:color w:val="auto"/>
    </w:rPr>
  </w:style>
  <w:style w:type="paragraph" w:customStyle="1" w:styleId="CM78">
    <w:name w:val="CM78"/>
    <w:basedOn w:val="Default"/>
    <w:next w:val="Default"/>
    <w:uiPriority w:val="99"/>
    <w:rsid w:val="00FC4F99"/>
    <w:pPr>
      <w:widowControl w:val="0"/>
      <w:spacing w:line="200" w:lineRule="atLeast"/>
      <w:jc w:val="both"/>
    </w:pPr>
    <w:rPr>
      <w:rFonts w:ascii="Rotonda C" w:eastAsia="Times New Roman" w:hAnsi="Rotonda C"/>
      <w:color w:val="auto"/>
    </w:rPr>
  </w:style>
  <w:style w:type="paragraph" w:customStyle="1" w:styleId="CM79">
    <w:name w:val="CM79"/>
    <w:basedOn w:val="Default"/>
    <w:next w:val="Default"/>
    <w:uiPriority w:val="99"/>
    <w:rsid w:val="00FC4F99"/>
    <w:pPr>
      <w:widowControl w:val="0"/>
      <w:spacing w:line="203" w:lineRule="atLeast"/>
      <w:jc w:val="both"/>
    </w:pPr>
    <w:rPr>
      <w:rFonts w:ascii="Rotonda C" w:eastAsia="Times New Roman" w:hAnsi="Rotonda C"/>
      <w:color w:val="auto"/>
    </w:rPr>
  </w:style>
  <w:style w:type="paragraph" w:customStyle="1" w:styleId="CM80">
    <w:name w:val="CM80"/>
    <w:basedOn w:val="Default"/>
    <w:next w:val="Default"/>
    <w:uiPriority w:val="99"/>
    <w:rsid w:val="00FC4F99"/>
    <w:pPr>
      <w:widowControl w:val="0"/>
      <w:spacing w:line="200" w:lineRule="atLeast"/>
      <w:jc w:val="both"/>
    </w:pPr>
    <w:rPr>
      <w:rFonts w:ascii="Rotonda C" w:eastAsia="Times New Roman" w:hAnsi="Rotonda C"/>
      <w:color w:val="auto"/>
    </w:rPr>
  </w:style>
  <w:style w:type="paragraph" w:customStyle="1" w:styleId="CM82">
    <w:name w:val="CM82"/>
    <w:basedOn w:val="Default"/>
    <w:next w:val="Default"/>
    <w:uiPriority w:val="99"/>
    <w:rsid w:val="00FC4F99"/>
    <w:pPr>
      <w:widowControl w:val="0"/>
      <w:spacing w:line="180" w:lineRule="atLeast"/>
      <w:jc w:val="both"/>
    </w:pPr>
    <w:rPr>
      <w:rFonts w:ascii="Rotonda C" w:eastAsia="Times New Roman" w:hAnsi="Rotonda C"/>
      <w:color w:val="auto"/>
    </w:rPr>
  </w:style>
  <w:style w:type="paragraph" w:styleId="65">
    <w:name w:val="toc 6"/>
    <w:basedOn w:val="a0"/>
    <w:next w:val="a0"/>
    <w:autoRedefine/>
    <w:uiPriority w:val="99"/>
    <w:rsid w:val="00FC4F99"/>
    <w:pPr>
      <w:spacing w:after="100" w:line="276" w:lineRule="auto"/>
      <w:ind w:left="1100"/>
      <w:jc w:val="both"/>
    </w:pPr>
    <w:rPr>
      <w:rFonts w:ascii="Calibri" w:hAnsi="Calibri"/>
      <w:sz w:val="22"/>
      <w:szCs w:val="22"/>
    </w:rPr>
  </w:style>
  <w:style w:type="paragraph" w:styleId="74">
    <w:name w:val="toc 7"/>
    <w:basedOn w:val="a0"/>
    <w:next w:val="a0"/>
    <w:autoRedefine/>
    <w:uiPriority w:val="99"/>
    <w:rsid w:val="00FC4F99"/>
    <w:pPr>
      <w:spacing w:after="100" w:line="276" w:lineRule="auto"/>
      <w:ind w:left="1320"/>
      <w:jc w:val="both"/>
    </w:pPr>
    <w:rPr>
      <w:rFonts w:ascii="Calibri" w:hAnsi="Calibri"/>
      <w:sz w:val="22"/>
      <w:szCs w:val="22"/>
    </w:rPr>
  </w:style>
  <w:style w:type="paragraph" w:styleId="84">
    <w:name w:val="toc 8"/>
    <w:basedOn w:val="a0"/>
    <w:next w:val="a0"/>
    <w:autoRedefine/>
    <w:uiPriority w:val="99"/>
    <w:rsid w:val="00FC4F99"/>
    <w:pPr>
      <w:spacing w:after="100" w:line="276" w:lineRule="auto"/>
      <w:ind w:left="1540"/>
      <w:jc w:val="both"/>
    </w:pPr>
    <w:rPr>
      <w:rFonts w:ascii="Calibri" w:hAnsi="Calibri"/>
      <w:sz w:val="22"/>
      <w:szCs w:val="22"/>
    </w:rPr>
  </w:style>
  <w:style w:type="paragraph" w:styleId="93">
    <w:name w:val="toc 9"/>
    <w:basedOn w:val="a0"/>
    <w:next w:val="a0"/>
    <w:autoRedefine/>
    <w:uiPriority w:val="99"/>
    <w:rsid w:val="00FC4F99"/>
    <w:pPr>
      <w:spacing w:after="100" w:line="276" w:lineRule="auto"/>
      <w:ind w:left="1760"/>
      <w:jc w:val="both"/>
    </w:pPr>
    <w:rPr>
      <w:rFonts w:ascii="Calibri" w:hAnsi="Calibri"/>
      <w:sz w:val="22"/>
      <w:szCs w:val="22"/>
    </w:rPr>
  </w:style>
  <w:style w:type="paragraph" w:customStyle="1" w:styleId="NEW">
    <w:name w:val="Обычный с буллитами NEW"/>
    <w:basedOn w:val="New0"/>
    <w:link w:val="NEW4"/>
    <w:autoRedefine/>
    <w:uiPriority w:val="99"/>
    <w:rsid w:val="00FC4F99"/>
    <w:pPr>
      <w:numPr>
        <w:numId w:val="23"/>
      </w:numPr>
      <w:tabs>
        <w:tab w:val="clear" w:pos="567"/>
        <w:tab w:val="clear" w:pos="709"/>
        <w:tab w:val="left" w:pos="9498"/>
      </w:tabs>
    </w:pPr>
    <w:rPr>
      <w:rFonts w:ascii="Calibri" w:hAnsi="Calibri"/>
      <w:b w:val="0"/>
      <w:bCs w:val="0"/>
      <w:szCs w:val="20"/>
    </w:rPr>
  </w:style>
  <w:style w:type="character" w:customStyle="1" w:styleId="NEW4">
    <w:name w:val="Обычный с буллитами NEW Знак"/>
    <w:link w:val="NEW"/>
    <w:uiPriority w:val="99"/>
    <w:locked/>
    <w:rsid w:val="00FC4F99"/>
    <w:rPr>
      <w:rFonts w:ascii="Calibri" w:eastAsia="SimSun" w:hAnsi="Calibri" w:cs="Times New Roman"/>
      <w:color w:val="000000"/>
      <w:sz w:val="32"/>
      <w:szCs w:val="20"/>
      <w:lang w:val="x-none" w:eastAsia="x-none"/>
    </w:rPr>
  </w:style>
  <w:style w:type="character" w:customStyle="1" w:styleId="1f7">
    <w:name w:val="Основной текст Знак1"/>
    <w:uiPriority w:val="99"/>
    <w:semiHidden/>
    <w:rsid w:val="00FC4F99"/>
    <w:rPr>
      <w:sz w:val="24"/>
    </w:rPr>
  </w:style>
  <w:style w:type="character" w:customStyle="1" w:styleId="bkimgc">
    <w:name w:val="bkimg_c"/>
    <w:uiPriority w:val="99"/>
    <w:rsid w:val="00FC4F99"/>
  </w:style>
  <w:style w:type="character" w:customStyle="1" w:styleId="sitetxt">
    <w:name w:val="sitetxt"/>
    <w:uiPriority w:val="99"/>
    <w:rsid w:val="00FC4F99"/>
    <w:rPr>
      <w:rFonts w:cs="Times New Roman"/>
    </w:rPr>
  </w:style>
  <w:style w:type="paragraph" w:customStyle="1" w:styleId="msolistparagraph0">
    <w:name w:val="msolistparagraph"/>
    <w:basedOn w:val="a0"/>
    <w:uiPriority w:val="99"/>
    <w:rsid w:val="00FC4F99"/>
    <w:pPr>
      <w:widowControl w:val="0"/>
      <w:suppressAutoHyphens/>
      <w:spacing w:before="280" w:after="280" w:line="100" w:lineRule="atLeast"/>
      <w:jc w:val="both"/>
    </w:pPr>
    <w:rPr>
      <w:rFonts w:eastAsia="AR PL KaitiM GB"/>
      <w:kern w:val="2"/>
      <w:lang w:eastAsia="zh-CN" w:bidi="hi-IN"/>
    </w:rPr>
  </w:style>
  <w:style w:type="paragraph" w:customStyle="1" w:styleId="msolistparagraphcxspmiddle">
    <w:name w:val="msolistparagraphcxspmiddle"/>
    <w:basedOn w:val="a0"/>
    <w:uiPriority w:val="99"/>
    <w:rsid w:val="00FC4F99"/>
    <w:pPr>
      <w:widowControl w:val="0"/>
      <w:suppressAutoHyphens/>
      <w:spacing w:before="280" w:after="280" w:line="100" w:lineRule="atLeast"/>
      <w:jc w:val="both"/>
    </w:pPr>
    <w:rPr>
      <w:rFonts w:eastAsia="AR PL KaitiM GB"/>
      <w:kern w:val="2"/>
      <w:lang w:eastAsia="zh-CN" w:bidi="hi-IN"/>
    </w:rPr>
  </w:style>
  <w:style w:type="paragraph" w:customStyle="1" w:styleId="msolistparagraphcxsplast">
    <w:name w:val="msolistparagraphcxsplast"/>
    <w:basedOn w:val="a0"/>
    <w:uiPriority w:val="99"/>
    <w:rsid w:val="00FC4F99"/>
    <w:pPr>
      <w:widowControl w:val="0"/>
      <w:suppressAutoHyphens/>
      <w:spacing w:before="280" w:after="280" w:line="100" w:lineRule="atLeast"/>
      <w:jc w:val="both"/>
    </w:pPr>
    <w:rPr>
      <w:rFonts w:eastAsia="AR PL KaitiM GB"/>
      <w:kern w:val="2"/>
      <w:lang w:eastAsia="zh-CN" w:bidi="hi-IN"/>
    </w:rPr>
  </w:style>
  <w:style w:type="paragraph" w:customStyle="1" w:styleId="Style22">
    <w:name w:val="Style22"/>
    <w:basedOn w:val="a0"/>
    <w:uiPriority w:val="99"/>
    <w:rsid w:val="00FC4F99"/>
    <w:pPr>
      <w:widowControl w:val="0"/>
      <w:suppressAutoHyphens/>
      <w:autoSpaceDE w:val="0"/>
      <w:spacing w:line="269" w:lineRule="exact"/>
      <w:ind w:firstLine="182"/>
      <w:jc w:val="both"/>
    </w:pPr>
    <w:rPr>
      <w:rFonts w:ascii="Tahoma" w:eastAsia="AR PL KaitiM GB" w:hAnsi="Tahoma" w:cs="Tahoma"/>
      <w:kern w:val="2"/>
      <w:lang w:eastAsia="zh-CN" w:bidi="hi-IN"/>
    </w:rPr>
  </w:style>
  <w:style w:type="paragraph" w:customStyle="1" w:styleId="Style147">
    <w:name w:val="Style147"/>
    <w:basedOn w:val="a0"/>
    <w:uiPriority w:val="99"/>
    <w:rsid w:val="00FC4F99"/>
    <w:pPr>
      <w:widowControl w:val="0"/>
      <w:suppressAutoHyphens/>
      <w:autoSpaceDE w:val="0"/>
      <w:spacing w:line="265" w:lineRule="exact"/>
      <w:ind w:firstLine="250"/>
      <w:jc w:val="both"/>
    </w:pPr>
    <w:rPr>
      <w:rFonts w:ascii="Tahoma" w:eastAsia="AR PL KaitiM GB" w:hAnsi="Tahoma" w:cs="Tahoma"/>
      <w:kern w:val="2"/>
      <w:lang w:eastAsia="zh-CN" w:bidi="hi-IN"/>
    </w:rPr>
  </w:style>
  <w:style w:type="paragraph" w:customStyle="1" w:styleId="Style89">
    <w:name w:val="Style89"/>
    <w:basedOn w:val="a0"/>
    <w:uiPriority w:val="99"/>
    <w:rsid w:val="00FC4F99"/>
    <w:pPr>
      <w:widowControl w:val="0"/>
      <w:suppressAutoHyphens/>
      <w:autoSpaceDE w:val="0"/>
      <w:spacing w:line="261" w:lineRule="exact"/>
      <w:ind w:hanging="144"/>
      <w:jc w:val="both"/>
    </w:pPr>
    <w:rPr>
      <w:rFonts w:ascii="Tahoma" w:eastAsia="AR PL KaitiM GB" w:hAnsi="Tahoma" w:cs="Tahoma"/>
      <w:kern w:val="2"/>
      <w:lang w:eastAsia="zh-CN" w:bidi="hi-IN"/>
    </w:rPr>
  </w:style>
  <w:style w:type="character" w:customStyle="1" w:styleId="WW8Num23z0">
    <w:name w:val="WW8Num23z0"/>
    <w:uiPriority w:val="99"/>
    <w:rsid w:val="00FC4F99"/>
    <w:rPr>
      <w:rFonts w:ascii="OpenSymbol" w:hAnsi="OpenSymbol"/>
    </w:rPr>
  </w:style>
  <w:style w:type="character" w:customStyle="1" w:styleId="WW8Num27z0">
    <w:name w:val="WW8Num27z0"/>
    <w:uiPriority w:val="99"/>
    <w:rsid w:val="00FC4F99"/>
    <w:rPr>
      <w:rFonts w:ascii="Symbol" w:hAnsi="Symbol"/>
    </w:rPr>
  </w:style>
  <w:style w:type="character" w:customStyle="1" w:styleId="WW8Num28z1">
    <w:name w:val="WW8Num28z1"/>
    <w:uiPriority w:val="99"/>
    <w:rsid w:val="00FC4F99"/>
    <w:rPr>
      <w:rFonts w:ascii="Symbol" w:hAnsi="Symbol"/>
    </w:rPr>
  </w:style>
  <w:style w:type="character" w:customStyle="1" w:styleId="WW8Num28z2">
    <w:name w:val="WW8Num28z2"/>
    <w:uiPriority w:val="99"/>
    <w:rsid w:val="00FC4F99"/>
    <w:rPr>
      <w:rFonts w:ascii="Wingdings" w:hAnsi="Wingdings"/>
    </w:rPr>
  </w:style>
  <w:style w:type="character" w:customStyle="1" w:styleId="WW8Num29z0">
    <w:name w:val="WW8Num29z0"/>
    <w:uiPriority w:val="99"/>
    <w:rsid w:val="00FC4F99"/>
    <w:rPr>
      <w:rFonts w:ascii="Wingdings" w:hAnsi="Wingdings"/>
    </w:rPr>
  </w:style>
  <w:style w:type="character" w:customStyle="1" w:styleId="WW8Num30z0">
    <w:name w:val="WW8Num30z0"/>
    <w:uiPriority w:val="99"/>
    <w:rsid w:val="00FC4F99"/>
    <w:rPr>
      <w:rFonts w:ascii="Wingdings 2" w:hAnsi="Wingdings 2"/>
    </w:rPr>
  </w:style>
  <w:style w:type="character" w:customStyle="1" w:styleId="WW8Num30z1">
    <w:name w:val="WW8Num30z1"/>
    <w:uiPriority w:val="99"/>
    <w:rsid w:val="00FC4F99"/>
    <w:rPr>
      <w:rFonts w:ascii="OpenSymbol" w:hAnsi="OpenSymbol"/>
    </w:rPr>
  </w:style>
  <w:style w:type="character" w:customStyle="1" w:styleId="WW8Num31z0">
    <w:name w:val="WW8Num31z0"/>
    <w:uiPriority w:val="99"/>
    <w:rsid w:val="00FC4F99"/>
    <w:rPr>
      <w:rFonts w:ascii="Wingdings 2" w:hAnsi="Wingdings 2"/>
    </w:rPr>
  </w:style>
  <w:style w:type="character" w:customStyle="1" w:styleId="WW8Num31z1">
    <w:name w:val="WW8Num31z1"/>
    <w:uiPriority w:val="99"/>
    <w:rsid w:val="00FC4F99"/>
    <w:rPr>
      <w:rFonts w:ascii="OpenSymbol" w:hAnsi="OpenSymbol"/>
    </w:rPr>
  </w:style>
  <w:style w:type="character" w:customStyle="1" w:styleId="WW8Num32z0">
    <w:name w:val="WW8Num32z0"/>
    <w:uiPriority w:val="99"/>
    <w:rsid w:val="00FC4F99"/>
    <w:rPr>
      <w:rFonts w:ascii="Symbol" w:hAnsi="Symbol"/>
    </w:rPr>
  </w:style>
  <w:style w:type="character" w:customStyle="1" w:styleId="WW8Num32z1">
    <w:name w:val="WW8Num32z1"/>
    <w:uiPriority w:val="99"/>
    <w:rsid w:val="00FC4F99"/>
    <w:rPr>
      <w:rFonts w:ascii="OpenSymbol" w:hAnsi="OpenSymbol"/>
    </w:rPr>
  </w:style>
  <w:style w:type="character" w:customStyle="1" w:styleId="WW8Num33z0">
    <w:name w:val="WW8Num33z0"/>
    <w:uiPriority w:val="99"/>
    <w:rsid w:val="00FC4F99"/>
    <w:rPr>
      <w:rFonts w:ascii="Wingdings 2" w:hAnsi="Wingdings 2"/>
    </w:rPr>
  </w:style>
  <w:style w:type="character" w:customStyle="1" w:styleId="WW8Num33z1">
    <w:name w:val="WW8Num33z1"/>
    <w:uiPriority w:val="99"/>
    <w:rsid w:val="00FC4F99"/>
    <w:rPr>
      <w:rFonts w:ascii="OpenSymbol" w:hAnsi="OpenSymbol"/>
    </w:rPr>
  </w:style>
  <w:style w:type="character" w:customStyle="1" w:styleId="WW8Num34z0">
    <w:name w:val="WW8Num34z0"/>
    <w:uiPriority w:val="99"/>
    <w:rsid w:val="00FC4F99"/>
    <w:rPr>
      <w:rFonts w:ascii="Wingdings 2" w:hAnsi="Wingdings 2"/>
    </w:rPr>
  </w:style>
  <w:style w:type="character" w:customStyle="1" w:styleId="WW8Num34z1">
    <w:name w:val="WW8Num34z1"/>
    <w:uiPriority w:val="99"/>
    <w:rsid w:val="00FC4F99"/>
    <w:rPr>
      <w:rFonts w:ascii="OpenSymbol" w:hAnsi="OpenSymbol"/>
    </w:rPr>
  </w:style>
  <w:style w:type="character" w:customStyle="1" w:styleId="WW8Num35z0">
    <w:name w:val="WW8Num35z0"/>
    <w:uiPriority w:val="99"/>
    <w:rsid w:val="00FC4F99"/>
    <w:rPr>
      <w:rFonts w:ascii="Wingdings 2" w:hAnsi="Wingdings 2"/>
    </w:rPr>
  </w:style>
  <w:style w:type="character" w:customStyle="1" w:styleId="WW8Num35z1">
    <w:name w:val="WW8Num35z1"/>
    <w:uiPriority w:val="99"/>
    <w:rsid w:val="00FC4F99"/>
    <w:rPr>
      <w:rFonts w:ascii="OpenSymbol" w:hAnsi="OpenSymbol"/>
    </w:rPr>
  </w:style>
  <w:style w:type="character" w:customStyle="1" w:styleId="WW8Num36z0">
    <w:name w:val="WW8Num36z0"/>
    <w:uiPriority w:val="99"/>
    <w:rsid w:val="00FC4F99"/>
  </w:style>
  <w:style w:type="character" w:customStyle="1" w:styleId="WW8Num36z1">
    <w:name w:val="WW8Num36z1"/>
    <w:uiPriority w:val="99"/>
    <w:rsid w:val="00FC4F99"/>
    <w:rPr>
      <w:rFonts w:ascii="OpenSymbol" w:hAnsi="OpenSymbol"/>
    </w:rPr>
  </w:style>
  <w:style w:type="character" w:customStyle="1" w:styleId="WW8Num37z0">
    <w:name w:val="WW8Num37z0"/>
    <w:uiPriority w:val="99"/>
    <w:rsid w:val="00FC4F99"/>
    <w:rPr>
      <w:rFonts w:ascii="Wingdings 2" w:hAnsi="Wingdings 2"/>
    </w:rPr>
  </w:style>
  <w:style w:type="character" w:customStyle="1" w:styleId="WW8Num37z1">
    <w:name w:val="WW8Num37z1"/>
    <w:uiPriority w:val="99"/>
    <w:rsid w:val="00FC4F99"/>
    <w:rPr>
      <w:rFonts w:ascii="OpenSymbol" w:hAnsi="OpenSymbol"/>
    </w:rPr>
  </w:style>
  <w:style w:type="character" w:customStyle="1" w:styleId="WW8Num38z0">
    <w:name w:val="WW8Num38z0"/>
    <w:uiPriority w:val="99"/>
    <w:rsid w:val="00FC4F99"/>
    <w:rPr>
      <w:rFonts w:ascii="Wingdings 2" w:hAnsi="Wingdings 2"/>
    </w:rPr>
  </w:style>
  <w:style w:type="character" w:customStyle="1" w:styleId="WW8Num38z1">
    <w:name w:val="WW8Num38z1"/>
    <w:uiPriority w:val="99"/>
    <w:rsid w:val="00FC4F99"/>
    <w:rPr>
      <w:rFonts w:ascii="OpenSymbol" w:hAnsi="OpenSymbol"/>
    </w:rPr>
  </w:style>
  <w:style w:type="character" w:customStyle="1" w:styleId="WW8Num39z0">
    <w:name w:val="WW8Num39z0"/>
    <w:uiPriority w:val="99"/>
    <w:rsid w:val="00FC4F99"/>
    <w:rPr>
      <w:rFonts w:ascii="Wingdings 2" w:hAnsi="Wingdings 2"/>
    </w:rPr>
  </w:style>
  <w:style w:type="character" w:customStyle="1" w:styleId="WW8Num39z1">
    <w:name w:val="WW8Num39z1"/>
    <w:uiPriority w:val="99"/>
    <w:rsid w:val="00FC4F99"/>
    <w:rPr>
      <w:rFonts w:ascii="OpenSymbol" w:hAnsi="OpenSymbol"/>
    </w:rPr>
  </w:style>
  <w:style w:type="character" w:customStyle="1" w:styleId="WW8Num40z0">
    <w:name w:val="WW8Num40z0"/>
    <w:uiPriority w:val="99"/>
    <w:rsid w:val="00FC4F99"/>
    <w:rPr>
      <w:rFonts w:ascii="Symbol" w:hAnsi="Symbol"/>
    </w:rPr>
  </w:style>
  <w:style w:type="character" w:customStyle="1" w:styleId="WW8Num40z1">
    <w:name w:val="WW8Num40z1"/>
    <w:uiPriority w:val="99"/>
    <w:rsid w:val="00FC4F99"/>
    <w:rPr>
      <w:rFonts w:ascii="OpenSymbol" w:hAnsi="OpenSymbol"/>
    </w:rPr>
  </w:style>
  <w:style w:type="character" w:customStyle="1" w:styleId="WW8Num41z0">
    <w:name w:val="WW8Num41z0"/>
    <w:uiPriority w:val="99"/>
    <w:rsid w:val="00FC4F99"/>
    <w:rPr>
      <w:rFonts w:ascii="Wingdings 2" w:hAnsi="Wingdings 2"/>
    </w:rPr>
  </w:style>
  <w:style w:type="character" w:customStyle="1" w:styleId="WW8Num41z1">
    <w:name w:val="WW8Num41z1"/>
    <w:uiPriority w:val="99"/>
    <w:rsid w:val="00FC4F99"/>
    <w:rPr>
      <w:rFonts w:ascii="OpenSymbol" w:hAnsi="OpenSymbol"/>
    </w:rPr>
  </w:style>
  <w:style w:type="character" w:customStyle="1" w:styleId="WW-Absatz-Standardschriftart11">
    <w:name w:val="WW-Absatz-Standardschriftart11"/>
    <w:uiPriority w:val="99"/>
    <w:rsid w:val="00FC4F99"/>
  </w:style>
  <w:style w:type="character" w:customStyle="1" w:styleId="WW-Absatz-Standardschriftart111">
    <w:name w:val="WW-Absatz-Standardschriftart111"/>
    <w:uiPriority w:val="99"/>
    <w:rsid w:val="00FC4F99"/>
  </w:style>
  <w:style w:type="character" w:customStyle="1" w:styleId="WW8Num54z0">
    <w:name w:val="WW8Num54z0"/>
    <w:uiPriority w:val="99"/>
    <w:rsid w:val="00FC4F99"/>
    <w:rPr>
      <w:rFonts w:ascii="Symbol" w:hAnsi="Symbol"/>
    </w:rPr>
  </w:style>
  <w:style w:type="character" w:customStyle="1" w:styleId="WW8Num22z0">
    <w:name w:val="WW8Num22z0"/>
    <w:uiPriority w:val="99"/>
    <w:rsid w:val="00FC4F99"/>
    <w:rPr>
      <w:rFonts w:ascii="Symbol" w:hAnsi="Symbol"/>
    </w:rPr>
  </w:style>
  <w:style w:type="character" w:customStyle="1" w:styleId="WW8Num26z0">
    <w:name w:val="WW8Num26z0"/>
    <w:uiPriority w:val="99"/>
    <w:rsid w:val="00FC4F99"/>
    <w:rPr>
      <w:rFonts w:ascii="Symbol" w:hAnsi="Symbol"/>
    </w:rPr>
  </w:style>
  <w:style w:type="character" w:customStyle="1" w:styleId="WW8Num47z0">
    <w:name w:val="WW8Num47z0"/>
    <w:uiPriority w:val="99"/>
    <w:rsid w:val="00FC4F99"/>
    <w:rPr>
      <w:rFonts w:ascii="Symbol" w:hAnsi="Symbol"/>
    </w:rPr>
  </w:style>
  <w:style w:type="character" w:customStyle="1" w:styleId="WW8Num51z0">
    <w:name w:val="WW8Num51z0"/>
    <w:uiPriority w:val="99"/>
    <w:rsid w:val="00FC4F99"/>
    <w:rPr>
      <w:rFonts w:ascii="Wingdings" w:hAnsi="Wingdings"/>
    </w:rPr>
  </w:style>
  <w:style w:type="character" w:customStyle="1" w:styleId="afffff5">
    <w:name w:val="Маркеры списка"/>
    <w:uiPriority w:val="99"/>
    <w:rsid w:val="00FC4F99"/>
    <w:rPr>
      <w:rFonts w:ascii="OpenSymbol" w:hAnsi="OpenSymbol"/>
    </w:rPr>
  </w:style>
  <w:style w:type="character" w:customStyle="1" w:styleId="WW8Num50z0">
    <w:name w:val="WW8Num50z0"/>
    <w:uiPriority w:val="99"/>
    <w:rsid w:val="00FC4F99"/>
    <w:rPr>
      <w:rFonts w:ascii="OpenSymbol" w:hAnsi="OpenSymbol"/>
    </w:rPr>
  </w:style>
  <w:style w:type="character" w:customStyle="1" w:styleId="WW8Num21z0">
    <w:name w:val="WW8Num21z0"/>
    <w:uiPriority w:val="99"/>
    <w:rsid w:val="00FC4F99"/>
    <w:rPr>
      <w:rFonts w:ascii="Symbol" w:hAnsi="Symbol"/>
    </w:rPr>
  </w:style>
  <w:style w:type="character" w:customStyle="1" w:styleId="1f8">
    <w:name w:val="Основной шрифт абзаца1"/>
    <w:uiPriority w:val="99"/>
    <w:rsid w:val="00FC4F99"/>
  </w:style>
  <w:style w:type="character" w:customStyle="1" w:styleId="WW8Num49z0">
    <w:name w:val="WW8Num49z0"/>
    <w:uiPriority w:val="99"/>
    <w:rsid w:val="00FC4F99"/>
    <w:rPr>
      <w:rFonts w:ascii="Symbol" w:hAnsi="Symbol"/>
    </w:rPr>
  </w:style>
  <w:style w:type="character" w:customStyle="1" w:styleId="WW8Num28z0">
    <w:name w:val="WW8Num28z0"/>
    <w:uiPriority w:val="99"/>
    <w:rsid w:val="00FC4F99"/>
    <w:rPr>
      <w:rFonts w:ascii="Wingdings" w:hAnsi="Wingdings"/>
    </w:rPr>
  </w:style>
  <w:style w:type="character" w:customStyle="1" w:styleId="WW8Num44z0">
    <w:name w:val="WW8Num44z0"/>
    <w:uiPriority w:val="99"/>
    <w:rsid w:val="00FC4F99"/>
    <w:rPr>
      <w:rFonts w:ascii="Wingdings" w:hAnsi="Wingdings"/>
    </w:rPr>
  </w:style>
  <w:style w:type="character" w:customStyle="1" w:styleId="WW8Num48z0">
    <w:name w:val="WW8Num48z0"/>
    <w:uiPriority w:val="99"/>
    <w:rsid w:val="00FC4F99"/>
    <w:rPr>
      <w:rFonts w:ascii="Wingdings" w:hAnsi="Wingdings"/>
    </w:rPr>
  </w:style>
  <w:style w:type="character" w:customStyle="1" w:styleId="WW8Num23z1">
    <w:name w:val="WW8Num23z1"/>
    <w:uiPriority w:val="99"/>
    <w:rsid w:val="00FC4F99"/>
    <w:rPr>
      <w:rFonts w:ascii="Symbol" w:hAnsi="Symbol"/>
    </w:rPr>
  </w:style>
  <w:style w:type="character" w:customStyle="1" w:styleId="WW8Num23z2">
    <w:name w:val="WW8Num23z2"/>
    <w:uiPriority w:val="99"/>
    <w:rsid w:val="00FC4F99"/>
    <w:rPr>
      <w:rFonts w:ascii="Wingdings" w:hAnsi="Wingdings"/>
    </w:rPr>
  </w:style>
  <w:style w:type="character" w:customStyle="1" w:styleId="WW8Num52z0">
    <w:name w:val="WW8Num52z0"/>
    <w:uiPriority w:val="99"/>
    <w:rsid w:val="00FC4F99"/>
    <w:rPr>
      <w:rFonts w:ascii="Symbol" w:hAnsi="Symbol"/>
    </w:rPr>
  </w:style>
  <w:style w:type="character" w:customStyle="1" w:styleId="WW8Num54z1">
    <w:name w:val="WW8Num54z1"/>
    <w:uiPriority w:val="99"/>
    <w:rsid w:val="00FC4F99"/>
    <w:rPr>
      <w:rFonts w:ascii="OpenSymbol" w:hAnsi="OpenSymbol"/>
    </w:rPr>
  </w:style>
  <w:style w:type="character" w:customStyle="1" w:styleId="FontStyle15">
    <w:name w:val="Font Style15"/>
    <w:uiPriority w:val="99"/>
    <w:rsid w:val="00FC4F99"/>
    <w:rPr>
      <w:rFonts w:ascii="Times New Roman" w:hAnsi="Times New Roman"/>
      <w:i/>
      <w:sz w:val="16"/>
    </w:rPr>
  </w:style>
  <w:style w:type="paragraph" w:styleId="2f6">
    <w:name w:val="Quote"/>
    <w:basedOn w:val="a0"/>
    <w:next w:val="a0"/>
    <w:link w:val="2f7"/>
    <w:uiPriority w:val="99"/>
    <w:qFormat/>
    <w:rsid w:val="00FC4F99"/>
    <w:pPr>
      <w:jc w:val="both"/>
    </w:pPr>
    <w:rPr>
      <w:rFonts w:ascii="Calibri" w:hAnsi="Calibri"/>
      <w:i/>
      <w:iCs/>
      <w:lang w:val="en-US" w:eastAsia="en-US"/>
    </w:rPr>
  </w:style>
  <w:style w:type="character" w:customStyle="1" w:styleId="2f7">
    <w:name w:val="Цитата 2 Знак"/>
    <w:basedOn w:val="a1"/>
    <w:link w:val="2f6"/>
    <w:uiPriority w:val="99"/>
    <w:rsid w:val="00FC4F99"/>
    <w:rPr>
      <w:rFonts w:ascii="Calibri" w:eastAsia="Times New Roman" w:hAnsi="Calibri" w:cs="Times New Roman"/>
      <w:i/>
      <w:iCs/>
      <w:sz w:val="24"/>
      <w:szCs w:val="24"/>
      <w:lang w:val="en-US"/>
    </w:rPr>
  </w:style>
  <w:style w:type="paragraph" w:styleId="afffff6">
    <w:name w:val="Intense Quote"/>
    <w:basedOn w:val="a0"/>
    <w:next w:val="a0"/>
    <w:link w:val="afffff7"/>
    <w:uiPriority w:val="99"/>
    <w:qFormat/>
    <w:rsid w:val="00FC4F99"/>
    <w:pPr>
      <w:ind w:left="720" w:right="720"/>
      <w:jc w:val="both"/>
    </w:pPr>
    <w:rPr>
      <w:rFonts w:ascii="Calibri" w:hAnsi="Calibri"/>
      <w:b/>
      <w:bCs/>
      <w:i/>
      <w:iCs/>
      <w:lang w:val="en-US" w:eastAsia="en-US"/>
    </w:rPr>
  </w:style>
  <w:style w:type="character" w:customStyle="1" w:styleId="afffff7">
    <w:name w:val="Выделенная цитата Знак"/>
    <w:basedOn w:val="a1"/>
    <w:link w:val="afffff6"/>
    <w:uiPriority w:val="99"/>
    <w:rsid w:val="00FC4F99"/>
    <w:rPr>
      <w:rFonts w:ascii="Calibri" w:eastAsia="Times New Roman" w:hAnsi="Calibri" w:cs="Times New Roman"/>
      <w:b/>
      <w:bCs/>
      <w:i/>
      <w:iCs/>
      <w:sz w:val="24"/>
      <w:szCs w:val="24"/>
      <w:lang w:val="en-US"/>
    </w:rPr>
  </w:style>
  <w:style w:type="character" w:styleId="afffff8">
    <w:name w:val="Subtle Emphasis"/>
    <w:uiPriority w:val="99"/>
    <w:qFormat/>
    <w:rsid w:val="00FC4F99"/>
    <w:rPr>
      <w:rFonts w:cs="Times New Roman"/>
      <w:i/>
      <w:color w:val="auto"/>
    </w:rPr>
  </w:style>
  <w:style w:type="character" w:styleId="afffff9">
    <w:name w:val="Intense Emphasis"/>
    <w:uiPriority w:val="21"/>
    <w:qFormat/>
    <w:rsid w:val="00FC4F99"/>
    <w:rPr>
      <w:rFonts w:cs="Times New Roman"/>
      <w:b/>
      <w:i/>
      <w:sz w:val="24"/>
      <w:u w:val="single"/>
    </w:rPr>
  </w:style>
  <w:style w:type="character" w:styleId="afffffa">
    <w:name w:val="Subtle Reference"/>
    <w:uiPriority w:val="99"/>
    <w:qFormat/>
    <w:rsid w:val="00FC4F99"/>
    <w:rPr>
      <w:rFonts w:cs="Times New Roman"/>
      <w:sz w:val="24"/>
      <w:u w:val="single"/>
    </w:rPr>
  </w:style>
  <w:style w:type="character" w:styleId="afffffb">
    <w:name w:val="Book Title"/>
    <w:uiPriority w:val="99"/>
    <w:qFormat/>
    <w:rsid w:val="00FC4F99"/>
    <w:rPr>
      <w:rFonts w:ascii="Arial" w:hAnsi="Arial" w:cs="Times New Roman"/>
      <w:b/>
      <w:i/>
      <w:sz w:val="24"/>
    </w:rPr>
  </w:style>
  <w:style w:type="paragraph" w:customStyle="1" w:styleId="Style2">
    <w:name w:val="Style2"/>
    <w:basedOn w:val="a0"/>
    <w:uiPriority w:val="99"/>
    <w:rsid w:val="00FC4F99"/>
    <w:pPr>
      <w:widowControl w:val="0"/>
      <w:autoSpaceDE w:val="0"/>
      <w:autoSpaceDN w:val="0"/>
      <w:adjustRightInd w:val="0"/>
      <w:spacing w:line="248" w:lineRule="exact"/>
      <w:ind w:firstLine="365"/>
      <w:jc w:val="both"/>
    </w:pPr>
  </w:style>
  <w:style w:type="character" w:customStyle="1" w:styleId="c2">
    <w:name w:val="c2"/>
    <w:uiPriority w:val="99"/>
    <w:rsid w:val="00FC4F99"/>
    <w:rPr>
      <w:rFonts w:cs="Times New Roman"/>
    </w:rPr>
  </w:style>
  <w:style w:type="paragraph" w:customStyle="1" w:styleId="afffffc">
    <w:name w:val="Стиль"/>
    <w:uiPriority w:val="99"/>
    <w:rsid w:val="00FC4F99"/>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3c">
    <w:name w:val="Абзац списка3"/>
    <w:basedOn w:val="a0"/>
    <w:uiPriority w:val="99"/>
    <w:rsid w:val="00FC4F99"/>
    <w:pPr>
      <w:spacing w:before="20" w:after="200" w:line="360" w:lineRule="auto"/>
      <w:ind w:left="720" w:hanging="1134"/>
      <w:contextualSpacing/>
      <w:jc w:val="both"/>
    </w:pPr>
    <w:rPr>
      <w:rFonts w:ascii="Calibri" w:hAnsi="Calibri"/>
      <w:sz w:val="22"/>
      <w:szCs w:val="22"/>
      <w:lang w:eastAsia="en-US"/>
    </w:rPr>
  </w:style>
  <w:style w:type="paragraph" w:customStyle="1" w:styleId="1f9">
    <w:name w:val="Без интервала1"/>
    <w:link w:val="NoSpacingChar"/>
    <w:uiPriority w:val="99"/>
    <w:rsid w:val="00FC4F99"/>
    <w:pPr>
      <w:spacing w:after="0" w:line="240" w:lineRule="auto"/>
    </w:pPr>
    <w:rPr>
      <w:rFonts w:ascii="Calibri" w:eastAsia="Times New Roman" w:hAnsi="Calibri" w:cs="Times New Roman"/>
    </w:rPr>
  </w:style>
  <w:style w:type="character" w:customStyle="1" w:styleId="NoSpacingChar">
    <w:name w:val="No Spacing Char"/>
    <w:link w:val="1f9"/>
    <w:uiPriority w:val="99"/>
    <w:locked/>
    <w:rsid w:val="00FC4F99"/>
    <w:rPr>
      <w:rFonts w:ascii="Calibri" w:eastAsia="Times New Roman" w:hAnsi="Calibri" w:cs="Times New Roman"/>
    </w:rPr>
  </w:style>
  <w:style w:type="character" w:customStyle="1" w:styleId="submenu-table">
    <w:name w:val="submenu-table"/>
    <w:uiPriority w:val="99"/>
    <w:rsid w:val="00FC4F99"/>
    <w:rPr>
      <w:rFonts w:cs="Times New Roman"/>
    </w:rPr>
  </w:style>
  <w:style w:type="paragraph" w:customStyle="1" w:styleId="Style12">
    <w:name w:val="Style12"/>
    <w:basedOn w:val="a0"/>
    <w:uiPriority w:val="99"/>
    <w:rsid w:val="00FC4F99"/>
    <w:pPr>
      <w:widowControl w:val="0"/>
      <w:autoSpaceDE w:val="0"/>
      <w:autoSpaceDN w:val="0"/>
      <w:adjustRightInd w:val="0"/>
      <w:spacing w:line="254" w:lineRule="exact"/>
      <w:ind w:hanging="346"/>
      <w:jc w:val="both"/>
    </w:pPr>
    <w:rPr>
      <w:rFonts w:ascii="Tahoma" w:hAnsi="Tahoma" w:cs="Tahoma"/>
    </w:rPr>
  </w:style>
  <w:style w:type="paragraph" w:customStyle="1" w:styleId="46">
    <w:name w:val="Абзац списка4"/>
    <w:basedOn w:val="a0"/>
    <w:uiPriority w:val="99"/>
    <w:rsid w:val="00FC4F99"/>
    <w:pPr>
      <w:spacing w:after="200" w:line="276" w:lineRule="auto"/>
      <w:ind w:left="720"/>
      <w:contextualSpacing/>
    </w:pPr>
    <w:rPr>
      <w:rFonts w:ascii="Calibri" w:hAnsi="Calibri"/>
      <w:sz w:val="22"/>
      <w:szCs w:val="22"/>
      <w:lang w:eastAsia="en-US"/>
    </w:rPr>
  </w:style>
  <w:style w:type="table" w:customStyle="1" w:styleId="47">
    <w:name w:val="Сетка таблицы4"/>
    <w:basedOn w:val="a2"/>
    <w:next w:val="af0"/>
    <w:uiPriority w:val="59"/>
    <w:rsid w:val="00FC4F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2"/>
    <w:next w:val="af0"/>
    <w:uiPriority w:val="59"/>
    <w:rsid w:val="00FC4F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Мой стиль"/>
    <w:basedOn w:val="a0"/>
    <w:link w:val="afffffe"/>
    <w:qFormat/>
    <w:rsid w:val="00FC4F99"/>
    <w:pPr>
      <w:spacing w:after="160" w:line="360" w:lineRule="auto"/>
      <w:jc w:val="both"/>
    </w:pPr>
    <w:rPr>
      <w:rFonts w:ascii="Arial" w:hAnsi="Arial"/>
      <w:lang w:val="x-none" w:eastAsia="en-US"/>
    </w:rPr>
  </w:style>
  <w:style w:type="character" w:customStyle="1" w:styleId="afffffe">
    <w:name w:val="Мой стиль Знак"/>
    <w:link w:val="afffffd"/>
    <w:locked/>
    <w:rsid w:val="00FC4F99"/>
    <w:rPr>
      <w:rFonts w:ascii="Arial" w:eastAsia="Times New Roman" w:hAnsi="Arial" w:cs="Times New Roman"/>
      <w:sz w:val="24"/>
      <w:szCs w:val="24"/>
      <w:lang w:val="x-none"/>
    </w:rPr>
  </w:style>
  <w:style w:type="character" w:customStyle="1" w:styleId="w">
    <w:name w:val="w"/>
    <w:basedOn w:val="a1"/>
    <w:rsid w:val="00FC4F99"/>
  </w:style>
  <w:style w:type="character" w:customStyle="1" w:styleId="FontStyle410">
    <w:name w:val="Font Style41"/>
    <w:uiPriority w:val="99"/>
    <w:rsid w:val="00FC4F99"/>
    <w:rPr>
      <w:rFonts w:ascii="Times New Roman" w:hAnsi="Times New Roman" w:cs="Times New Roman"/>
      <w:sz w:val="22"/>
      <w:szCs w:val="22"/>
    </w:rPr>
  </w:style>
  <w:style w:type="character" w:customStyle="1" w:styleId="160">
    <w:name w:val="Основной текст (16)_"/>
    <w:link w:val="161"/>
    <w:uiPriority w:val="99"/>
    <w:locked/>
    <w:rsid w:val="00FC4F99"/>
    <w:rPr>
      <w:rFonts w:ascii="Times New Roman" w:hAnsi="Times New Roman"/>
      <w:b/>
      <w:bCs/>
      <w:sz w:val="36"/>
      <w:szCs w:val="36"/>
      <w:shd w:val="clear" w:color="auto" w:fill="FFFFFF"/>
    </w:rPr>
  </w:style>
  <w:style w:type="character" w:customStyle="1" w:styleId="1610pt">
    <w:name w:val="Основной текст (16) + 10 pt"/>
    <w:aliases w:val="Не полужирный"/>
    <w:uiPriority w:val="99"/>
    <w:rsid w:val="00FC4F99"/>
    <w:rPr>
      <w:rFonts w:ascii="Times New Roman" w:hAnsi="Times New Roman" w:cs="Times New Roman"/>
      <w:b w:val="0"/>
      <w:bCs w:val="0"/>
      <w:sz w:val="20"/>
      <w:szCs w:val="20"/>
      <w:u w:val="none"/>
    </w:rPr>
  </w:style>
  <w:style w:type="character" w:customStyle="1" w:styleId="167pt">
    <w:name w:val="Основной текст (16) + 7 pt"/>
    <w:aliases w:val="Не полужирный1"/>
    <w:uiPriority w:val="99"/>
    <w:rsid w:val="00FC4F99"/>
    <w:rPr>
      <w:rFonts w:ascii="Times New Roman" w:hAnsi="Times New Roman" w:cs="Times New Roman"/>
      <w:b w:val="0"/>
      <w:bCs w:val="0"/>
      <w:i/>
      <w:iCs/>
      <w:spacing w:val="0"/>
      <w:sz w:val="14"/>
      <w:szCs w:val="14"/>
      <w:u w:val="none"/>
    </w:rPr>
  </w:style>
  <w:style w:type="paragraph" w:customStyle="1" w:styleId="161">
    <w:name w:val="Основной текст (16)"/>
    <w:basedOn w:val="a0"/>
    <w:link w:val="160"/>
    <w:uiPriority w:val="99"/>
    <w:rsid w:val="00FC4F99"/>
    <w:pPr>
      <w:widowControl w:val="0"/>
      <w:shd w:val="clear" w:color="auto" w:fill="FFFFFF"/>
      <w:spacing w:before="3120" w:line="413" w:lineRule="exact"/>
      <w:jc w:val="center"/>
    </w:pPr>
    <w:rPr>
      <w:rFonts w:eastAsiaTheme="minorHAnsi" w:cstheme="minorBidi"/>
      <w:b/>
      <w:bCs/>
      <w:sz w:val="36"/>
      <w:szCs w:val="36"/>
      <w:lang w:eastAsia="en-US"/>
    </w:rPr>
  </w:style>
  <w:style w:type="character" w:customStyle="1" w:styleId="295pt">
    <w:name w:val="Основной текст (2) + 9;5 pt;Курсив"/>
    <w:rsid w:val="00FC4F9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79269">
      <w:bodyDiv w:val="1"/>
      <w:marLeft w:val="0"/>
      <w:marRight w:val="0"/>
      <w:marTop w:val="0"/>
      <w:marBottom w:val="0"/>
      <w:divBdr>
        <w:top w:val="none" w:sz="0" w:space="0" w:color="auto"/>
        <w:left w:val="none" w:sz="0" w:space="0" w:color="auto"/>
        <w:bottom w:val="none" w:sz="0" w:space="0" w:color="auto"/>
        <w:right w:val="none" w:sz="0" w:space="0" w:color="auto"/>
      </w:divBdr>
    </w:div>
    <w:div w:id="20188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_ciml@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71C7-A641-4B64-AE89-715CD8FD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194</Pages>
  <Words>74118</Words>
  <Characters>422474</Characters>
  <Application>Microsoft Office Word</Application>
  <DocSecurity>0</DocSecurity>
  <Lines>3520</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Ёлочка</cp:lastModifiedBy>
  <cp:revision>3</cp:revision>
  <cp:lastPrinted>2022-10-17T12:30:00Z</cp:lastPrinted>
  <dcterms:created xsi:type="dcterms:W3CDTF">2022-10-18T10:30:00Z</dcterms:created>
  <dcterms:modified xsi:type="dcterms:W3CDTF">2022-10-18T11:14:00Z</dcterms:modified>
</cp:coreProperties>
</file>